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36A" w:rsidRPr="000C336A" w:rsidRDefault="000C336A" w:rsidP="000C336A">
      <w:r w:rsidRPr="000C336A">
        <w:t>",Centrum Prahy je už nějakou dobu oproti tradičnímu „obrázku“ doslova</w:t>
      </w:r>
    </w:p>
    <w:p w:rsidR="000C336A" w:rsidRPr="000C336A" w:rsidRDefault="000C336A" w:rsidP="000C336A">
      <w:r w:rsidRPr="000C336A">
        <w:t>vylidněné. To má samozřejmě velmi negativní dopad na provozovatele </w:t>
      </w:r>
    </w:p>
    <w:p w:rsidR="000C336A" w:rsidRPr="000C336A" w:rsidRDefault="000C336A" w:rsidP="000C336A">
      <w:r w:rsidRPr="000C336A">
        <w:t>restaurací, hospůdek, hotelů, na druhou stranu si ale někteří lidé tak </w:t>
      </w:r>
    </w:p>
    <w:p w:rsidR="000C336A" w:rsidRPr="000C336A" w:rsidRDefault="000C336A" w:rsidP="000C336A">
      <w:r w:rsidRPr="000C336A">
        <w:t>trochu nostalgicky pochvalují, že Praha zase začíná mít své kouzlo, které </w:t>
      </w:r>
    </w:p>
    <w:p w:rsidR="000C336A" w:rsidRPr="000C336A" w:rsidRDefault="000C336A" w:rsidP="000C336A">
      <w:r w:rsidRPr="000C336A">
        <w:t>pod obrovským náporem turistů postupem doby dost ztratila. " </w:t>
      </w:r>
    </w:p>
    <w:p w:rsidR="000C336A" w:rsidRPr="000C336A" w:rsidRDefault="000C336A" w:rsidP="000C336A">
      <w:r w:rsidRPr="000C336A">
        <w:t> </w:t>
      </w:r>
    </w:p>
    <w:p w:rsidR="000C336A" w:rsidRPr="000C336A" w:rsidRDefault="000C336A" w:rsidP="000C336A">
      <w:r w:rsidRPr="000C336A">
        <w:t>Jak toto vnímáte vy, pane Troško?   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73185B" w:rsidRDefault="000C336A" w:rsidP="0073185B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3399"/>
          <w:sz w:val="30"/>
          <w:szCs w:val="30"/>
        </w:rPr>
      </w:pPr>
      <w:r>
        <w:rPr>
          <w:rStyle w:val="Siln"/>
          <w:rFonts w:ascii="Arial" w:hAnsi="Arial" w:cs="Arial"/>
          <w:color w:val="003399"/>
          <w:sz w:val="30"/>
          <w:szCs w:val="30"/>
        </w:rPr>
        <w:t xml:space="preserve">Ano, možná je to tím, že se vyrojilo obrovské množství hospůdek, kavárniček, barů, </w:t>
      </w:r>
      <w:r w:rsidR="0073185B">
        <w:rPr>
          <w:rStyle w:val="Siln"/>
          <w:rFonts w:ascii="Arial" w:hAnsi="Arial" w:cs="Arial"/>
          <w:color w:val="003399"/>
          <w:sz w:val="30"/>
          <w:szCs w:val="30"/>
        </w:rPr>
        <w:t xml:space="preserve">rychlého občerstvení, ať už </w:t>
      </w:r>
      <w:proofErr w:type="spellStart"/>
      <w:r w:rsidR="0073185B">
        <w:rPr>
          <w:rStyle w:val="Siln"/>
          <w:rFonts w:ascii="Arial" w:hAnsi="Arial" w:cs="Arial"/>
          <w:color w:val="003399"/>
          <w:sz w:val="30"/>
          <w:szCs w:val="30"/>
        </w:rPr>
        <w:t>se</w:t>
      </w:r>
      <w:r>
        <w:rPr>
          <w:rStyle w:val="Siln"/>
          <w:rFonts w:ascii="Arial" w:hAnsi="Arial" w:cs="Arial"/>
          <w:color w:val="003399"/>
          <w:sz w:val="30"/>
          <w:szCs w:val="30"/>
        </w:rPr>
        <w:t>jmenují</w:t>
      </w:r>
      <w:proofErr w:type="spellEnd"/>
      <w:r>
        <w:rPr>
          <w:rStyle w:val="Siln"/>
          <w:rFonts w:ascii="Arial" w:hAnsi="Arial" w:cs="Arial"/>
          <w:color w:val="003399"/>
          <w:sz w:val="30"/>
          <w:szCs w:val="30"/>
        </w:rPr>
        <w:t>, jak chtějí, a najednou se všichni diví,  že přijdou o výdělek. Jenže i toto je jeden ze zákonů kapitalismu – starej se.</w:t>
      </w:r>
    </w:p>
    <w:p w:rsidR="0073185B" w:rsidRDefault="0073185B" w:rsidP="0073185B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3399"/>
          <w:sz w:val="30"/>
          <w:szCs w:val="30"/>
        </w:rPr>
      </w:pPr>
    </w:p>
    <w:p w:rsidR="000C336A" w:rsidRPr="0073185B" w:rsidRDefault="000C336A" w:rsidP="0073185B">
      <w:pPr>
        <w:pStyle w:val="Normln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color w:val="222222"/>
          <w:sz w:val="48"/>
          <w:szCs w:val="48"/>
        </w:rPr>
      </w:pPr>
      <w:r w:rsidRPr="0073185B">
        <w:rPr>
          <w:rStyle w:val="Siln"/>
          <w:rFonts w:ascii="Arial" w:hAnsi="Arial" w:cs="Arial"/>
          <w:b w:val="0"/>
          <w:color w:val="003399"/>
          <w:sz w:val="48"/>
          <w:szCs w:val="48"/>
        </w:rPr>
        <w:t> </w:t>
      </w:r>
      <w:r w:rsidRPr="0073185B">
        <w:rPr>
          <w:rStyle w:val="Siln"/>
          <w:rFonts w:asciiTheme="majorHAnsi" w:hAnsiTheme="majorHAnsi" w:cstheme="majorHAnsi"/>
          <w:b w:val="0"/>
          <w:bCs w:val="0"/>
          <w:sz w:val="48"/>
          <w:szCs w:val="48"/>
        </w:rPr>
        <w:t>Oni by chtěli kapitalisticky vydělávat, ale být </w:t>
      </w:r>
    </w:p>
    <w:p w:rsidR="000C336A" w:rsidRPr="0073185B" w:rsidRDefault="000C336A" w:rsidP="0073185B">
      <w:pPr>
        <w:pStyle w:val="Nzev"/>
        <w:rPr>
          <w:color w:val="222222"/>
        </w:rPr>
      </w:pPr>
      <w:r w:rsidRPr="000C336A">
        <w:rPr>
          <w:rStyle w:val="Siln"/>
          <w:b w:val="0"/>
          <w:bCs w:val="0"/>
        </w:rPr>
        <w:t>socialisticky „chráněni“.</w:t>
      </w:r>
      <w:r>
        <w:rPr>
          <w:rStyle w:val="Siln"/>
          <w:rFonts w:ascii="Arial" w:hAnsi="Arial" w:cs="Arial"/>
          <w:color w:val="003399"/>
          <w:sz w:val="30"/>
          <w:szCs w:val="30"/>
        </w:rPr>
        <w:t> Tomu se říká riziko podnikání, nebo taky zákon džungle. Přežije vždy ten nejsilnější a možná taky nejšikovnější. Není holt každý den posvícení, to se nedá nic dělat. Ale jak říkám, až korona zmizí, bude zase dobře. A chodit poloprázdnou Prahou je radost. Člověk se může v klidu zasnít a na různá místa si dosadit postavy a děje z příběhů, které zná. Není to už jen o hádkách na sociálních sítích, situace ve společnosti graduje. 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:rsidR="000C336A" w:rsidRPr="000C336A" w:rsidRDefault="000C336A" w:rsidP="000C336A">
      <w:r w:rsidRPr="000C336A">
        <w:t> Nedávno se v centru Prahy konal protest proti „zmatečným“ vládním restrikcím“. Ten ale řada lidí odsoudila. Mluví se o bezohlednosti vůči policistům, práci lékařů… jsou lidé bezohlední? Je podle vás v české společnosti jistá část, která se nyní chová zcela sobecky vůči starým a nemocným? Nebo jsou to lidé, kteří jen zoufale upozorňují na to, že další uzavírka by nás kromě svobod stála i celou ekonomiku? </w:t>
      </w:r>
    </w:p>
    <w:p w:rsidR="000C336A" w:rsidRPr="0073185B" w:rsidRDefault="000C336A" w:rsidP="0073185B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30"/>
          <w:szCs w:val="30"/>
        </w:rPr>
        <w:t xml:space="preserve">Všichni víme, že tato situace je zcela nová, nikdo netušil, jak bude covid- 19 útočit. Nikdo nevěděl, jaký postup proti němu bude nejúčinnější, zkouší se za pochodu.  Kdyby všichni ti, co neustále kritizují a zlehčují práci ostatních, zmlkli a šli něco dělat, udělali by nejlíp. Po bitvě je každý generál, jak se říká.  Teď můžou ukázat, jak a co by oni udělali líp než ti druzí. V nemocnicích nabírají brigádníky, dobrovolníky, každou pomoc. Kdyby jen vynášeli mísy, špinavé prádlo, vytírali chodby, ale to je pod jejich intelektuální důstojnost. A nakonec </w:t>
      </w:r>
      <w:r>
        <w:rPr>
          <w:rStyle w:val="Siln"/>
          <w:rFonts w:ascii="Arial" w:hAnsi="Arial" w:cs="Arial"/>
          <w:color w:val="003399"/>
          <w:sz w:val="30"/>
          <w:szCs w:val="30"/>
        </w:rPr>
        <w:lastRenderedPageBreak/>
        <w:t xml:space="preserve">budou rádi, že </w:t>
      </w:r>
      <w:r w:rsidR="0073185B">
        <w:rPr>
          <w:rStyle w:val="Siln"/>
          <w:rFonts w:ascii="Arial" w:hAnsi="Arial" w:cs="Arial"/>
          <w:color w:val="003399"/>
          <w:sz w:val="30"/>
          <w:szCs w:val="30"/>
        </w:rPr>
        <w:t xml:space="preserve">jim pak někdo ve špitále </w:t>
      </w:r>
      <w:proofErr w:type="spellStart"/>
      <w:r w:rsidR="0073185B">
        <w:rPr>
          <w:rStyle w:val="Siln"/>
          <w:rFonts w:ascii="Arial" w:hAnsi="Arial" w:cs="Arial"/>
          <w:color w:val="003399"/>
          <w:sz w:val="30"/>
          <w:szCs w:val="30"/>
        </w:rPr>
        <w:t>přijde</w:t>
      </w:r>
      <w:r>
        <w:rPr>
          <w:rStyle w:val="Siln"/>
          <w:rFonts w:ascii="Arial" w:hAnsi="Arial" w:cs="Arial"/>
          <w:color w:val="003399"/>
          <w:sz w:val="30"/>
          <w:szCs w:val="30"/>
        </w:rPr>
        <w:t>vyměnit</w:t>
      </w:r>
      <w:proofErr w:type="spellEnd"/>
      <w:r>
        <w:rPr>
          <w:rStyle w:val="Siln"/>
          <w:rFonts w:ascii="Arial" w:hAnsi="Arial" w:cs="Arial"/>
          <w:color w:val="003399"/>
          <w:sz w:val="30"/>
          <w:szCs w:val="30"/>
        </w:rPr>
        <w:t xml:space="preserve"> prostěradlo a </w:t>
      </w:r>
      <w:proofErr w:type="spellStart"/>
      <w:r>
        <w:rPr>
          <w:rStyle w:val="Siln"/>
          <w:rFonts w:ascii="Arial" w:hAnsi="Arial" w:cs="Arial"/>
          <w:color w:val="003399"/>
          <w:sz w:val="30"/>
          <w:szCs w:val="30"/>
        </w:rPr>
        <w:t>umejt</w:t>
      </w:r>
      <w:proofErr w:type="spellEnd"/>
      <w:r>
        <w:rPr>
          <w:rStyle w:val="Siln"/>
          <w:rFonts w:ascii="Arial" w:hAnsi="Arial" w:cs="Arial"/>
          <w:color w:val="003399"/>
          <w:sz w:val="30"/>
          <w:szCs w:val="30"/>
        </w:rPr>
        <w:t xml:space="preserve"> prdel, omlouvám se. </w:t>
      </w:r>
      <w:r w:rsidRPr="000C336A">
        <w:t>Ano, jistá část společnosti se chová skoro neuvěřitelně. </w:t>
      </w:r>
    </w:p>
    <w:p w:rsidR="000C336A" w:rsidRDefault="000C336A" w:rsidP="000C336A">
      <w:pPr>
        <w:pStyle w:val="Nzev"/>
        <w:rPr>
          <w:rStyle w:val="Siln"/>
          <w:rFonts w:ascii="Arial" w:hAnsi="Arial" w:cs="Arial"/>
          <w:color w:val="003399"/>
          <w:sz w:val="30"/>
          <w:szCs w:val="30"/>
        </w:rPr>
      </w:pPr>
      <w:r w:rsidRPr="000C336A">
        <w:t> Mladí si myslí, že jsou neomylní, nenahraditelní, nesmrtelní. Stačí málo a pak vyděšeně zírají na to, co se jim to, chudáčkům,  stalo</w:t>
      </w:r>
      <w:r>
        <w:rPr>
          <w:rStyle w:val="Siln"/>
          <w:rFonts w:ascii="Arial" w:hAnsi="Arial" w:cs="Arial"/>
          <w:color w:val="003399"/>
          <w:sz w:val="30"/>
          <w:szCs w:val="30"/>
        </w:rPr>
        <w:t xml:space="preserve">, jim, pánům tvorstva! Jejich pohled na staré lidi je mylný, mají za to, že oni budou věčně mladí a krásní. Ale všeho do času, pokud se toho dožijí! </w:t>
      </w:r>
    </w:p>
    <w:p w:rsidR="000C336A" w:rsidRPr="000C336A" w:rsidRDefault="000C336A" w:rsidP="000C336A"/>
    <w:p w:rsidR="000C336A" w:rsidRPr="000C336A" w:rsidRDefault="000C336A" w:rsidP="000C336A">
      <w:r w:rsidRPr="000C336A">
        <w:t>Už při takzvané první vlně se ozývaly názory, jak se společnost změnila, jak někteří mladí lidé neberou ohledy na starší a nemocné, zatímco kdyby covid více napadal mladé, jejich rodiče a prarodiče by udělali všechno pro to, aby je ochránili. Máte také ten pocit? A co to o naší společnosti po třiceti letech od sametové revoluce vypovídá?</w:t>
      </w:r>
    </w:p>
    <w:p w:rsidR="000C336A" w:rsidRDefault="000C336A" w:rsidP="000C336A">
      <w:pPr>
        <w:pStyle w:val="Nzev"/>
        <w:rPr>
          <w:color w:val="222222"/>
        </w:rPr>
      </w:pPr>
      <w:r>
        <w:rPr>
          <w:rStyle w:val="Siln"/>
          <w:rFonts w:ascii="Arial" w:hAnsi="Arial" w:cs="Arial"/>
          <w:color w:val="003399"/>
          <w:sz w:val="30"/>
          <w:szCs w:val="30"/>
        </w:rPr>
        <w:t> </w:t>
      </w:r>
    </w:p>
    <w:p w:rsidR="0073185B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3399"/>
          <w:sz w:val="30"/>
          <w:szCs w:val="30"/>
        </w:rPr>
      </w:pPr>
      <w:r>
        <w:rPr>
          <w:rFonts w:ascii="Arial" w:hAnsi="Arial" w:cs="Arial"/>
          <w:color w:val="222222"/>
        </w:rPr>
        <w:t> </w:t>
      </w:r>
      <w:r>
        <w:rPr>
          <w:rStyle w:val="Siln"/>
          <w:rFonts w:ascii="Arial" w:hAnsi="Arial" w:cs="Arial"/>
          <w:color w:val="003399"/>
          <w:sz w:val="30"/>
          <w:szCs w:val="30"/>
        </w:rPr>
        <w:t xml:space="preserve">Máte pravdu. Je mnoho věcí, které jsme po revoluci neohlídali. Zhlédli jsme se ve své nedočkavosti být hned západní ve „vzorech“, které na naši společnost neseděly. A tak jsme s vaničkou vylili i dítě. Každý začal být mistr světa, </w:t>
      </w:r>
      <w:r w:rsidRPr="000C336A">
        <w:rPr>
          <w:rStyle w:val="NzevChar"/>
        </w:rPr>
        <w:t>ve školách se rušily roky osvědčené osnovy, styl maturit, učňovské školy, zvláštní školy, bezhlavě se přejímalo všechno, co přišlo ze  Západu</w:t>
      </w:r>
      <w:r>
        <w:rPr>
          <w:rStyle w:val="Siln"/>
          <w:rFonts w:ascii="Arial" w:hAnsi="Arial" w:cs="Arial"/>
          <w:color w:val="003399"/>
          <w:sz w:val="30"/>
          <w:szCs w:val="30"/>
        </w:rPr>
        <w:t xml:space="preserve">, </w:t>
      </w:r>
    </w:p>
    <w:p w:rsidR="000C336A" w:rsidRDefault="0073185B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30"/>
          <w:szCs w:val="30"/>
        </w:rPr>
        <w:t>P</w:t>
      </w:r>
      <w:r w:rsidR="000C336A">
        <w:rPr>
          <w:rStyle w:val="Siln"/>
          <w:rFonts w:ascii="Arial" w:hAnsi="Arial" w:cs="Arial"/>
          <w:color w:val="003399"/>
          <w:sz w:val="30"/>
          <w:szCs w:val="30"/>
        </w:rPr>
        <w:t xml:space="preserve">rotože to bylo "IN", zbytečně se experimentovalo, miliony létaly oknem ven. A to nejen ve školství. Dneska máme armádu manažerů a inženýrů všeho možného, ale sežeňte dobrého instalatéra, zedníka, truhláře, hrobaře, to je čím dál těžší. Na jednoho zedníka dvacet manažerů, nagelovaných, navoněných. Samolibost, jedinečnost, egoismus. Jak na pracovišti, tak doma v rodinách. Ano, rodiče se postarají o svého potomka, pana inženýra, mnohdy mamánka, ale ten </w:t>
      </w:r>
      <w:r w:rsidR="000C336A">
        <w:rPr>
          <w:rStyle w:val="Siln"/>
          <w:rFonts w:ascii="Arial" w:hAnsi="Arial" w:cs="Arial"/>
          <w:color w:val="003399"/>
          <w:sz w:val="30"/>
          <w:szCs w:val="30"/>
        </w:rPr>
        <w:lastRenderedPageBreak/>
        <w:t>neví ani jak by uvařil zeleninovou polívku a dal obklad svému dědečkovi. Podle mého naše společnost zvlčila, ztratila své mantinely slušného chování,  mezilidské vztahy berou za své, lidé jsou k sobě takoví, jací jsou.  Podráždění, agresivní, zlí. Nelaskavá doba.    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Style w:val="Siln"/>
          <w:rFonts w:ascii="Arial" w:hAnsi="Arial" w:cs="Arial"/>
          <w:color w:val="003399"/>
          <w:sz w:val="30"/>
          <w:szCs w:val="30"/>
        </w:rPr>
        <w:t>A bude hůř, velebnosti, jak říkala Cecilka... (úsměv)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Style w:val="Siln"/>
          <w:rFonts w:ascii="Arial" w:hAnsi="Arial" w:cs="Arial"/>
          <w:color w:val="003399"/>
          <w:sz w:val="30"/>
          <w:szCs w:val="30"/>
        </w:rPr>
      </w:pPr>
      <w:r>
        <w:rPr>
          <w:rStyle w:val="Siln"/>
          <w:rFonts w:ascii="Arial" w:hAnsi="Arial" w:cs="Arial"/>
          <w:color w:val="003399"/>
          <w:sz w:val="30"/>
          <w:szCs w:val="30"/>
        </w:rPr>
        <w:t xml:space="preserve">Komentář: </w:t>
      </w:r>
    </w:p>
    <w:p w:rsidR="000C336A" w:rsidRDefault="000C336A" w:rsidP="000C336A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bookmarkStart w:id="0" w:name="_GoBack"/>
      <w:bookmarkEnd w:id="0"/>
      <w:r>
        <w:rPr>
          <w:rStyle w:val="Siln"/>
          <w:rFonts w:ascii="Arial" w:hAnsi="Arial" w:cs="Arial"/>
          <w:color w:val="003399"/>
          <w:sz w:val="30"/>
          <w:szCs w:val="30"/>
        </w:rPr>
        <w:t>A KAM SE PODĚLY VŠECHNY TY "NEZISKOVKY", KTERÉ SE JEŠTĚ NEDÁVNO - PŘED COVIDem - BILY DO PRSOU, CO VŠECHNO DĚLAJÍ PRO LIDI ??? TEĎ BY SE MĚLY PROJEVIT - NEB PODLE SKUTKŮ POZNÁŠ JICH... (...ONY SE VLASTNĚ - SVOJÍ NEČINNOSTÍ - PRÁVĚ PROJEVILY...)</w:t>
      </w:r>
    </w:p>
    <w:p w:rsidR="008B2FCF" w:rsidRPr="00083B4D" w:rsidRDefault="008B2FCF">
      <w:pPr>
        <w:rPr>
          <w:rStyle w:val="Sledovanodkaz"/>
        </w:rPr>
      </w:pPr>
    </w:p>
    <w:sectPr w:rsidR="008B2FCF" w:rsidRPr="00083B4D" w:rsidSect="00E60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336A"/>
    <w:rsid w:val="00083B4D"/>
    <w:rsid w:val="000C336A"/>
    <w:rsid w:val="0073185B"/>
    <w:rsid w:val="007E5A41"/>
    <w:rsid w:val="008B2FCF"/>
    <w:rsid w:val="00E60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0B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edovanodkaz">
    <w:name w:val="FollowedHyperlink"/>
    <w:basedOn w:val="Standardnpsmoodstavce"/>
    <w:uiPriority w:val="99"/>
    <w:unhideWhenUsed/>
    <w:rsid w:val="00083B4D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0C3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C336A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0C3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C336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</dc:creator>
  <cp:keywords/>
  <dc:description/>
  <cp:lastModifiedBy>Eduard Ševčík</cp:lastModifiedBy>
  <cp:revision>3</cp:revision>
  <dcterms:created xsi:type="dcterms:W3CDTF">2021-02-21T08:06:00Z</dcterms:created>
  <dcterms:modified xsi:type="dcterms:W3CDTF">2021-04-08T11:34:00Z</dcterms:modified>
</cp:coreProperties>
</file>