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8" w:rsidRPr="00F04B6B" w:rsidRDefault="00945668" w:rsidP="00945668">
      <w:pPr>
        <w:spacing w:line="276" w:lineRule="auto"/>
        <w:rPr>
          <w:rFonts w:ascii="Lucida Calligraphy" w:eastAsia="Times New Roman" w:hAnsi="Lucida Calligraphy" w:cs="Tahoma"/>
          <w:b/>
          <w:sz w:val="30"/>
          <w:szCs w:val="30"/>
        </w:rPr>
      </w:pP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>Sv</w:t>
      </w:r>
      <w:r w:rsidRPr="00F04B6B">
        <w:rPr>
          <w:rFonts w:eastAsia="Times New Roman"/>
          <w:b/>
          <w:sz w:val="30"/>
          <w:szCs w:val="30"/>
        </w:rPr>
        <w:t>ě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>dectv</w:t>
      </w:r>
      <w:r w:rsidRPr="00F04B6B">
        <w:rPr>
          <w:rFonts w:ascii="Lucida Calligraphy" w:eastAsia="Times New Roman" w:hAnsi="Lucida Calligraphy" w:cs="Lucida Calligraphy"/>
          <w:b/>
          <w:sz w:val="30"/>
          <w:szCs w:val="30"/>
        </w:rPr>
        <w:t>í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 xml:space="preserve"> zdravotn</w:t>
      </w:r>
      <w:r w:rsidRPr="00F04B6B">
        <w:rPr>
          <w:rFonts w:ascii="Lucida Calligraphy" w:eastAsia="Times New Roman" w:hAnsi="Lucida Calligraphy" w:cs="Lucida Calligraphy"/>
          <w:b/>
          <w:sz w:val="30"/>
          <w:szCs w:val="30"/>
        </w:rPr>
        <w:t>í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 xml:space="preserve"> sestry pracuj</w:t>
      </w:r>
      <w:r w:rsidRPr="00F04B6B">
        <w:rPr>
          <w:rFonts w:ascii="Lucida Calligraphy" w:eastAsia="Times New Roman" w:hAnsi="Lucida Calligraphy" w:cs="Lucida Calligraphy"/>
          <w:b/>
          <w:sz w:val="30"/>
          <w:szCs w:val="30"/>
        </w:rPr>
        <w:t>í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>c</w:t>
      </w:r>
      <w:r w:rsidRPr="00F04B6B">
        <w:rPr>
          <w:rFonts w:ascii="Lucida Calligraphy" w:eastAsia="Times New Roman" w:hAnsi="Lucida Calligraphy" w:cs="Lucida Calligraphy"/>
          <w:b/>
          <w:sz w:val="30"/>
          <w:szCs w:val="30"/>
        </w:rPr>
        <w:t>í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 xml:space="preserve"> v n</w:t>
      </w:r>
      <w:r w:rsidRPr="00F04B6B">
        <w:rPr>
          <w:rFonts w:eastAsia="Times New Roman"/>
          <w:b/>
          <w:sz w:val="30"/>
          <w:szCs w:val="30"/>
        </w:rPr>
        <w:t>ě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>meck</w:t>
      </w:r>
      <w:r w:rsidRPr="00F04B6B">
        <w:rPr>
          <w:rFonts w:ascii="Lucida Calligraphy" w:eastAsia="Times New Roman" w:hAnsi="Lucida Calligraphy" w:cs="Lucida Calligraphy"/>
          <w:b/>
          <w:sz w:val="30"/>
          <w:szCs w:val="30"/>
        </w:rPr>
        <w:t>é</w:t>
      </w:r>
      <w:r w:rsidRPr="00F04B6B">
        <w:rPr>
          <w:rFonts w:ascii="Lucida Calligraphy" w:eastAsia="Times New Roman" w:hAnsi="Lucida Calligraphy" w:cs="Tahoma"/>
          <w:b/>
          <w:sz w:val="30"/>
          <w:szCs w:val="30"/>
        </w:rPr>
        <w:t xml:space="preserve"> nemocnici </w:t>
      </w:r>
    </w:p>
    <w:p w:rsidR="00945668" w:rsidRDefault="00C97D5B" w:rsidP="00945668">
      <w:pPr>
        <w:spacing w:line="276" w:lineRule="auto"/>
        <w:rPr>
          <w:rFonts w:ascii="Tahoma" w:eastAsia="Times New Roman" w:hAnsi="Tahoma" w:cs="Tahoma"/>
        </w:rPr>
      </w:pPr>
      <w:r w:rsidRPr="00C97D5B">
        <w:rPr>
          <w:rFonts w:ascii="Tahoma" w:eastAsia="Times New Roman" w:hAnsi="Tahoma" w:cs="Tahoma"/>
        </w:rPr>
        <w:t>datum: 1. 3. 2021 20:24:41</w:t>
      </w:r>
      <w:r w:rsidRPr="00C97D5B">
        <w:rPr>
          <w:rFonts w:ascii="Tahoma" w:eastAsia="Times New Roman" w:hAnsi="Tahoma" w:cs="Tahoma"/>
        </w:rPr>
        <w:br/>
      </w:r>
    </w:p>
    <w:p w:rsidR="00C97D5B" w:rsidRPr="00C97D5B" w:rsidRDefault="00C97D5B" w:rsidP="00945668">
      <w:pPr>
        <w:spacing w:line="276" w:lineRule="auto"/>
        <w:rPr>
          <w:rFonts w:ascii="Tahoma" w:eastAsia="Times New Roman" w:hAnsi="Tahoma" w:cs="Tahoma"/>
        </w:rPr>
      </w:pPr>
      <w:r w:rsidRPr="00C97D5B">
        <w:rPr>
          <w:rFonts w:ascii="Tahoma" w:eastAsia="Times New Roman" w:hAnsi="Tahoma" w:cs="Tahoma"/>
        </w:rPr>
        <w:t xml:space="preserve">TOHLE SI VŠICHNI PŘEČTĚTE AŽ DO KONCE - </w:t>
      </w:r>
      <w:r w:rsidRPr="00C97D5B">
        <w:rPr>
          <w:rStyle w:val="Siln"/>
          <w:rFonts w:ascii="Tahoma" w:eastAsia="Times New Roman" w:hAnsi="Tahoma" w:cs="Tahoma"/>
        </w:rPr>
        <w:t>Nevolme Piráty, ať nedopadneme stejně jako Němci, Francouzi, Angličané, Švédi a další, kteří</w:t>
      </w:r>
      <w:r w:rsidR="006916C7">
        <w:rPr>
          <w:rStyle w:val="Siln"/>
          <w:rFonts w:ascii="Tahoma" w:eastAsia="Times New Roman" w:hAnsi="Tahoma" w:cs="Tahoma"/>
        </w:rPr>
        <w:t xml:space="preserve"> si nechali vnutit migranty. </w:t>
      </w:r>
    </w:p>
    <w:p w:rsidR="00F04B6B" w:rsidRDefault="00F04B6B" w:rsidP="00945668">
      <w:pPr>
        <w:spacing w:line="276" w:lineRule="auto"/>
        <w:rPr>
          <w:rStyle w:val="Siln"/>
          <w:rFonts w:ascii="Tahoma" w:eastAsia="Times New Roman" w:hAnsi="Tahoma" w:cs="Tahoma"/>
          <w:color w:val="7B269D"/>
        </w:rPr>
      </w:pPr>
    </w:p>
    <w:p w:rsidR="00C97D5B" w:rsidRPr="00C97D5B" w:rsidRDefault="00C97D5B" w:rsidP="00945668">
      <w:pPr>
        <w:spacing w:line="276" w:lineRule="auto"/>
        <w:rPr>
          <w:rFonts w:ascii="Tahoma" w:eastAsia="Times New Roman" w:hAnsi="Tahoma" w:cs="Tahoma"/>
          <w:color w:val="003399"/>
        </w:rPr>
      </w:pPr>
      <w:r w:rsidRPr="00C97D5B">
        <w:rPr>
          <w:rStyle w:val="Siln"/>
          <w:rFonts w:ascii="Tahoma" w:eastAsia="Times New Roman" w:hAnsi="Tahoma" w:cs="Tahoma"/>
          <w:color w:val="7B269D"/>
        </w:rPr>
        <w:t>TOHLE SI VŠICHNI PŘEČTĚTE AŽ DO KONCE</w:t>
      </w:r>
      <w:r w:rsidR="006916C7">
        <w:rPr>
          <w:rFonts w:ascii="Tahoma" w:eastAsia="Times New Roman" w:hAnsi="Tahoma" w:cs="Tahoma"/>
          <w:color w:val="003399"/>
        </w:rPr>
        <w:t>-</w:t>
      </w:r>
      <w:r w:rsidR="006916C7">
        <w:rPr>
          <w:rStyle w:val="Siln"/>
          <w:rFonts w:ascii="Tahoma" w:eastAsia="Times New Roman" w:hAnsi="Tahoma" w:cs="Tahoma"/>
          <w:color w:val="7B269D"/>
        </w:rPr>
        <w:t xml:space="preserve">Svědectví zdravotní sestry </w:t>
      </w:r>
      <w:r w:rsidRPr="00C97D5B">
        <w:rPr>
          <w:rStyle w:val="Siln"/>
          <w:rFonts w:ascii="Tahoma" w:eastAsia="Times New Roman" w:hAnsi="Tahoma" w:cs="Tahoma"/>
          <w:color w:val="7B269D"/>
        </w:rPr>
        <w:t>pracují</w:t>
      </w:r>
      <w:r w:rsidR="006916C7">
        <w:rPr>
          <w:rStyle w:val="Siln"/>
          <w:rFonts w:ascii="Tahoma" w:eastAsia="Times New Roman" w:hAnsi="Tahoma" w:cs="Tahoma"/>
          <w:color w:val="7B269D"/>
        </w:rPr>
        <w:t xml:space="preserve">cí v německé nemocnici - </w:t>
      </w:r>
      <w:r w:rsidRPr="00C97D5B">
        <w:rPr>
          <w:rStyle w:val="Siln"/>
          <w:rFonts w:ascii="Tahoma" w:eastAsia="Times New Roman" w:hAnsi="Tahoma" w:cs="Tahoma"/>
          <w:color w:val="7B269D"/>
        </w:rPr>
        <w:t>doporučuji</w:t>
      </w:r>
      <w:r w:rsidR="006916C7">
        <w:rPr>
          <w:rStyle w:val="Siln"/>
          <w:rFonts w:ascii="Tahoma" w:eastAsia="Times New Roman" w:hAnsi="Tahoma" w:cs="Tahoma"/>
          <w:color w:val="7B269D"/>
        </w:rPr>
        <w:t xml:space="preserve"> přečíst, je to úplně čerstvé.</w:t>
      </w:r>
      <w:r w:rsidRPr="00C97D5B">
        <w:rPr>
          <w:rFonts w:ascii="Tahoma" w:eastAsia="Times New Roman" w:hAnsi="Tahoma" w:cs="Tahoma"/>
          <w:color w:val="003399"/>
        </w:rPr>
        <w:t xml:space="preserve"> </w:t>
      </w:r>
    </w:p>
    <w:p w:rsidR="00C97D5B" w:rsidRPr="00C97D5B" w:rsidRDefault="00C97D5B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 w:rsidRPr="00C97D5B">
        <w:rPr>
          <w:rFonts w:ascii="Tahoma" w:hAnsi="Tahoma" w:cs="Tahoma"/>
          <w:color w:val="003399"/>
        </w:rPr>
        <w:t>Včer</w:t>
      </w:r>
      <w:r w:rsidR="006916C7">
        <w:rPr>
          <w:rFonts w:ascii="Tahoma" w:hAnsi="Tahoma" w:cs="Tahoma"/>
          <w:color w:val="003399"/>
        </w:rPr>
        <w:t xml:space="preserve">a jsme měli v nemocnici poradu, situace jak u nás, </w:t>
      </w:r>
      <w:r w:rsidRPr="00C97D5B">
        <w:rPr>
          <w:rFonts w:ascii="Tahoma" w:hAnsi="Tahoma" w:cs="Tahoma"/>
          <w:color w:val="003399"/>
        </w:rPr>
        <w:t>tak i v</w:t>
      </w:r>
      <w:r>
        <w:rPr>
          <w:rFonts w:ascii="Tahoma" w:hAnsi="Tahoma" w:cs="Tahoma"/>
          <w:color w:val="003399"/>
        </w:rPr>
        <w:t xml:space="preserve"> dalších nemocnicích v Mnichově je neudržitelná. </w:t>
      </w:r>
      <w:r w:rsidRPr="00C97D5B">
        <w:rPr>
          <w:rFonts w:ascii="Tahoma" w:hAnsi="Tahoma" w:cs="Tahoma"/>
          <w:color w:val="003399"/>
        </w:rPr>
        <w:t>Pohotov</w:t>
      </w:r>
      <w:r w:rsidR="006916C7">
        <w:rPr>
          <w:rFonts w:ascii="Tahoma" w:hAnsi="Tahoma" w:cs="Tahoma"/>
          <w:color w:val="003399"/>
        </w:rPr>
        <w:t xml:space="preserve">ost na klinikách nezvládá a tak </w:t>
      </w:r>
      <w:r w:rsidRPr="00C97D5B">
        <w:rPr>
          <w:rFonts w:ascii="Tahoma" w:hAnsi="Tahoma" w:cs="Tahoma"/>
          <w:color w:val="003399"/>
        </w:rPr>
        <w:t>vš</w:t>
      </w:r>
      <w:r w:rsidR="006916C7">
        <w:rPr>
          <w:rFonts w:ascii="Tahoma" w:hAnsi="Tahoma" w:cs="Tahoma"/>
          <w:color w:val="003399"/>
        </w:rPr>
        <w:t xml:space="preserve">e začínají posílat do nemocnic. Řada muslimů odmítá k ošetření ženský </w:t>
      </w:r>
      <w:r w:rsidRPr="00C97D5B">
        <w:rPr>
          <w:rFonts w:ascii="Tahoma" w:hAnsi="Tahoma" w:cs="Tahoma"/>
          <w:color w:val="003399"/>
        </w:rPr>
        <w:t>personál a MY ženy zas řík</w:t>
      </w:r>
      <w:r w:rsidR="006916C7">
        <w:rPr>
          <w:rFonts w:ascii="Tahoma" w:hAnsi="Tahoma" w:cs="Tahoma"/>
          <w:color w:val="003399"/>
        </w:rPr>
        <w:t xml:space="preserve">áme, že mezi ty zvířata zvláště z Afriky, nepůjdeme. </w:t>
      </w:r>
      <w:r w:rsidRPr="00C97D5B">
        <w:rPr>
          <w:rFonts w:ascii="Tahoma" w:hAnsi="Tahoma" w:cs="Tahoma"/>
          <w:color w:val="003399"/>
        </w:rPr>
        <w:t>Vztahy mezi personálem a imigranty zač</w:t>
      </w:r>
      <w:r w:rsidR="00C44820">
        <w:rPr>
          <w:rFonts w:ascii="Tahoma" w:hAnsi="Tahoma" w:cs="Tahoma"/>
          <w:color w:val="003399"/>
        </w:rPr>
        <w:t xml:space="preserve">ínají být stále horší a horší a </w:t>
      </w:r>
      <w:r w:rsidRPr="00C97D5B">
        <w:rPr>
          <w:rFonts w:ascii="Tahoma" w:hAnsi="Tahoma" w:cs="Tahoma"/>
          <w:color w:val="003399"/>
        </w:rPr>
        <w:t>od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minulého víkendu musí s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imigranty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chodit do nemocnice policajti se psy.</w:t>
      </w:r>
    </w:p>
    <w:p w:rsidR="00C97D5B" w:rsidRPr="00C97D5B" w:rsidRDefault="00C97D5B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 w:rsidRPr="00C97D5B">
        <w:rPr>
          <w:rFonts w:ascii="Tahoma" w:hAnsi="Tahoma" w:cs="Tahoma"/>
          <w:color w:val="003399"/>
        </w:rPr>
        <w:t>Mají AIDS, syfilis, otevřenou TBC</w:t>
      </w:r>
      <w:r w:rsidR="00945668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a spousty exotických nemocí, co v</w:t>
      </w:r>
      <w:r w:rsidR="00C44820">
        <w:rPr>
          <w:rFonts w:ascii="Tahoma" w:hAnsi="Tahoma" w:cs="Tahoma"/>
          <w:color w:val="003399"/>
        </w:rPr>
        <w:t> </w:t>
      </w:r>
      <w:r w:rsidRPr="00C97D5B">
        <w:rPr>
          <w:rFonts w:ascii="Tahoma" w:hAnsi="Tahoma" w:cs="Tahoma"/>
          <w:color w:val="003399"/>
        </w:rPr>
        <w:t>Evropě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neznáme a neumíme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léčit.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Pokud dostanou recept, tak v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lékárně zjistí, že musí vše zaplatit hotově.</w:t>
      </w:r>
      <w:r w:rsidR="00C44820">
        <w:rPr>
          <w:rFonts w:ascii="Tahoma" w:hAnsi="Tahoma" w:cs="Tahoma"/>
          <w:color w:val="003399"/>
        </w:rPr>
        <w:t xml:space="preserve"> Dochází tam k neuvěřitelným výstupům </w:t>
      </w:r>
      <w:r w:rsidRPr="00C97D5B">
        <w:rPr>
          <w:rFonts w:ascii="Tahoma" w:hAnsi="Tahoma" w:cs="Tahoma"/>
          <w:color w:val="003399"/>
        </w:rPr>
        <w:t>zvláště, když se jedná o léky pro</w:t>
      </w:r>
      <w:r w:rsidR="00C44820">
        <w:rPr>
          <w:rFonts w:ascii="Tahoma" w:hAnsi="Tahoma" w:cs="Tahoma"/>
          <w:color w:val="003399"/>
        </w:rPr>
        <w:t xml:space="preserve"> děti. Děti nechávají personálu </w:t>
      </w:r>
      <w:r w:rsidRPr="00C97D5B">
        <w:rPr>
          <w:rFonts w:ascii="Tahoma" w:hAnsi="Tahoma" w:cs="Tahoma"/>
          <w:color w:val="003399"/>
        </w:rPr>
        <w:t>v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lékárnách se</w:t>
      </w:r>
      <w:r w:rsidR="00945668">
        <w:rPr>
          <w:rFonts w:ascii="Tahoma" w:hAnsi="Tahoma" w:cs="Tahoma"/>
          <w:color w:val="003399"/>
        </w:rPr>
        <w:t xml:space="preserve"> slovy: " tak si je zde </w:t>
      </w:r>
      <w:proofErr w:type="spellStart"/>
      <w:r w:rsidR="00945668">
        <w:rPr>
          <w:rFonts w:ascii="Tahoma" w:hAnsi="Tahoma" w:cs="Tahoma"/>
          <w:color w:val="003399"/>
        </w:rPr>
        <w:t>vyléčte</w:t>
      </w:r>
      <w:proofErr w:type="spellEnd"/>
      <w:r w:rsidR="00945668">
        <w:rPr>
          <w:rFonts w:ascii="Tahoma" w:hAnsi="Tahoma" w:cs="Tahoma"/>
          <w:color w:val="003399"/>
        </w:rPr>
        <w:t xml:space="preserve"> </w:t>
      </w:r>
      <w:r w:rsidR="00C44820">
        <w:rPr>
          <w:rFonts w:ascii="Tahoma" w:hAnsi="Tahoma" w:cs="Tahoma"/>
          <w:color w:val="003399"/>
        </w:rPr>
        <w:t xml:space="preserve">sami." Takže policie už nehlídá jenom </w:t>
      </w:r>
      <w:r w:rsidRPr="00C97D5B">
        <w:rPr>
          <w:rFonts w:ascii="Tahoma" w:hAnsi="Tahoma" w:cs="Tahoma"/>
          <w:color w:val="003399"/>
        </w:rPr>
        <w:t>klin</w:t>
      </w:r>
      <w:r w:rsidR="00C44820">
        <w:rPr>
          <w:rFonts w:ascii="Tahoma" w:hAnsi="Tahoma" w:cs="Tahoma"/>
          <w:color w:val="003399"/>
        </w:rPr>
        <w:t xml:space="preserve">iky a nemocnice, ale už i velké lékárny. Na poradě jsme otevřeně říkali, </w:t>
      </w:r>
      <w:r w:rsidRPr="00C97D5B">
        <w:rPr>
          <w:rFonts w:ascii="Tahoma" w:hAnsi="Tahoma" w:cs="Tahoma"/>
          <w:color w:val="003399"/>
        </w:rPr>
        <w:t>kde js</w:t>
      </w:r>
      <w:r w:rsidR="00C44820">
        <w:rPr>
          <w:rFonts w:ascii="Tahoma" w:hAnsi="Tahoma" w:cs="Tahoma"/>
          <w:color w:val="003399"/>
        </w:rPr>
        <w:t xml:space="preserve">ou ti, co je vítali do TV kamer </w:t>
      </w:r>
      <w:r w:rsidRPr="00C97D5B">
        <w:rPr>
          <w:rFonts w:ascii="Tahoma" w:hAnsi="Tahoma" w:cs="Tahoma"/>
          <w:color w:val="003399"/>
        </w:rPr>
        <w:t>s transparenty na nádr</w:t>
      </w:r>
      <w:r w:rsidR="00C44820">
        <w:rPr>
          <w:rFonts w:ascii="Tahoma" w:hAnsi="Tahoma" w:cs="Tahoma"/>
          <w:color w:val="003399"/>
        </w:rPr>
        <w:t xml:space="preserve">aží? Ano, hranice </w:t>
      </w:r>
      <w:r w:rsidRPr="00C97D5B">
        <w:rPr>
          <w:rFonts w:ascii="Tahoma" w:hAnsi="Tahoma" w:cs="Tahoma"/>
          <w:color w:val="003399"/>
        </w:rPr>
        <w:t>se sice zatím zavřely, ale milion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už tu je</w:t>
      </w:r>
      <w:r w:rsidR="00C44820">
        <w:rPr>
          <w:rFonts w:ascii="Tahoma" w:hAnsi="Tahoma" w:cs="Tahoma"/>
          <w:color w:val="003399"/>
        </w:rPr>
        <w:t xml:space="preserve"> a rozhodně se jich nezbavíme. Doteď byla v celém Německu </w:t>
      </w:r>
      <w:r w:rsidRPr="00C97D5B">
        <w:rPr>
          <w:rFonts w:ascii="Tahoma" w:hAnsi="Tahoma" w:cs="Tahoma"/>
          <w:color w:val="003399"/>
        </w:rPr>
        <w:t>ne</w:t>
      </w:r>
      <w:r w:rsidR="00C44820">
        <w:rPr>
          <w:rFonts w:ascii="Tahoma" w:hAnsi="Tahoma" w:cs="Tahoma"/>
          <w:color w:val="003399"/>
        </w:rPr>
        <w:t xml:space="preserve">zaměstnanost 2,2 mil., teď bude nejméně 3,5 mil. Většina těchto lidí je </w:t>
      </w:r>
      <w:r w:rsidRPr="00C97D5B">
        <w:rPr>
          <w:rFonts w:ascii="Tahoma" w:hAnsi="Tahoma" w:cs="Tahoma"/>
          <w:color w:val="003399"/>
        </w:rPr>
        <w:t>naprosto nezaměstnatelná. Těch lidí se vzděláním je úplné m</w:t>
      </w:r>
      <w:r w:rsidR="00C44820">
        <w:rPr>
          <w:rFonts w:ascii="Tahoma" w:hAnsi="Tahoma" w:cs="Tahoma"/>
          <w:color w:val="003399"/>
        </w:rPr>
        <w:t xml:space="preserve">inimum, navíc </w:t>
      </w:r>
      <w:r w:rsidRPr="00C97D5B">
        <w:rPr>
          <w:rFonts w:ascii="Tahoma" w:hAnsi="Tahoma" w:cs="Tahoma"/>
          <w:color w:val="003399"/>
        </w:rPr>
        <w:t xml:space="preserve">jejich </w:t>
      </w:r>
      <w:r w:rsidR="00C44820">
        <w:rPr>
          <w:rFonts w:ascii="Tahoma" w:hAnsi="Tahoma" w:cs="Tahoma"/>
          <w:color w:val="003399"/>
        </w:rPr>
        <w:t xml:space="preserve">ženy většinou vůbec nepracují. </w:t>
      </w:r>
      <w:r w:rsidRPr="00C97D5B">
        <w:rPr>
          <w:rFonts w:ascii="Tahoma" w:hAnsi="Tahoma" w:cs="Tahoma"/>
          <w:color w:val="003399"/>
        </w:rPr>
        <w:t>Odhaduji, že každá desátá je těhotná,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stovk</w:t>
      </w:r>
      <w:r w:rsidR="00C44820">
        <w:rPr>
          <w:rFonts w:ascii="Tahoma" w:hAnsi="Tahoma" w:cs="Tahoma"/>
          <w:color w:val="003399"/>
        </w:rPr>
        <w:t xml:space="preserve">y tisíc z nich přinesli s sebou kojence a malé děti do 6 </w:t>
      </w:r>
      <w:r w:rsidRPr="00C97D5B">
        <w:rPr>
          <w:rFonts w:ascii="Tahoma" w:hAnsi="Tahoma" w:cs="Tahoma"/>
          <w:color w:val="003399"/>
        </w:rPr>
        <w:t>let naprosto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zbída</w:t>
      </w:r>
      <w:r w:rsidR="00C44820">
        <w:rPr>
          <w:rFonts w:ascii="Tahoma" w:hAnsi="Tahoma" w:cs="Tahoma"/>
          <w:color w:val="003399"/>
        </w:rPr>
        <w:t xml:space="preserve">čelé a zanedbané. Pokud to bude </w:t>
      </w:r>
      <w:r w:rsidRPr="00C97D5B">
        <w:rPr>
          <w:rFonts w:ascii="Tahoma" w:hAnsi="Tahoma" w:cs="Tahoma"/>
          <w:color w:val="003399"/>
        </w:rPr>
        <w:t>pokračovat a</w:t>
      </w:r>
      <w:r w:rsidR="00C44820">
        <w:rPr>
          <w:rFonts w:ascii="Tahoma" w:hAnsi="Tahoma" w:cs="Tahoma"/>
          <w:color w:val="003399"/>
        </w:rPr>
        <w:t xml:space="preserve"> Německo znovu otevře hranice, </w:t>
      </w:r>
      <w:r w:rsidRPr="00C97D5B">
        <w:rPr>
          <w:rFonts w:ascii="Tahoma" w:hAnsi="Tahoma" w:cs="Tahoma"/>
          <w:color w:val="003399"/>
        </w:rPr>
        <w:t xml:space="preserve">tak </w:t>
      </w:r>
      <w:r w:rsidR="00C44820">
        <w:rPr>
          <w:rFonts w:ascii="Tahoma" w:hAnsi="Tahoma" w:cs="Tahoma"/>
          <w:color w:val="003399"/>
        </w:rPr>
        <w:t xml:space="preserve">jedu domů, za takové </w:t>
      </w:r>
      <w:r w:rsidRPr="00C97D5B">
        <w:rPr>
          <w:rFonts w:ascii="Tahoma" w:hAnsi="Tahoma" w:cs="Tahoma"/>
          <w:color w:val="003399"/>
        </w:rPr>
        <w:t>situace m</w:t>
      </w:r>
      <w:r w:rsidR="00C44820">
        <w:rPr>
          <w:rFonts w:ascii="Tahoma" w:hAnsi="Tahoma" w:cs="Tahoma"/>
          <w:color w:val="003399"/>
        </w:rPr>
        <w:t xml:space="preserve">ě zde nikdo neudrží ani plat 2x větší, než u nás. Já jsem jela </w:t>
      </w:r>
      <w:r w:rsidRPr="00C97D5B">
        <w:rPr>
          <w:rFonts w:ascii="Tahoma" w:hAnsi="Tahoma" w:cs="Tahoma"/>
          <w:color w:val="003399"/>
        </w:rPr>
        <w:t>do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Něme</w:t>
      </w:r>
      <w:r w:rsidR="00C44820">
        <w:rPr>
          <w:rFonts w:ascii="Tahoma" w:hAnsi="Tahoma" w:cs="Tahoma"/>
          <w:color w:val="003399"/>
        </w:rPr>
        <w:t xml:space="preserve">cka, ne do Afriky ani na Blízký </w:t>
      </w:r>
      <w:r w:rsidRPr="00C97D5B">
        <w:rPr>
          <w:rFonts w:ascii="Tahoma" w:hAnsi="Tahoma" w:cs="Tahoma"/>
          <w:color w:val="003399"/>
        </w:rPr>
        <w:t>východ.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Sám prof</w:t>
      </w:r>
      <w:r w:rsidR="00C44820">
        <w:rPr>
          <w:rFonts w:ascii="Tahoma" w:hAnsi="Tahoma" w:cs="Tahoma"/>
          <w:color w:val="003399"/>
        </w:rPr>
        <w:t xml:space="preserve">esor našeho oddělení nám říkal, že je mu smutno, když zde vidí </w:t>
      </w:r>
      <w:r w:rsidRPr="00C97D5B">
        <w:rPr>
          <w:rFonts w:ascii="Tahoma" w:hAnsi="Tahoma" w:cs="Tahoma"/>
          <w:color w:val="003399"/>
        </w:rPr>
        <w:t>uklízečku, co tu za 800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Euro uklízí už léta</w:t>
      </w:r>
      <w:r w:rsidR="00C44820">
        <w:rPr>
          <w:rFonts w:ascii="Tahoma" w:hAnsi="Tahoma" w:cs="Tahoma"/>
          <w:color w:val="003399"/>
        </w:rPr>
        <w:t xml:space="preserve"> každý den a pak zde potkává na </w:t>
      </w:r>
      <w:r w:rsidRPr="00C97D5B">
        <w:rPr>
          <w:rFonts w:ascii="Tahoma" w:hAnsi="Tahoma" w:cs="Tahoma"/>
          <w:color w:val="003399"/>
        </w:rPr>
        <w:t>chodbách mladé kluky, co jen</w:t>
      </w:r>
      <w:r w:rsidR="00C44820">
        <w:rPr>
          <w:rFonts w:ascii="Tahoma" w:hAnsi="Tahoma" w:cs="Tahoma"/>
          <w:color w:val="003399"/>
        </w:rPr>
        <w:t xml:space="preserve"> čekají s </w:t>
      </w:r>
      <w:r w:rsidRPr="00C97D5B">
        <w:rPr>
          <w:rFonts w:ascii="Tahoma" w:hAnsi="Tahoma" w:cs="Tahoma"/>
          <w:color w:val="003399"/>
        </w:rPr>
        <w:t>nata</w:t>
      </w:r>
      <w:r w:rsidR="00C44820">
        <w:rPr>
          <w:rFonts w:ascii="Tahoma" w:hAnsi="Tahoma" w:cs="Tahoma"/>
          <w:color w:val="003399"/>
        </w:rPr>
        <w:t xml:space="preserve">ženou rukou, vše chtějí zdarma, </w:t>
      </w:r>
      <w:r w:rsidRPr="00C97D5B">
        <w:rPr>
          <w:rFonts w:ascii="Tahoma" w:hAnsi="Tahoma" w:cs="Tahoma"/>
          <w:color w:val="003399"/>
        </w:rPr>
        <w:t>když to n</w:t>
      </w:r>
      <w:r w:rsidR="00C44820">
        <w:rPr>
          <w:rFonts w:ascii="Tahoma" w:hAnsi="Tahoma" w:cs="Tahoma"/>
          <w:color w:val="003399"/>
        </w:rPr>
        <w:t xml:space="preserve">edostanou, začnou dělat bordel. Tohle opravdu nemám zapotřebí. </w:t>
      </w:r>
      <w:r w:rsidRPr="00C97D5B">
        <w:rPr>
          <w:rFonts w:ascii="Tahoma" w:hAnsi="Tahoma" w:cs="Tahoma"/>
          <w:color w:val="003399"/>
        </w:rPr>
        <w:t>Ale zas</w:t>
      </w:r>
      <w:r w:rsidR="00C44820">
        <w:rPr>
          <w:rFonts w:ascii="Tahoma" w:hAnsi="Tahoma" w:cs="Tahoma"/>
          <w:color w:val="003399"/>
        </w:rPr>
        <w:t xml:space="preserve">e se bojím, když se vrátím, aby </w:t>
      </w:r>
      <w:r w:rsidRPr="00C97D5B">
        <w:rPr>
          <w:rFonts w:ascii="Tahoma" w:hAnsi="Tahoma" w:cs="Tahoma"/>
          <w:color w:val="003399"/>
        </w:rPr>
        <w:t>to nebylo za něj</w:t>
      </w:r>
      <w:r w:rsidR="00C44820">
        <w:rPr>
          <w:rFonts w:ascii="Tahoma" w:hAnsi="Tahoma" w:cs="Tahoma"/>
          <w:color w:val="003399"/>
        </w:rPr>
        <w:t xml:space="preserve">aký čas úplně stejné </w:t>
      </w:r>
      <w:r w:rsidRPr="00C97D5B">
        <w:rPr>
          <w:rFonts w:ascii="Tahoma" w:hAnsi="Tahoma" w:cs="Tahoma"/>
          <w:color w:val="003399"/>
        </w:rPr>
        <w:t>u ná</w:t>
      </w:r>
      <w:r w:rsidR="00C44820">
        <w:rPr>
          <w:rFonts w:ascii="Tahoma" w:hAnsi="Tahoma" w:cs="Tahoma"/>
          <w:color w:val="003399"/>
        </w:rPr>
        <w:t xml:space="preserve">s. </w:t>
      </w:r>
      <w:r w:rsidR="00F04B6B">
        <w:rPr>
          <w:rFonts w:ascii="Tahoma" w:hAnsi="Tahoma" w:cs="Tahoma"/>
          <w:color w:val="003399"/>
        </w:rPr>
        <w:t xml:space="preserve">Když to </w:t>
      </w:r>
      <w:r w:rsidR="00C44820">
        <w:rPr>
          <w:rFonts w:ascii="Tahoma" w:hAnsi="Tahoma" w:cs="Tahoma"/>
          <w:color w:val="003399"/>
        </w:rPr>
        <w:t xml:space="preserve">totiž nezvládají </w:t>
      </w:r>
      <w:r w:rsidRPr="00C97D5B">
        <w:rPr>
          <w:rFonts w:ascii="Tahoma" w:hAnsi="Tahoma" w:cs="Tahoma"/>
          <w:color w:val="003399"/>
        </w:rPr>
        <w:t>Němci s</w:t>
      </w:r>
      <w:r w:rsidR="00C44820">
        <w:rPr>
          <w:rFonts w:ascii="Tahoma" w:hAnsi="Tahoma" w:cs="Tahoma"/>
          <w:color w:val="003399"/>
        </w:rPr>
        <w:t xml:space="preserve">e svou povahou, tak u nás by to </w:t>
      </w:r>
      <w:r w:rsidRPr="00C97D5B">
        <w:rPr>
          <w:rFonts w:ascii="Tahoma" w:hAnsi="Tahoma" w:cs="Tahoma"/>
          <w:color w:val="003399"/>
        </w:rPr>
        <w:t>byl totální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chaos.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Nikdo</w:t>
      </w:r>
      <w:r w:rsidR="00C44820">
        <w:rPr>
          <w:rFonts w:ascii="Tahoma" w:hAnsi="Tahoma" w:cs="Tahoma"/>
          <w:color w:val="003399"/>
        </w:rPr>
        <w:t xml:space="preserve">, kdo s nimi nepřišel do styku, </w:t>
      </w:r>
      <w:r w:rsidRPr="00C97D5B">
        <w:rPr>
          <w:rFonts w:ascii="Tahoma" w:hAnsi="Tahoma" w:cs="Tahoma"/>
          <w:color w:val="003399"/>
        </w:rPr>
        <w:t xml:space="preserve">neví, co </w:t>
      </w:r>
      <w:r w:rsidR="00C44820">
        <w:rPr>
          <w:rFonts w:ascii="Tahoma" w:hAnsi="Tahoma" w:cs="Tahoma"/>
          <w:color w:val="003399"/>
        </w:rPr>
        <w:t xml:space="preserve">jsou zejména uprchlíci z Afriky </w:t>
      </w:r>
      <w:r w:rsidRPr="00C97D5B">
        <w:rPr>
          <w:rFonts w:ascii="Tahoma" w:hAnsi="Tahoma" w:cs="Tahoma"/>
          <w:color w:val="003399"/>
        </w:rPr>
        <w:t>za zvířata a jak si</w:t>
      </w:r>
      <w:r w:rsidR="00C44820">
        <w:rPr>
          <w:rFonts w:ascii="Tahoma" w:hAnsi="Tahoma" w:cs="Tahoma"/>
          <w:color w:val="003399"/>
        </w:rPr>
        <w:t xml:space="preserve"> muslimové vyskakují </w:t>
      </w:r>
      <w:r w:rsidRPr="00C97D5B">
        <w:rPr>
          <w:rFonts w:ascii="Tahoma" w:hAnsi="Tahoma" w:cs="Tahoma"/>
          <w:color w:val="003399"/>
        </w:rPr>
        <w:t>na zdejší personál ohledně svého náboženství.</w:t>
      </w:r>
      <w:r w:rsidR="00C44820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Ještě stále nemá zdejší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personál</w:t>
      </w:r>
      <w:r w:rsidR="00DD0A22">
        <w:rPr>
          <w:rFonts w:ascii="Tahoma" w:hAnsi="Tahoma" w:cs="Tahoma"/>
          <w:color w:val="003399"/>
        </w:rPr>
        <w:t xml:space="preserve"> nemoci, které si sem přivezli, </w:t>
      </w:r>
      <w:r w:rsidRPr="00C97D5B">
        <w:rPr>
          <w:rFonts w:ascii="Tahoma" w:hAnsi="Tahoma" w:cs="Tahoma"/>
          <w:color w:val="003399"/>
        </w:rPr>
        <w:t>ale při takovém množství stovek</w:t>
      </w:r>
      <w:r w:rsidR="00DD0A22">
        <w:rPr>
          <w:rFonts w:ascii="Tahoma" w:hAnsi="Tahoma" w:cs="Tahoma"/>
          <w:color w:val="003399"/>
        </w:rPr>
        <w:t xml:space="preserve"> pacientů </w:t>
      </w:r>
      <w:r w:rsidRPr="00C97D5B">
        <w:rPr>
          <w:rFonts w:ascii="Tahoma" w:hAnsi="Tahoma" w:cs="Tahoma"/>
          <w:color w:val="003399"/>
        </w:rPr>
        <w:t>každý den, je to jen otázka času.</w:t>
      </w:r>
    </w:p>
    <w:p w:rsidR="00C97D5B" w:rsidRPr="00C97D5B" w:rsidRDefault="00C97D5B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 w:rsidRPr="00C97D5B">
        <w:rPr>
          <w:rFonts w:ascii="Tahoma" w:hAnsi="Tahoma" w:cs="Tahoma"/>
          <w:color w:val="003399"/>
        </w:rPr>
        <w:t>V nemocnici v Porýní napadli noži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imigranti personál, když tam předali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8 měsíců s</w:t>
      </w:r>
      <w:r w:rsidR="00DD0A22">
        <w:rPr>
          <w:rFonts w:ascii="Tahoma" w:hAnsi="Tahoma" w:cs="Tahoma"/>
          <w:color w:val="003399"/>
        </w:rPr>
        <w:t xml:space="preserve">taré dítě na pokraji smrti, </w:t>
      </w:r>
      <w:r w:rsidRPr="00C97D5B">
        <w:rPr>
          <w:rFonts w:ascii="Tahoma" w:hAnsi="Tahoma" w:cs="Tahoma"/>
          <w:color w:val="003399"/>
        </w:rPr>
        <w:t>které t</w:t>
      </w:r>
      <w:r w:rsidR="00DD0A22">
        <w:rPr>
          <w:rFonts w:ascii="Tahoma" w:hAnsi="Tahoma" w:cs="Tahoma"/>
          <w:color w:val="003399"/>
        </w:rPr>
        <w:t xml:space="preserve">ahali přes půl Evropy 3 měsíce. </w:t>
      </w:r>
      <w:r w:rsidRPr="00C97D5B">
        <w:rPr>
          <w:rFonts w:ascii="Tahoma" w:hAnsi="Tahoma" w:cs="Tahoma"/>
          <w:color w:val="003399"/>
        </w:rPr>
        <w:t>Dítě za dva dny zemřelo, přestože mu byla</w:t>
      </w:r>
      <w:r w:rsidR="00DD0A22">
        <w:rPr>
          <w:rFonts w:ascii="Tahoma" w:hAnsi="Tahoma" w:cs="Tahoma"/>
          <w:color w:val="003399"/>
        </w:rPr>
        <w:t xml:space="preserve"> poskytnuta špičková péče na jedné z </w:t>
      </w:r>
      <w:r w:rsidRPr="00C97D5B">
        <w:rPr>
          <w:rFonts w:ascii="Tahoma" w:hAnsi="Tahoma" w:cs="Tahoma"/>
          <w:color w:val="003399"/>
        </w:rPr>
        <w:t>nejlepších dětských klinik v Německu.</w:t>
      </w:r>
    </w:p>
    <w:p w:rsidR="00C97D5B" w:rsidRPr="00C97D5B" w:rsidRDefault="00DD0A22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>
        <w:rPr>
          <w:rFonts w:ascii="Tahoma" w:hAnsi="Tahoma" w:cs="Tahoma"/>
          <w:color w:val="003399"/>
        </w:rPr>
        <w:t xml:space="preserve">Lékař musel být operován a </w:t>
      </w:r>
      <w:r w:rsidR="00C97D5B" w:rsidRPr="00C97D5B">
        <w:rPr>
          <w:rFonts w:ascii="Tahoma" w:hAnsi="Tahoma" w:cs="Tahoma"/>
          <w:color w:val="003399"/>
        </w:rPr>
        <w:t>dvě sestry leží na jednotce</w:t>
      </w:r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intenzivní péče. Nikdo z</w:t>
      </w:r>
      <w:r>
        <w:rPr>
          <w:rFonts w:ascii="Tahoma" w:hAnsi="Tahoma" w:cs="Tahoma"/>
          <w:color w:val="003399"/>
        </w:rPr>
        <w:t xml:space="preserve"> </w:t>
      </w:r>
      <w:proofErr w:type="gramStart"/>
      <w:r w:rsidR="00C97D5B" w:rsidRPr="00C97D5B">
        <w:rPr>
          <w:rFonts w:ascii="Tahoma" w:hAnsi="Tahoma" w:cs="Tahoma"/>
          <w:color w:val="003399"/>
        </w:rPr>
        <w:t>nich</w:t>
      </w:r>
      <w:r>
        <w:rPr>
          <w:rFonts w:ascii="Tahoma" w:hAnsi="Tahoma" w:cs="Tahoma"/>
          <w:color w:val="003399"/>
        </w:rPr>
        <w:t xml:space="preserve"> </w:t>
      </w:r>
      <w:r>
        <w:rPr>
          <w:rFonts w:ascii="Tahoma" w:hAnsi="Tahoma" w:cs="Tahoma"/>
          <w:color w:val="009933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nebyl</w:t>
      </w:r>
      <w:proofErr w:type="gramEnd"/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potrestán.</w:t>
      </w:r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Ve zdejším tisku se o tom nesmí</w:t>
      </w:r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psát, takže to víme prostřednictvím emailové</w:t>
      </w:r>
      <w:r>
        <w:rPr>
          <w:rFonts w:ascii="Tahoma" w:hAnsi="Tahoma" w:cs="Tahoma"/>
          <w:color w:val="003399"/>
        </w:rPr>
        <w:t xml:space="preserve"> pošty. Co by se asi stalo </w:t>
      </w:r>
      <w:r w:rsidR="00C97D5B" w:rsidRPr="00C97D5B">
        <w:rPr>
          <w:rFonts w:ascii="Tahoma" w:hAnsi="Tahoma" w:cs="Tahoma"/>
          <w:color w:val="003399"/>
        </w:rPr>
        <w:t>N</w:t>
      </w:r>
      <w:r>
        <w:rPr>
          <w:rFonts w:ascii="Tahoma" w:hAnsi="Tahoma" w:cs="Tahoma"/>
          <w:color w:val="003399"/>
        </w:rPr>
        <w:t xml:space="preserve">ěmcovi, kdyby pobodal doktora a sestry nožem? Nebo kdyby chrstnul </w:t>
      </w:r>
      <w:r w:rsidR="00C97D5B" w:rsidRPr="00C97D5B">
        <w:rPr>
          <w:rFonts w:ascii="Tahoma" w:hAnsi="Tahoma" w:cs="Tahoma"/>
          <w:color w:val="003399"/>
        </w:rPr>
        <w:t>sestře</w:t>
      </w:r>
      <w:r>
        <w:rPr>
          <w:rFonts w:ascii="Tahoma" w:hAnsi="Tahoma" w:cs="Tahoma"/>
          <w:color w:val="003399"/>
        </w:rPr>
        <w:t xml:space="preserve"> do obličeje svou </w:t>
      </w:r>
      <w:proofErr w:type="spellStart"/>
      <w:r>
        <w:rPr>
          <w:rFonts w:ascii="Tahoma" w:hAnsi="Tahoma" w:cs="Tahoma"/>
          <w:color w:val="003399"/>
        </w:rPr>
        <w:t>syfilní</w:t>
      </w:r>
      <w:proofErr w:type="spellEnd"/>
      <w:r>
        <w:rPr>
          <w:rFonts w:ascii="Tahoma" w:hAnsi="Tahoma" w:cs="Tahoma"/>
          <w:color w:val="003399"/>
        </w:rPr>
        <w:t xml:space="preserve"> moč a ohrozil ji </w:t>
      </w:r>
      <w:r w:rsidR="00C97D5B" w:rsidRPr="00C97D5B">
        <w:rPr>
          <w:rFonts w:ascii="Tahoma" w:hAnsi="Tahoma" w:cs="Tahoma"/>
          <w:color w:val="003399"/>
        </w:rPr>
        <w:t>na</w:t>
      </w:r>
      <w:r>
        <w:rPr>
          <w:rFonts w:ascii="Tahoma" w:hAnsi="Tahoma" w:cs="Tahoma"/>
          <w:color w:val="003399"/>
        </w:rPr>
        <w:t xml:space="preserve">kažením? </w:t>
      </w:r>
      <w:r w:rsidR="00C97D5B" w:rsidRPr="00C97D5B">
        <w:rPr>
          <w:rFonts w:ascii="Tahoma" w:hAnsi="Tahoma" w:cs="Tahoma"/>
          <w:color w:val="003399"/>
        </w:rPr>
        <w:t>Minimálně by šel</w:t>
      </w:r>
      <w:r>
        <w:rPr>
          <w:rFonts w:ascii="Tahoma" w:hAnsi="Tahoma" w:cs="Tahoma"/>
          <w:color w:val="003399"/>
        </w:rPr>
        <w:t xml:space="preserve"> okamžitě do vězení a později k </w:t>
      </w:r>
      <w:r w:rsidR="00C97D5B" w:rsidRPr="00C97D5B">
        <w:rPr>
          <w:rFonts w:ascii="Tahoma" w:hAnsi="Tahoma" w:cs="Tahoma"/>
          <w:color w:val="003399"/>
        </w:rPr>
        <w:t>so</w:t>
      </w:r>
      <w:r>
        <w:rPr>
          <w:rFonts w:ascii="Tahoma" w:hAnsi="Tahoma" w:cs="Tahoma"/>
          <w:color w:val="003399"/>
        </w:rPr>
        <w:t xml:space="preserve">udu. U těchto lidí se zatím nic neděje. A tak se </w:t>
      </w:r>
      <w:r w:rsidR="00C97D5B" w:rsidRPr="00C97D5B">
        <w:rPr>
          <w:rFonts w:ascii="Tahoma" w:hAnsi="Tahoma" w:cs="Tahoma"/>
          <w:color w:val="003399"/>
        </w:rPr>
        <w:t>ptám: Kde jsou ti</w:t>
      </w:r>
      <w:r>
        <w:rPr>
          <w:rFonts w:ascii="Tahoma" w:hAnsi="Tahoma" w:cs="Tahoma"/>
          <w:color w:val="003399"/>
        </w:rPr>
        <w:t xml:space="preserve"> </w:t>
      </w:r>
      <w:proofErr w:type="spellStart"/>
      <w:r w:rsidR="00C97D5B" w:rsidRPr="00C97D5B">
        <w:rPr>
          <w:rFonts w:ascii="Tahoma" w:hAnsi="Tahoma" w:cs="Tahoma"/>
          <w:color w:val="003399"/>
        </w:rPr>
        <w:t>vítači</w:t>
      </w:r>
      <w:proofErr w:type="spellEnd"/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a přijímači na nádražích? Pěkně doma</w:t>
      </w:r>
      <w:r>
        <w:rPr>
          <w:rFonts w:ascii="Tahoma" w:hAnsi="Tahoma" w:cs="Tahoma"/>
          <w:color w:val="003399"/>
        </w:rPr>
        <w:t xml:space="preserve"> si užívají své vydělané peníze </w:t>
      </w:r>
      <w:r w:rsidR="00C97D5B" w:rsidRPr="00C97D5B">
        <w:rPr>
          <w:rFonts w:ascii="Tahoma" w:hAnsi="Tahoma" w:cs="Tahoma"/>
          <w:color w:val="003399"/>
        </w:rPr>
        <w:t>z</w:t>
      </w:r>
      <w:r>
        <w:rPr>
          <w:rFonts w:ascii="Tahoma" w:hAnsi="Tahoma" w:cs="Tahoma"/>
          <w:color w:val="003399"/>
        </w:rPr>
        <w:t xml:space="preserve"> </w:t>
      </w:r>
      <w:r w:rsidR="00C97D5B" w:rsidRPr="00C97D5B">
        <w:rPr>
          <w:rFonts w:ascii="Tahoma" w:hAnsi="Tahoma" w:cs="Tahoma"/>
          <w:color w:val="003399"/>
        </w:rPr>
        <w:t>nezi</w:t>
      </w:r>
      <w:r>
        <w:rPr>
          <w:rFonts w:ascii="Tahoma" w:hAnsi="Tahoma" w:cs="Tahoma"/>
          <w:color w:val="003399"/>
        </w:rPr>
        <w:t xml:space="preserve">skovek a těší se na další vlaky </w:t>
      </w:r>
      <w:r w:rsidR="00C97D5B" w:rsidRPr="00C97D5B">
        <w:rPr>
          <w:rFonts w:ascii="Tahoma" w:hAnsi="Tahoma" w:cs="Tahoma"/>
          <w:color w:val="003399"/>
        </w:rPr>
        <w:t xml:space="preserve">a svůj další </w:t>
      </w:r>
      <w:r>
        <w:rPr>
          <w:rFonts w:ascii="Tahoma" w:hAnsi="Tahoma" w:cs="Tahoma"/>
          <w:color w:val="003399"/>
        </w:rPr>
        <w:t xml:space="preserve">příjem za akce "vítání na </w:t>
      </w:r>
      <w:r w:rsidR="00C97D5B" w:rsidRPr="00C97D5B">
        <w:rPr>
          <w:rFonts w:ascii="Tahoma" w:hAnsi="Tahoma" w:cs="Tahoma"/>
          <w:color w:val="003399"/>
        </w:rPr>
        <w:t>nádražích".</w:t>
      </w:r>
    </w:p>
    <w:p w:rsidR="00C97D5B" w:rsidRPr="00C97D5B" w:rsidRDefault="00C97D5B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 w:rsidRPr="00C97D5B">
        <w:rPr>
          <w:rFonts w:ascii="Tahoma" w:hAnsi="Tahoma" w:cs="Tahoma"/>
          <w:color w:val="003399"/>
        </w:rPr>
        <w:t xml:space="preserve">Všechny tyto </w:t>
      </w:r>
      <w:proofErr w:type="spellStart"/>
      <w:r w:rsidRPr="00C97D5B">
        <w:rPr>
          <w:rFonts w:ascii="Tahoma" w:hAnsi="Tahoma" w:cs="Tahoma"/>
          <w:color w:val="003399"/>
        </w:rPr>
        <w:t>vítače</w:t>
      </w:r>
      <w:proofErr w:type="spellEnd"/>
      <w:r w:rsidRPr="00C97D5B">
        <w:rPr>
          <w:rFonts w:ascii="Tahoma" w:hAnsi="Tahoma" w:cs="Tahoma"/>
          <w:color w:val="003399"/>
        </w:rPr>
        <w:t xml:space="preserve"> bych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nah</w:t>
      </w:r>
      <w:r w:rsidR="00DD0A22">
        <w:rPr>
          <w:rFonts w:ascii="Tahoma" w:hAnsi="Tahoma" w:cs="Tahoma"/>
          <w:color w:val="003399"/>
        </w:rPr>
        <w:t xml:space="preserve">nala nejprve k nám do nemocnice na akutní příjem jako lapiduchy </w:t>
      </w:r>
      <w:r w:rsidRPr="00C97D5B">
        <w:rPr>
          <w:rFonts w:ascii="Tahoma" w:hAnsi="Tahoma" w:cs="Tahoma"/>
          <w:color w:val="003399"/>
        </w:rPr>
        <w:t>a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potom do jedné budovy s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imigranty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Fonts w:ascii="Tahoma" w:hAnsi="Tahoma" w:cs="Tahoma"/>
          <w:color w:val="003399"/>
        </w:rPr>
        <w:t>ať se tam o ně starají. Bez ozbrojené</w:t>
      </w:r>
      <w:r w:rsidR="00DD0A22">
        <w:rPr>
          <w:rFonts w:ascii="Tahoma" w:hAnsi="Tahoma" w:cs="Tahoma"/>
          <w:color w:val="003399"/>
        </w:rPr>
        <w:t xml:space="preserve"> policie, bez policejních psů, které jsou </w:t>
      </w:r>
      <w:r w:rsidRPr="00C97D5B">
        <w:rPr>
          <w:rFonts w:ascii="Tahoma" w:hAnsi="Tahoma" w:cs="Tahoma"/>
          <w:color w:val="003399"/>
        </w:rPr>
        <w:t>dnes v každé nemocnici zde v Bavorsku a bez</w:t>
      </w:r>
      <w:r w:rsidR="00DD0A22">
        <w:rPr>
          <w:rFonts w:ascii="Tahoma" w:hAnsi="Tahoma" w:cs="Tahoma"/>
          <w:color w:val="003399"/>
        </w:rPr>
        <w:t xml:space="preserve"> zdravotního personálu. </w:t>
      </w:r>
      <w:r w:rsidRPr="00C97D5B">
        <w:rPr>
          <w:rFonts w:ascii="Tahoma" w:hAnsi="Tahoma" w:cs="Tahoma"/>
          <w:color w:val="003399"/>
        </w:rPr>
        <w:t>Doufám, že ta pakáž se nedostane k</w:t>
      </w:r>
      <w:r w:rsidR="00DD0A22">
        <w:rPr>
          <w:rFonts w:ascii="Tahoma" w:hAnsi="Tahoma" w:cs="Tahoma"/>
          <w:color w:val="003399"/>
        </w:rPr>
        <w:t xml:space="preserve"> nám!!!! </w:t>
      </w:r>
    </w:p>
    <w:p w:rsidR="00C97D5B" w:rsidRPr="00C97D5B" w:rsidRDefault="00C97D5B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 w:rsidRPr="00C97D5B">
        <w:rPr>
          <w:rStyle w:val="Siln"/>
          <w:rFonts w:ascii="Tahoma" w:hAnsi="Tahoma" w:cs="Tahoma"/>
          <w:color w:val="E02813"/>
          <w:u w:val="single"/>
        </w:rPr>
        <w:t>Aby se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Style w:val="Siln"/>
          <w:rFonts w:ascii="Tahoma" w:hAnsi="Tahoma" w:cs="Tahoma"/>
          <w:color w:val="E02813"/>
          <w:u w:val="single"/>
        </w:rPr>
        <w:t>nedostali k nám, tak je potřeba, aby se celý národ konečně probudil a nevolil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Style w:val="Siln"/>
          <w:rFonts w:ascii="Tahoma" w:hAnsi="Tahoma" w:cs="Tahoma"/>
          <w:color w:val="E02813"/>
          <w:u w:val="single"/>
        </w:rPr>
        <w:t>Piráty</w:t>
      </w:r>
      <w:r w:rsidR="00F04B6B">
        <w:rPr>
          <w:rStyle w:val="Siln"/>
          <w:rFonts w:ascii="Tahoma" w:hAnsi="Tahoma" w:cs="Tahoma"/>
          <w:color w:val="E02813"/>
          <w:u w:val="single"/>
        </w:rPr>
        <w:t>, protože ti jsou silně napojení</w:t>
      </w:r>
      <w:r w:rsidRPr="00C97D5B">
        <w:rPr>
          <w:rStyle w:val="Siln"/>
          <w:rFonts w:ascii="Tahoma" w:hAnsi="Tahoma" w:cs="Tahoma"/>
          <w:color w:val="E02813"/>
          <w:u w:val="single"/>
        </w:rPr>
        <w:t xml:space="preserve"> na německou Pirátskou stranu a ta silně</w:t>
      </w:r>
      <w:r w:rsidR="00DD0A22">
        <w:rPr>
          <w:rFonts w:ascii="Tahoma" w:hAnsi="Tahoma" w:cs="Tahoma"/>
          <w:color w:val="003399"/>
        </w:rPr>
        <w:t xml:space="preserve"> </w:t>
      </w:r>
      <w:r w:rsidRPr="00C97D5B">
        <w:rPr>
          <w:rStyle w:val="Siln"/>
          <w:rFonts w:ascii="Tahoma" w:hAnsi="Tahoma" w:cs="Tahoma"/>
          <w:color w:val="E02813"/>
          <w:u w:val="single"/>
        </w:rPr>
        <w:t xml:space="preserve">podporuje přijímání </w:t>
      </w:r>
      <w:proofErr w:type="gramStart"/>
      <w:r w:rsidRPr="00C97D5B">
        <w:rPr>
          <w:rStyle w:val="Siln"/>
          <w:rFonts w:ascii="Tahoma" w:hAnsi="Tahoma" w:cs="Tahoma"/>
          <w:color w:val="E02813"/>
          <w:u w:val="single"/>
        </w:rPr>
        <w:t>imigrantů !!!!!!!!!</w:t>
      </w:r>
      <w:proofErr w:type="gramEnd"/>
    </w:p>
    <w:p w:rsidR="00C97D5B" w:rsidRPr="00C97D5B" w:rsidRDefault="00DD0A22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>
        <w:rPr>
          <w:rStyle w:val="Siln"/>
          <w:rFonts w:ascii="Tahoma" w:hAnsi="Tahoma" w:cs="Tahoma"/>
          <w:color w:val="3A1E93"/>
          <w:u w:val="single"/>
        </w:rPr>
        <w:t xml:space="preserve">Naše </w:t>
      </w:r>
      <w:r w:rsidR="00C97D5B" w:rsidRPr="00C97D5B">
        <w:rPr>
          <w:rStyle w:val="Siln"/>
          <w:rFonts w:ascii="Tahoma" w:hAnsi="Tahoma" w:cs="Tahoma"/>
          <w:color w:val="3A1E93"/>
          <w:u w:val="single"/>
        </w:rPr>
        <w:t>vládo,</w:t>
      </w:r>
      <w:r>
        <w:rPr>
          <w:rFonts w:ascii="Tahoma" w:hAnsi="Tahoma" w:cs="Tahoma"/>
          <w:color w:val="009933"/>
        </w:rPr>
        <w:t xml:space="preserve"> </w:t>
      </w:r>
      <w:r>
        <w:rPr>
          <w:rStyle w:val="Siln"/>
          <w:rFonts w:ascii="Tahoma" w:hAnsi="Tahoma" w:cs="Tahoma"/>
          <w:color w:val="3A1E93"/>
          <w:u w:val="single"/>
        </w:rPr>
        <w:t xml:space="preserve">zavři hranice </w:t>
      </w:r>
      <w:proofErr w:type="gramStart"/>
      <w:r>
        <w:rPr>
          <w:rStyle w:val="Siln"/>
          <w:rFonts w:ascii="Tahoma" w:hAnsi="Tahoma" w:cs="Tahoma"/>
          <w:color w:val="3A1E93"/>
          <w:u w:val="single"/>
        </w:rPr>
        <w:t>dřív než</w:t>
      </w:r>
      <w:proofErr w:type="gramEnd"/>
      <w:r>
        <w:rPr>
          <w:rStyle w:val="Siln"/>
          <w:rFonts w:ascii="Tahoma" w:hAnsi="Tahoma" w:cs="Tahoma"/>
          <w:color w:val="3A1E93"/>
          <w:u w:val="single"/>
        </w:rPr>
        <w:t xml:space="preserve"> se </w:t>
      </w:r>
      <w:r w:rsidR="00C97D5B" w:rsidRPr="00C97D5B">
        <w:rPr>
          <w:rStyle w:val="Siln"/>
          <w:rFonts w:ascii="Tahoma" w:hAnsi="Tahoma" w:cs="Tahoma"/>
          <w:color w:val="3A1E93"/>
          <w:u w:val="single"/>
        </w:rPr>
        <w:t>to k nám dostane!</w:t>
      </w:r>
    </w:p>
    <w:p w:rsidR="00C97D5B" w:rsidRPr="00C97D5B" w:rsidRDefault="00DD0A22" w:rsidP="00945668">
      <w:pPr>
        <w:pStyle w:val="Normlnweb"/>
        <w:spacing w:line="276" w:lineRule="auto"/>
        <w:rPr>
          <w:rFonts w:ascii="Tahoma" w:hAnsi="Tahoma" w:cs="Tahoma"/>
          <w:color w:val="009933"/>
        </w:rPr>
      </w:pPr>
      <w:r>
        <w:rPr>
          <w:rStyle w:val="Siln"/>
          <w:rFonts w:ascii="Tahoma" w:hAnsi="Tahoma" w:cs="Tahoma"/>
          <w:color w:val="000000"/>
        </w:rPr>
        <w:t xml:space="preserve">PŘEPOSÍLEJTE </w:t>
      </w:r>
      <w:r w:rsidR="00C97D5B" w:rsidRPr="00C97D5B">
        <w:rPr>
          <w:rStyle w:val="Siln"/>
          <w:rFonts w:ascii="Tahoma" w:hAnsi="Tahoma" w:cs="Tahoma"/>
          <w:color w:val="000000"/>
        </w:rPr>
        <w:t xml:space="preserve">DÁLE OBČANŮM, protože naše sdělovací prostředky všechny takové věci </w:t>
      </w:r>
      <w:proofErr w:type="gramStart"/>
      <w:r w:rsidR="00C97D5B" w:rsidRPr="00C97D5B">
        <w:rPr>
          <w:rStyle w:val="Siln"/>
          <w:rFonts w:ascii="Tahoma" w:hAnsi="Tahoma" w:cs="Tahoma"/>
          <w:color w:val="000000"/>
        </w:rPr>
        <w:t>tají !!!</w:t>
      </w:r>
      <w:proofErr w:type="gramEnd"/>
      <w:r w:rsidR="00C97D5B" w:rsidRPr="00C97D5B">
        <w:rPr>
          <w:rStyle w:val="Siln"/>
          <w:rFonts w:ascii="Tahoma" w:hAnsi="Tahoma" w:cs="Tahoma"/>
          <w:color w:val="000000"/>
        </w:rPr>
        <w:t xml:space="preserve"> </w:t>
      </w:r>
    </w:p>
    <w:sectPr w:rsidR="00C97D5B" w:rsidRPr="00C97D5B" w:rsidSect="00163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5B"/>
    <w:rsid w:val="00003BD8"/>
    <w:rsid w:val="00163FDF"/>
    <w:rsid w:val="003C1137"/>
    <w:rsid w:val="006916C7"/>
    <w:rsid w:val="00945668"/>
    <w:rsid w:val="00C44820"/>
    <w:rsid w:val="00C97D5B"/>
    <w:rsid w:val="00DD0A22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D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7D5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97D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7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D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7D5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97D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2021-03-04T18:34:00Z</dcterms:created>
  <dcterms:modified xsi:type="dcterms:W3CDTF">2021-03-04T21:17:00Z</dcterms:modified>
</cp:coreProperties>
</file>