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4330" w14:textId="18B25E39" w:rsidR="005D05AD" w:rsidRPr="005D05AD" w:rsidRDefault="005D05AD" w:rsidP="005D05AD">
      <w:pPr>
        <w:shd w:val="clear" w:color="auto" w:fill="FFFFFF"/>
        <w:spacing w:line="240" w:lineRule="auto"/>
        <w:rPr>
          <w:rFonts w:ascii="Arial" w:eastAsia="Times New Roman" w:hAnsi="Arial" w:cs="Arial"/>
          <w:color w:val="4B4B4B"/>
          <w:sz w:val="21"/>
          <w:szCs w:val="21"/>
          <w:lang w:eastAsia="cs-CZ"/>
        </w:rPr>
      </w:pPr>
      <w:r w:rsidRPr="005D05AD">
        <w:rPr>
          <w:rFonts w:ascii="Arial" w:eastAsia="Times New Roman" w:hAnsi="Arial" w:cs="Arial"/>
          <w:noProof/>
          <w:color w:val="DD3333"/>
          <w:sz w:val="21"/>
          <w:szCs w:val="21"/>
          <w:lang w:eastAsia="cs-CZ"/>
        </w:rPr>
        <w:drawing>
          <wp:inline distT="0" distB="0" distL="0" distR="0" wp14:anchorId="310B419A" wp14:editId="5F068893">
            <wp:extent cx="5760720" cy="2984500"/>
            <wp:effectExtent l="0" t="0" r="0" b="6350"/>
            <wp:docPr id="6" name="Obrázek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984500"/>
                    </a:xfrm>
                    <a:prstGeom prst="rect">
                      <a:avLst/>
                    </a:prstGeom>
                    <a:noFill/>
                    <a:ln>
                      <a:noFill/>
                    </a:ln>
                  </pic:spPr>
                </pic:pic>
              </a:graphicData>
            </a:graphic>
          </wp:inline>
        </w:drawing>
      </w:r>
    </w:p>
    <w:p w14:paraId="38C27B61" w14:textId="6F3AC280" w:rsidR="005D05AD" w:rsidRPr="005D05AD" w:rsidRDefault="005D05AD" w:rsidP="005D05AD">
      <w:pPr>
        <w:shd w:val="clear" w:color="auto" w:fill="FFFFFF"/>
        <w:spacing w:before="375" w:after="405" w:line="510" w:lineRule="atLeast"/>
        <w:outlineLvl w:val="3"/>
        <w:rPr>
          <w:rFonts w:ascii="Roboto Condensed" w:eastAsia="Times New Roman" w:hAnsi="Roboto Condensed" w:cs="Helvetica"/>
          <w:b/>
          <w:bCs/>
          <w:color w:val="222222"/>
          <w:sz w:val="42"/>
          <w:szCs w:val="42"/>
          <w:lang w:eastAsia="cs-CZ"/>
        </w:rPr>
      </w:pPr>
      <w:r w:rsidRPr="005D05AD">
        <w:rPr>
          <w:rFonts w:ascii="Roboto Condensed" w:eastAsia="Times New Roman" w:hAnsi="Roboto Condensed" w:cs="Helvetica"/>
          <w:b/>
          <w:bCs/>
          <w:color w:val="222222"/>
          <w:sz w:val="42"/>
          <w:szCs w:val="42"/>
          <w:lang w:eastAsia="cs-CZ"/>
        </w:rPr>
        <w:t>Soňa Peková potvrdila, že někdo vyrábí umělé laboratorní kmeny SARS-</w:t>
      </w:r>
      <w:proofErr w:type="spellStart"/>
      <w:r w:rsidRPr="005D05AD">
        <w:rPr>
          <w:rFonts w:ascii="Roboto Condensed" w:eastAsia="Times New Roman" w:hAnsi="Roboto Condensed" w:cs="Helvetica"/>
          <w:b/>
          <w:bCs/>
          <w:color w:val="222222"/>
          <w:sz w:val="42"/>
          <w:szCs w:val="42"/>
          <w:lang w:eastAsia="cs-CZ"/>
        </w:rPr>
        <w:t>Cov</w:t>
      </w:r>
      <w:proofErr w:type="spellEnd"/>
      <w:r w:rsidRPr="005D05AD">
        <w:rPr>
          <w:rFonts w:ascii="Roboto Condensed" w:eastAsia="Times New Roman" w:hAnsi="Roboto Condensed" w:cs="Helvetica"/>
          <w:b/>
          <w:bCs/>
          <w:color w:val="222222"/>
          <w:sz w:val="42"/>
          <w:szCs w:val="42"/>
          <w:lang w:eastAsia="cs-CZ"/>
        </w:rPr>
        <w:t xml:space="preserve">-X a vypouští je obrazně řečeno jako z jeskyně, kterou je potřeba najít a zavřít! Bioložka znovu potvrdila, že virus se nechová jako přírodní izolát a nejnovější mutace z Velké Británie prý není mutací, ale je to už v pořadí 4. samostatný kmen vypuštěného laboratorního viru! Novináři od </w:t>
      </w:r>
      <w:proofErr w:type="spellStart"/>
      <w:r w:rsidRPr="005D05AD">
        <w:rPr>
          <w:rFonts w:ascii="Roboto Condensed" w:eastAsia="Times New Roman" w:hAnsi="Roboto Condensed" w:cs="Helvetica"/>
          <w:b/>
          <w:bCs/>
          <w:color w:val="222222"/>
          <w:sz w:val="42"/>
          <w:szCs w:val="42"/>
          <w:lang w:eastAsia="cs-CZ"/>
        </w:rPr>
        <w:t>Lukačoviče</w:t>
      </w:r>
      <w:proofErr w:type="spellEnd"/>
      <w:r w:rsidRPr="005D05AD">
        <w:rPr>
          <w:rFonts w:ascii="Roboto Condensed" w:eastAsia="Times New Roman" w:hAnsi="Roboto Condensed" w:cs="Helvetica"/>
          <w:b/>
          <w:bCs/>
          <w:color w:val="222222"/>
          <w:sz w:val="42"/>
          <w:szCs w:val="42"/>
          <w:lang w:eastAsia="cs-CZ"/>
        </w:rPr>
        <w:t xml:space="preserve"> ze Seznamu způsobili vyhazov primáře, na YouTube odhaloval pravdu o číslech “</w:t>
      </w:r>
      <w:proofErr w:type="spellStart"/>
      <w:r w:rsidRPr="005D05AD">
        <w:rPr>
          <w:rFonts w:ascii="Roboto Condensed" w:eastAsia="Times New Roman" w:hAnsi="Roboto Condensed" w:cs="Helvetica"/>
          <w:b/>
          <w:bCs/>
          <w:color w:val="222222"/>
          <w:sz w:val="42"/>
          <w:szCs w:val="42"/>
          <w:lang w:eastAsia="cs-CZ"/>
        </w:rPr>
        <w:t>covidových</w:t>
      </w:r>
      <w:proofErr w:type="spellEnd"/>
      <w:r w:rsidRPr="005D05AD">
        <w:rPr>
          <w:rFonts w:ascii="Roboto Condensed" w:eastAsia="Times New Roman" w:hAnsi="Roboto Condensed" w:cs="Helvetica"/>
          <w:b/>
          <w:bCs/>
          <w:color w:val="222222"/>
          <w:sz w:val="42"/>
          <w:szCs w:val="42"/>
          <w:lang w:eastAsia="cs-CZ"/>
        </w:rPr>
        <w:t xml:space="preserve"> ležáků” v nemocnicích! </w:t>
      </w:r>
    </w:p>
    <w:p w14:paraId="18040425"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Molekulární bioložka MUDr. Soňa Peková v rozhovoru pro časopis Reflex odpálila další bombu, která znovu a opět potvrzuje informace a články </w:t>
      </w:r>
      <w:proofErr w:type="spellStart"/>
      <w:r w:rsidRPr="005D05AD">
        <w:rPr>
          <w:rFonts w:ascii="Helvetica" w:eastAsia="Times New Roman" w:hAnsi="Helvetica" w:cs="Helvetica"/>
          <w:color w:val="262626"/>
          <w:sz w:val="23"/>
          <w:szCs w:val="23"/>
          <w:lang w:eastAsia="cs-CZ"/>
        </w:rPr>
        <w:t>Aeronetu</w:t>
      </w:r>
      <w:proofErr w:type="spellEnd"/>
      <w:r w:rsidRPr="005D05AD">
        <w:rPr>
          <w:rFonts w:ascii="Helvetica" w:eastAsia="Times New Roman" w:hAnsi="Helvetica" w:cs="Helvetica"/>
          <w:color w:val="262626"/>
          <w:sz w:val="23"/>
          <w:szCs w:val="23"/>
          <w:lang w:eastAsia="cs-CZ"/>
        </w:rPr>
        <w:t>. </w:t>
      </w:r>
      <w:r w:rsidRPr="005D05AD">
        <w:rPr>
          <w:rFonts w:ascii="Helvetica" w:eastAsia="Times New Roman" w:hAnsi="Helvetica" w:cs="Helvetica"/>
          <w:b/>
          <w:bCs/>
          <w:color w:val="262626"/>
          <w:sz w:val="23"/>
          <w:szCs w:val="23"/>
          <w:lang w:eastAsia="cs-CZ"/>
        </w:rPr>
        <w:t>Soňa Peková v rozhovoru uvedla šokující výrok, že původní virus z jara loňského roku je pryč a zmizel! Informovala o tom [</w:t>
      </w:r>
      <w:hyperlink r:id="rId7" w:tgtFrame="_blank" w:history="1">
        <w:r w:rsidRPr="005D05AD">
          <w:rPr>
            <w:rFonts w:ascii="Helvetica" w:eastAsia="Times New Roman" w:hAnsi="Helvetica" w:cs="Helvetica"/>
            <w:b/>
            <w:bCs/>
            <w:color w:val="DD3333"/>
            <w:sz w:val="23"/>
            <w:szCs w:val="23"/>
            <w:u w:val="single"/>
            <w:lang w:eastAsia="cs-CZ"/>
          </w:rPr>
          <w:t>1</w:t>
        </w:r>
      </w:hyperlink>
      <w:r w:rsidRPr="005D05AD">
        <w:rPr>
          <w:rFonts w:ascii="Helvetica" w:eastAsia="Times New Roman" w:hAnsi="Helvetica" w:cs="Helvetica"/>
          <w:b/>
          <w:bCs/>
          <w:color w:val="262626"/>
          <w:sz w:val="23"/>
          <w:szCs w:val="23"/>
          <w:lang w:eastAsia="cs-CZ"/>
        </w:rPr>
        <w:t xml:space="preserve">] televize CNN Prima </w:t>
      </w:r>
      <w:proofErr w:type="spellStart"/>
      <w:r w:rsidRPr="005D05AD">
        <w:rPr>
          <w:rFonts w:ascii="Helvetica" w:eastAsia="Times New Roman" w:hAnsi="Helvetica" w:cs="Helvetica"/>
          <w:b/>
          <w:bCs/>
          <w:color w:val="262626"/>
          <w:sz w:val="23"/>
          <w:szCs w:val="23"/>
          <w:lang w:eastAsia="cs-CZ"/>
        </w:rPr>
        <w:t>News</w:t>
      </w:r>
      <w:proofErr w:type="spellEnd"/>
      <w:r w:rsidRPr="005D05AD">
        <w:rPr>
          <w:rFonts w:ascii="Helvetica" w:eastAsia="Times New Roman" w:hAnsi="Helvetica" w:cs="Helvetica"/>
          <w:b/>
          <w:bCs/>
          <w:color w:val="262626"/>
          <w:sz w:val="23"/>
          <w:szCs w:val="23"/>
          <w:lang w:eastAsia="cs-CZ"/>
        </w:rPr>
        <w:t>.</w:t>
      </w:r>
      <w:r w:rsidRPr="005D05AD">
        <w:rPr>
          <w:rFonts w:ascii="Helvetica" w:eastAsia="Times New Roman" w:hAnsi="Helvetica" w:cs="Helvetica"/>
          <w:color w:val="262626"/>
          <w:sz w:val="23"/>
          <w:szCs w:val="23"/>
          <w:lang w:eastAsia="cs-CZ"/>
        </w:rPr>
        <w:t xml:space="preserve"> Ano, slyšíte správně, ten virus prostě zmizel a vyčerpal se. Jenže to hlavní, co v rozhovoru zaznělo, je naprostý šok. Podle bioložky jsme od jara byli svědky už 4 vln virové nákazy, přičemž ani v jednom </w:t>
      </w:r>
      <w:r w:rsidRPr="005D05AD">
        <w:rPr>
          <w:rFonts w:ascii="Helvetica" w:eastAsia="Times New Roman" w:hAnsi="Helvetica" w:cs="Helvetica"/>
          <w:color w:val="262626"/>
          <w:sz w:val="23"/>
          <w:szCs w:val="23"/>
          <w:lang w:eastAsia="cs-CZ"/>
        </w:rPr>
        <w:lastRenderedPageBreak/>
        <w:t>případě nešlo o mutační vlny, ale pokaždé o úplně nové kmeny, které by měly mít úplně nové názvy. Soňa Peková vysvětlila, že viry jsou si sice podobné, ale nepochází ze stejného kmenu, přičemž použila příměr se psy, aby to diváci pochopili. A toto přirovnání je opravdu trefné a velice důležité.</w:t>
      </w:r>
    </w:p>
    <w:p w14:paraId="6D1FB2FD" w14:textId="73145CD8" w:rsidR="005D05AD" w:rsidRPr="005D05AD" w:rsidRDefault="005D05AD" w:rsidP="005D05AD">
      <w:pPr>
        <w:shd w:val="clear" w:color="auto" w:fill="FFFFFF"/>
        <w:spacing w:after="0" w:line="345" w:lineRule="atLeast"/>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MUDr. Soňa Peková</w:t>
      </w:r>
    </w:p>
    <w:p w14:paraId="742292E9"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Virus je jako pes, ale jednotliví psi se děli na plemena, čuvače, dogy, jezevčíky atd. Nikoho v životě nenapadne, aby řekl, že tento jezevčík pochází ze stejného plemene jako labrador. A stejně tak to nejde říct o virech, které jsou v médiích a politiky vydávány za mutace, rozuměj odchylky od plemene, že by jezevčík měl černou srst namísto hnědé, nebo že by jezevčík měl o něco delší packy nebo stojaté uši namísto </w:t>
      </w:r>
      <w:proofErr w:type="spellStart"/>
      <w:r w:rsidRPr="005D05AD">
        <w:rPr>
          <w:rFonts w:ascii="Helvetica" w:eastAsia="Times New Roman" w:hAnsi="Helvetica" w:cs="Helvetica"/>
          <w:color w:val="262626"/>
          <w:sz w:val="23"/>
          <w:szCs w:val="23"/>
          <w:lang w:eastAsia="cs-CZ"/>
        </w:rPr>
        <w:t>visacích.To</w:t>
      </w:r>
      <w:proofErr w:type="spellEnd"/>
      <w:r w:rsidRPr="005D05AD">
        <w:rPr>
          <w:rFonts w:ascii="Helvetica" w:eastAsia="Times New Roman" w:hAnsi="Helvetica" w:cs="Helvetica"/>
          <w:color w:val="262626"/>
          <w:sz w:val="23"/>
          <w:szCs w:val="23"/>
          <w:lang w:eastAsia="cs-CZ"/>
        </w:rPr>
        <w:t xml:space="preserve"> by byla mutace.</w:t>
      </w:r>
    </w:p>
    <w:p w14:paraId="6D6AF059"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b/>
          <w:bCs/>
          <w:color w:val="262626"/>
          <w:sz w:val="23"/>
          <w:szCs w:val="23"/>
          <w:lang w:eastAsia="cs-CZ"/>
        </w:rPr>
        <w:t>Jenže, když se před vámi zjeví obrovská doga, tak je jasné, že to není mutace jezevčíka, ale úplně jiné plemeno. A totéž podle Pekové platí o údajných mutacích těchto tzv. virů</w:t>
      </w:r>
      <w:r w:rsidRPr="005D05AD">
        <w:rPr>
          <w:rFonts w:ascii="Helvetica" w:eastAsia="Times New Roman" w:hAnsi="Helvetica" w:cs="Helvetica"/>
          <w:color w:val="262626"/>
          <w:sz w:val="23"/>
          <w:szCs w:val="23"/>
          <w:lang w:eastAsia="cs-CZ"/>
        </w:rPr>
        <w:t xml:space="preserve">, protože jsou si sice podobné, pochází ze stejné rodiny </w:t>
      </w:r>
      <w:proofErr w:type="spellStart"/>
      <w:r w:rsidRPr="005D05AD">
        <w:rPr>
          <w:rFonts w:ascii="Helvetica" w:eastAsia="Times New Roman" w:hAnsi="Helvetica" w:cs="Helvetica"/>
          <w:color w:val="262626"/>
          <w:sz w:val="23"/>
          <w:szCs w:val="23"/>
          <w:lang w:eastAsia="cs-CZ"/>
        </w:rPr>
        <w:t>koronavirů</w:t>
      </w:r>
      <w:proofErr w:type="spellEnd"/>
      <w:r w:rsidRPr="005D05AD">
        <w:rPr>
          <w:rFonts w:ascii="Helvetica" w:eastAsia="Times New Roman" w:hAnsi="Helvetica" w:cs="Helvetica"/>
          <w:color w:val="262626"/>
          <w:sz w:val="23"/>
          <w:szCs w:val="23"/>
          <w:lang w:eastAsia="cs-CZ"/>
        </w:rPr>
        <w:t xml:space="preserve"> (nejsou to kočky, jsou to psi), ale nevychází z jarního kmene viru, který se objevil v Evropě na jaře minulý rok. Je to úplně jiné plemeno, je to jiný kmen. A tato změna nemůže a nemohla nastat mutací v přírodě, to je naprosto vyloučené, vysvětlila molekulární bioložka.</w:t>
      </w:r>
    </w:p>
    <w:p w14:paraId="3A938257" w14:textId="77777777" w:rsidR="005D05AD" w:rsidRPr="005D05AD" w:rsidRDefault="005D05AD" w:rsidP="005D05AD">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5D05AD">
        <w:rPr>
          <w:rFonts w:ascii="Roboto Condensed" w:eastAsia="Times New Roman" w:hAnsi="Roboto Condensed" w:cs="Helvetica"/>
          <w:b/>
          <w:bCs/>
          <w:color w:val="222222"/>
          <w:sz w:val="33"/>
          <w:szCs w:val="33"/>
          <w:lang w:eastAsia="cs-CZ"/>
        </w:rPr>
        <w:t>Někdo vypouští nové kmeny virů, ale z jeskyně a z netopýrů to asi nebude</w:t>
      </w:r>
    </w:p>
    <w:p w14:paraId="47FC0EC2"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Tím de facto potvrdila články zde na </w:t>
      </w:r>
      <w:proofErr w:type="spellStart"/>
      <w:r w:rsidRPr="005D05AD">
        <w:rPr>
          <w:rFonts w:ascii="Helvetica" w:eastAsia="Times New Roman" w:hAnsi="Helvetica" w:cs="Helvetica"/>
          <w:color w:val="262626"/>
          <w:sz w:val="23"/>
          <w:szCs w:val="23"/>
          <w:lang w:eastAsia="cs-CZ"/>
        </w:rPr>
        <w:t>Aeronetu</w:t>
      </w:r>
      <w:proofErr w:type="spellEnd"/>
      <w:r w:rsidRPr="005D05AD">
        <w:rPr>
          <w:rFonts w:ascii="Helvetica" w:eastAsia="Times New Roman" w:hAnsi="Helvetica" w:cs="Helvetica"/>
          <w:color w:val="262626"/>
          <w:sz w:val="23"/>
          <w:szCs w:val="23"/>
          <w:lang w:eastAsia="cs-CZ"/>
        </w:rPr>
        <w:t xml:space="preserve">, přinesli jsme nedávno informace o tom, že je vysoce podezřelé, že nová mutace viru z Velké Británie vypukla v bezprostředním sousedství britské národní referenční laboratoře v </w:t>
      </w:r>
      <w:proofErr w:type="spellStart"/>
      <w:r w:rsidRPr="005D05AD">
        <w:rPr>
          <w:rFonts w:ascii="Helvetica" w:eastAsia="Times New Roman" w:hAnsi="Helvetica" w:cs="Helvetica"/>
          <w:color w:val="262626"/>
          <w:sz w:val="23"/>
          <w:szCs w:val="23"/>
          <w:lang w:eastAsia="cs-CZ"/>
        </w:rPr>
        <w:t>Porton</w:t>
      </w:r>
      <w:proofErr w:type="spellEnd"/>
      <w:r w:rsidRPr="005D05AD">
        <w:rPr>
          <w:rFonts w:ascii="Helvetica" w:eastAsia="Times New Roman" w:hAnsi="Helvetica" w:cs="Helvetica"/>
          <w:color w:val="262626"/>
          <w:sz w:val="23"/>
          <w:szCs w:val="23"/>
          <w:lang w:eastAsia="cs-CZ"/>
        </w:rPr>
        <w:t xml:space="preserve"> Down nedaleko </w:t>
      </w:r>
      <w:proofErr w:type="spellStart"/>
      <w:r w:rsidRPr="005D05AD">
        <w:rPr>
          <w:rFonts w:ascii="Helvetica" w:eastAsia="Times New Roman" w:hAnsi="Helvetica" w:cs="Helvetica"/>
          <w:color w:val="262626"/>
          <w:sz w:val="23"/>
          <w:szCs w:val="23"/>
          <w:lang w:eastAsia="cs-CZ"/>
        </w:rPr>
        <w:t>Salisbury</w:t>
      </w:r>
      <w:proofErr w:type="spellEnd"/>
      <w:r w:rsidRPr="005D05AD">
        <w:rPr>
          <w:rFonts w:ascii="Helvetica" w:eastAsia="Times New Roman" w:hAnsi="Helvetica" w:cs="Helvetica"/>
          <w:color w:val="262626"/>
          <w:sz w:val="23"/>
          <w:szCs w:val="23"/>
          <w:lang w:eastAsia="cs-CZ"/>
        </w:rPr>
        <w:t xml:space="preserve">, což je proslulé místo zpravodajské hry MI-6 se Sergejem </w:t>
      </w:r>
      <w:proofErr w:type="spellStart"/>
      <w:r w:rsidRPr="005D05AD">
        <w:rPr>
          <w:rFonts w:ascii="Helvetica" w:eastAsia="Times New Roman" w:hAnsi="Helvetica" w:cs="Helvetica"/>
          <w:color w:val="262626"/>
          <w:sz w:val="23"/>
          <w:szCs w:val="23"/>
          <w:lang w:eastAsia="cs-CZ"/>
        </w:rPr>
        <w:t>Skripalem</w:t>
      </w:r>
      <w:proofErr w:type="spellEnd"/>
      <w:r w:rsidRPr="005D05AD">
        <w:rPr>
          <w:rFonts w:ascii="Helvetica" w:eastAsia="Times New Roman" w:hAnsi="Helvetica" w:cs="Helvetica"/>
          <w:color w:val="262626"/>
          <w:sz w:val="23"/>
          <w:szCs w:val="23"/>
          <w:lang w:eastAsia="cs-CZ"/>
        </w:rPr>
        <w:t xml:space="preserve"> a údajně napatlaným </w:t>
      </w:r>
      <w:proofErr w:type="spellStart"/>
      <w:r w:rsidRPr="005D05AD">
        <w:rPr>
          <w:rFonts w:ascii="Helvetica" w:eastAsia="Times New Roman" w:hAnsi="Helvetica" w:cs="Helvetica"/>
          <w:color w:val="262626"/>
          <w:sz w:val="23"/>
          <w:szCs w:val="23"/>
          <w:lang w:eastAsia="cs-CZ"/>
        </w:rPr>
        <w:t>Novičokem</w:t>
      </w:r>
      <w:proofErr w:type="spellEnd"/>
      <w:r w:rsidRPr="005D05AD">
        <w:rPr>
          <w:rFonts w:ascii="Helvetica" w:eastAsia="Times New Roman" w:hAnsi="Helvetica" w:cs="Helvetica"/>
          <w:color w:val="262626"/>
          <w:sz w:val="23"/>
          <w:szCs w:val="23"/>
          <w:lang w:eastAsia="cs-CZ"/>
        </w:rPr>
        <w:t xml:space="preserve"> na klice jeho domovních dveří. </w:t>
      </w:r>
      <w:proofErr w:type="spellStart"/>
      <w:r w:rsidRPr="005D05AD">
        <w:rPr>
          <w:rFonts w:ascii="Helvetica" w:eastAsia="Times New Roman" w:hAnsi="Helvetica" w:cs="Helvetica"/>
          <w:b/>
          <w:bCs/>
          <w:color w:val="262626"/>
          <w:sz w:val="23"/>
          <w:szCs w:val="23"/>
          <w:lang w:eastAsia="cs-CZ"/>
        </w:rPr>
        <w:t>Aeronet</w:t>
      </w:r>
      <w:proofErr w:type="spellEnd"/>
      <w:r w:rsidRPr="005D05AD">
        <w:rPr>
          <w:rFonts w:ascii="Helvetica" w:eastAsia="Times New Roman" w:hAnsi="Helvetica" w:cs="Helvetica"/>
          <w:b/>
          <w:bCs/>
          <w:color w:val="262626"/>
          <w:sz w:val="23"/>
          <w:szCs w:val="23"/>
          <w:lang w:eastAsia="cs-CZ"/>
        </w:rPr>
        <w:t xml:space="preserve"> již od jara přinášel články a znepokojivé informace o podezřelých přeletech letadel nad celou Evropou, které </w:t>
      </w:r>
      <w:proofErr w:type="spellStart"/>
      <w:r w:rsidRPr="005D05AD">
        <w:rPr>
          <w:rFonts w:ascii="Helvetica" w:eastAsia="Times New Roman" w:hAnsi="Helvetica" w:cs="Helvetica"/>
          <w:b/>
          <w:bCs/>
          <w:color w:val="262626"/>
          <w:sz w:val="23"/>
          <w:szCs w:val="23"/>
          <w:lang w:eastAsia="cs-CZ"/>
        </w:rPr>
        <w:t>kobercují</w:t>
      </w:r>
      <w:proofErr w:type="spellEnd"/>
      <w:r w:rsidRPr="005D05AD">
        <w:rPr>
          <w:rFonts w:ascii="Helvetica" w:eastAsia="Times New Roman" w:hAnsi="Helvetica" w:cs="Helvetica"/>
          <w:b/>
          <w:bCs/>
          <w:color w:val="262626"/>
          <w:sz w:val="23"/>
          <w:szCs w:val="23"/>
          <w:lang w:eastAsia="cs-CZ"/>
        </w:rPr>
        <w:t xml:space="preserve"> krajinu, létají sem a tam, sem a tam, pořád dokola a pokládají koberec na letové mapě na FlightRadar24.</w:t>
      </w:r>
    </w:p>
    <w:p w14:paraId="2BCF096F"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Nešlo o fotografování krajiny pro potřeby mapových podkladů, protože stovky a stovky letů každý týden probíhaly a probíhají i po setmění, v nočních hodinách, což naprosto vylučuje, že by šlo o lety pro fotografování </w:t>
      </w:r>
      <w:proofErr w:type="spellStart"/>
      <w:r w:rsidRPr="005D05AD">
        <w:rPr>
          <w:rFonts w:ascii="Helvetica" w:eastAsia="Times New Roman" w:hAnsi="Helvetica" w:cs="Helvetica"/>
          <w:color w:val="262626"/>
          <w:sz w:val="23"/>
          <w:szCs w:val="23"/>
          <w:lang w:eastAsia="cs-CZ"/>
        </w:rPr>
        <w:t>fotomap</w:t>
      </w:r>
      <w:proofErr w:type="spellEnd"/>
      <w:r w:rsidRPr="005D05AD">
        <w:rPr>
          <w:rFonts w:ascii="Helvetica" w:eastAsia="Times New Roman" w:hAnsi="Helvetica" w:cs="Helvetica"/>
          <w:color w:val="262626"/>
          <w:sz w:val="23"/>
          <w:szCs w:val="23"/>
          <w:lang w:eastAsia="cs-CZ"/>
        </w:rPr>
        <w:t xml:space="preserve">. Stejně tak nejde o lety, které nad lesy shazují vakcíny pro očkování lišek, protože lety probíhají nad oblastmi, kde žádné lišky ani být nemohou, např. městské aglomerace, vodní plochy, skalnaté oblasti, Alpy atd. A proč je to tak důležité? Protože po rozhovoru Soni Pekové na CNN Prima </w:t>
      </w:r>
      <w:proofErr w:type="spellStart"/>
      <w:r w:rsidRPr="005D05AD">
        <w:rPr>
          <w:rFonts w:ascii="Helvetica" w:eastAsia="Times New Roman" w:hAnsi="Helvetica" w:cs="Helvetica"/>
          <w:color w:val="262626"/>
          <w:sz w:val="23"/>
          <w:szCs w:val="23"/>
          <w:lang w:eastAsia="cs-CZ"/>
        </w:rPr>
        <w:t>News</w:t>
      </w:r>
      <w:proofErr w:type="spellEnd"/>
      <w:r w:rsidRPr="005D05AD">
        <w:rPr>
          <w:rFonts w:ascii="Helvetica" w:eastAsia="Times New Roman" w:hAnsi="Helvetica" w:cs="Helvetica"/>
          <w:color w:val="262626"/>
          <w:sz w:val="23"/>
          <w:szCs w:val="23"/>
          <w:lang w:eastAsia="cs-CZ"/>
        </w:rPr>
        <w:t xml:space="preserve"> to najednou do sebe dokonale zapadlo a zacvaklo jako skládačka.</w:t>
      </w:r>
    </w:p>
    <w:p w14:paraId="40A9C2D0" w14:textId="2BB25432" w:rsidR="005D05AD" w:rsidRPr="005D05AD" w:rsidRDefault="005D05AD" w:rsidP="005D05AD">
      <w:pPr>
        <w:shd w:val="clear" w:color="auto" w:fill="FFFFFF"/>
        <w:spacing w:after="0" w:line="345" w:lineRule="atLeast"/>
        <w:rPr>
          <w:rFonts w:ascii="Helvetica" w:eastAsia="Times New Roman" w:hAnsi="Helvetica" w:cs="Helvetica"/>
          <w:color w:val="262626"/>
          <w:sz w:val="23"/>
          <w:szCs w:val="23"/>
          <w:lang w:eastAsia="cs-CZ"/>
        </w:rPr>
      </w:pPr>
      <w:r w:rsidRPr="005D05AD">
        <w:rPr>
          <w:rFonts w:ascii="Helvetica" w:eastAsia="Times New Roman" w:hAnsi="Helvetica" w:cs="Helvetica"/>
          <w:noProof/>
          <w:color w:val="DD3333"/>
          <w:sz w:val="23"/>
          <w:szCs w:val="23"/>
          <w:lang w:eastAsia="cs-CZ"/>
        </w:rPr>
        <w:lastRenderedPageBreak/>
        <w:drawing>
          <wp:inline distT="0" distB="0" distL="0" distR="0" wp14:anchorId="1850BFB3" wp14:editId="3ED27A80">
            <wp:extent cx="5760720" cy="3242310"/>
            <wp:effectExtent l="0" t="0" r="0" b="0"/>
            <wp:docPr id="4" name="Obráze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r w:rsidRPr="005D05AD">
        <w:rPr>
          <w:rFonts w:ascii="Helvetica" w:eastAsia="Times New Roman" w:hAnsi="Helvetica" w:cs="Helvetica"/>
          <w:color w:val="262626"/>
          <w:sz w:val="23"/>
          <w:szCs w:val="23"/>
          <w:lang w:eastAsia="cs-CZ"/>
        </w:rPr>
        <w:t>Dr. Soňa Peková v laboratoři</w:t>
      </w:r>
    </w:p>
    <w:p w14:paraId="4BA37716"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Soňa Peková totiž znovu zopakovala, že virus se nechová jako přírodní izolát, že virus v těle vytváří jen velmi špatně imunitu, což je opravdu hrozivá zpráva, takže proděláním nemoci člověk nezíská imunitu buď vůbec, anebo jenom velmi slabou, což podle Soni Pekové nedává smysl, protože takto se přírodní viry přenesené ze zvířat prostě nechovají, takže je stále přesvědčená, že virus pochází z laboratoře.</w:t>
      </w:r>
    </w:p>
    <w:p w14:paraId="591C5272"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Dosud se totiž tvrdí, že prý virus SARS-Cov-2 pochází z netopýrů, jenže dosud se nepodařilo virus z těch netopýrů izolovat. </w:t>
      </w:r>
      <w:r w:rsidRPr="005D05AD">
        <w:rPr>
          <w:rFonts w:ascii="Helvetica" w:eastAsia="Times New Roman" w:hAnsi="Helvetica" w:cs="Helvetica"/>
          <w:b/>
          <w:bCs/>
          <w:color w:val="262626"/>
          <w:sz w:val="23"/>
          <w:szCs w:val="23"/>
          <w:lang w:eastAsia="cs-CZ"/>
        </w:rPr>
        <w:t xml:space="preserve">A co je horší, od jara už zažila Evropa celkem 4 různé kmeny </w:t>
      </w:r>
      <w:proofErr w:type="spellStart"/>
      <w:r w:rsidRPr="005D05AD">
        <w:rPr>
          <w:rFonts w:ascii="Helvetica" w:eastAsia="Times New Roman" w:hAnsi="Helvetica" w:cs="Helvetica"/>
          <w:b/>
          <w:bCs/>
          <w:color w:val="262626"/>
          <w:sz w:val="23"/>
          <w:szCs w:val="23"/>
          <w:lang w:eastAsia="cs-CZ"/>
        </w:rPr>
        <w:t>koronaviru</w:t>
      </w:r>
      <w:proofErr w:type="spellEnd"/>
      <w:r w:rsidRPr="005D05AD">
        <w:rPr>
          <w:rFonts w:ascii="Helvetica" w:eastAsia="Times New Roman" w:hAnsi="Helvetica" w:cs="Helvetica"/>
          <w:b/>
          <w:bCs/>
          <w:color w:val="262626"/>
          <w:sz w:val="23"/>
          <w:szCs w:val="23"/>
          <w:lang w:eastAsia="cs-CZ"/>
        </w:rPr>
        <w:t>, nikoliv mutace toho jarního viru.</w:t>
      </w:r>
      <w:r w:rsidRPr="005D05AD">
        <w:rPr>
          <w:rFonts w:ascii="Helvetica" w:eastAsia="Times New Roman" w:hAnsi="Helvetica" w:cs="Helvetica"/>
          <w:color w:val="262626"/>
          <w:sz w:val="23"/>
          <w:szCs w:val="23"/>
          <w:lang w:eastAsia="cs-CZ"/>
        </w:rPr>
        <w:t> Takže, ten jarní virus se jmenoval SARS-Cov-2, ten v září by se měl jmenovat SARS-Cov-3, ten v prosinci by měl mít název SARS-Cov-4 a ta britská varianta by se měla jmenovat SARS-Cov-5, což je podle Pekové prý pěkně ostrý vlčák, tedy v obrazném příměru k těm psům, žádný jezevčík nebo čuvač.</w:t>
      </w:r>
    </w:p>
    <w:p w14:paraId="2E93B5E2" w14:textId="77777777" w:rsidR="005D05AD" w:rsidRPr="005D05AD" w:rsidRDefault="005D05AD" w:rsidP="005D05AD">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5D05AD">
        <w:rPr>
          <w:rFonts w:ascii="Roboto Condensed" w:eastAsia="Times New Roman" w:hAnsi="Roboto Condensed" w:cs="Helvetica"/>
          <w:b/>
          <w:bCs/>
          <w:color w:val="222222"/>
          <w:sz w:val="33"/>
          <w:szCs w:val="33"/>
          <w:lang w:eastAsia="cs-CZ"/>
        </w:rPr>
        <w:t>Nejsou to zmutované formy původního viru, jsou to úplně nové kmeny! Nemocnice děkují za virovou krizi a doufají, že pandemie nikdy neskončí. Proč?</w:t>
      </w:r>
    </w:p>
    <w:p w14:paraId="73B56A1A"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Bioložka vysvětlila, že jednotlivé části těchto různých kmenů neobsahují na genetické úrovni stupně mutací. Kdyby člověk měl před sebou zmutovaný virus, poznal by přesně, z jaké předlohy a z jakého předchůdce virus pochází. Jenže, u těch virů ze září, z prosince a u viru z Velké Británie není žádná shoda s jarním, ani s předchozím virem. Ten zářijový se nepodobá jarnímu viru. Ten prosincový se nepodobá ani na ten jarní, ani na ten zářijový. </w:t>
      </w:r>
      <w:r w:rsidRPr="005D05AD">
        <w:rPr>
          <w:rFonts w:ascii="Helvetica" w:eastAsia="Times New Roman" w:hAnsi="Helvetica" w:cs="Helvetica"/>
          <w:color w:val="262626"/>
          <w:sz w:val="23"/>
          <w:szCs w:val="23"/>
          <w:lang w:eastAsia="cs-CZ"/>
        </w:rPr>
        <w:lastRenderedPageBreak/>
        <w:t xml:space="preserve">A ten britský se nepodobá ani jednomu z předchozích. Všechno to jsou </w:t>
      </w:r>
      <w:proofErr w:type="spellStart"/>
      <w:r w:rsidRPr="005D05AD">
        <w:rPr>
          <w:rFonts w:ascii="Helvetica" w:eastAsia="Times New Roman" w:hAnsi="Helvetica" w:cs="Helvetica"/>
          <w:color w:val="262626"/>
          <w:sz w:val="23"/>
          <w:szCs w:val="23"/>
          <w:lang w:eastAsia="cs-CZ"/>
        </w:rPr>
        <w:t>koronaviry</w:t>
      </w:r>
      <w:proofErr w:type="spellEnd"/>
      <w:r w:rsidRPr="005D05AD">
        <w:rPr>
          <w:rFonts w:ascii="Helvetica" w:eastAsia="Times New Roman" w:hAnsi="Helvetica" w:cs="Helvetica"/>
          <w:color w:val="262626"/>
          <w:sz w:val="23"/>
          <w:szCs w:val="23"/>
          <w:lang w:eastAsia="cs-CZ"/>
        </w:rPr>
        <w:t xml:space="preserve">, to ano, ale všechny mají úplně odlišné RNA sekvence, které z nich tvoří úplně novou věc, úplně nový kmen </w:t>
      </w:r>
      <w:proofErr w:type="spellStart"/>
      <w:r w:rsidRPr="005D05AD">
        <w:rPr>
          <w:rFonts w:ascii="Helvetica" w:eastAsia="Times New Roman" w:hAnsi="Helvetica" w:cs="Helvetica"/>
          <w:color w:val="262626"/>
          <w:sz w:val="23"/>
          <w:szCs w:val="23"/>
          <w:lang w:eastAsia="cs-CZ"/>
        </w:rPr>
        <w:t>koronaviru</w:t>
      </w:r>
      <w:proofErr w:type="spellEnd"/>
      <w:r w:rsidRPr="005D05AD">
        <w:rPr>
          <w:rFonts w:ascii="Helvetica" w:eastAsia="Times New Roman" w:hAnsi="Helvetica" w:cs="Helvetica"/>
          <w:color w:val="262626"/>
          <w:sz w:val="23"/>
          <w:szCs w:val="23"/>
          <w:lang w:eastAsia="cs-CZ"/>
        </w:rPr>
        <w:t>, nové psí plemeno.</w:t>
      </w:r>
    </w:p>
    <w:p w14:paraId="11B460D5"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b/>
          <w:bCs/>
          <w:color w:val="262626"/>
          <w:sz w:val="23"/>
          <w:szCs w:val="23"/>
          <w:lang w:eastAsia="cs-CZ"/>
        </w:rPr>
        <w:t>A Soňa Peková v rozhovoru řekla, že to vypadá, že ty viry vylétávají z nějaké jeskyně, že je potřeba jeskyni najít a zavřít ji, tedy obrazně řečeno tím narážela na laboratoř, která tyto viry vypouští.</w:t>
      </w:r>
      <w:r w:rsidRPr="005D05AD">
        <w:rPr>
          <w:rFonts w:ascii="Helvetica" w:eastAsia="Times New Roman" w:hAnsi="Helvetica" w:cs="Helvetica"/>
          <w:color w:val="262626"/>
          <w:sz w:val="23"/>
          <w:szCs w:val="23"/>
          <w:lang w:eastAsia="cs-CZ"/>
        </w:rPr>
        <w:t xml:space="preserve"> A jak je vypouští? No, přece jednoduše, letadly, kdy v době leteckých uzávěr, kdy nikdo nikam nelétá, je celá obloha plná menších letadel, které </w:t>
      </w:r>
      <w:proofErr w:type="spellStart"/>
      <w:r w:rsidRPr="005D05AD">
        <w:rPr>
          <w:rFonts w:ascii="Helvetica" w:eastAsia="Times New Roman" w:hAnsi="Helvetica" w:cs="Helvetica"/>
          <w:color w:val="262626"/>
          <w:sz w:val="23"/>
          <w:szCs w:val="23"/>
          <w:lang w:eastAsia="cs-CZ"/>
        </w:rPr>
        <w:t>kobercují</w:t>
      </w:r>
      <w:proofErr w:type="spellEnd"/>
      <w:r w:rsidRPr="005D05AD">
        <w:rPr>
          <w:rFonts w:ascii="Helvetica" w:eastAsia="Times New Roman" w:hAnsi="Helvetica" w:cs="Helvetica"/>
          <w:color w:val="262626"/>
          <w:sz w:val="23"/>
          <w:szCs w:val="23"/>
          <w:lang w:eastAsia="cs-CZ"/>
        </w:rPr>
        <w:t xml:space="preserve"> sem a tam, sem a tam, ale nikoliv </w:t>
      </w:r>
      <w:proofErr w:type="spellStart"/>
      <w:r w:rsidRPr="005D05AD">
        <w:rPr>
          <w:rFonts w:ascii="Helvetica" w:eastAsia="Times New Roman" w:hAnsi="Helvetica" w:cs="Helvetica"/>
          <w:color w:val="262626"/>
          <w:sz w:val="23"/>
          <w:szCs w:val="23"/>
          <w:lang w:eastAsia="cs-CZ"/>
        </w:rPr>
        <w:t>cik</w:t>
      </w:r>
      <w:proofErr w:type="spellEnd"/>
      <w:r w:rsidRPr="005D05AD">
        <w:rPr>
          <w:rFonts w:ascii="Helvetica" w:eastAsia="Times New Roman" w:hAnsi="Helvetica" w:cs="Helvetica"/>
          <w:color w:val="262626"/>
          <w:sz w:val="23"/>
          <w:szCs w:val="23"/>
          <w:lang w:eastAsia="cs-CZ"/>
        </w:rPr>
        <w:t xml:space="preserve"> </w:t>
      </w:r>
      <w:proofErr w:type="spellStart"/>
      <w:r w:rsidRPr="005D05AD">
        <w:rPr>
          <w:rFonts w:ascii="Helvetica" w:eastAsia="Times New Roman" w:hAnsi="Helvetica" w:cs="Helvetica"/>
          <w:color w:val="262626"/>
          <w:sz w:val="23"/>
          <w:szCs w:val="23"/>
          <w:lang w:eastAsia="cs-CZ"/>
        </w:rPr>
        <w:t>cak</w:t>
      </w:r>
      <w:proofErr w:type="spellEnd"/>
      <w:r w:rsidRPr="005D05AD">
        <w:rPr>
          <w:rFonts w:ascii="Helvetica" w:eastAsia="Times New Roman" w:hAnsi="Helvetica" w:cs="Helvetica"/>
          <w:color w:val="262626"/>
          <w:sz w:val="23"/>
          <w:szCs w:val="23"/>
          <w:lang w:eastAsia="cs-CZ"/>
        </w:rPr>
        <w:t>, ve smyslu vyhlídkových přeletů, ale důsledně a pečlivě do položených koberců. A najednou po pár týdnech vidíme co?</w:t>
      </w:r>
    </w:p>
    <w:p w14:paraId="4FF388BF" w14:textId="79537FE9" w:rsidR="005D05AD" w:rsidRPr="005D05AD" w:rsidRDefault="005D05AD" w:rsidP="005D05AD">
      <w:pPr>
        <w:shd w:val="clear" w:color="auto" w:fill="FFFFFF"/>
        <w:spacing w:after="0" w:line="345" w:lineRule="atLeast"/>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Práce s laboratorními testy</w:t>
      </w:r>
    </w:p>
    <w:p w14:paraId="4CD1D829"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Najednou se objevuje nová vlna nákazy, najednou jsou lidé zase pozitivní, nastávají </w:t>
      </w:r>
      <w:proofErr w:type="spellStart"/>
      <w:r w:rsidRPr="005D05AD">
        <w:rPr>
          <w:rFonts w:ascii="Helvetica" w:eastAsia="Times New Roman" w:hAnsi="Helvetica" w:cs="Helvetica"/>
          <w:color w:val="262626"/>
          <w:sz w:val="23"/>
          <w:szCs w:val="23"/>
          <w:lang w:eastAsia="cs-CZ"/>
        </w:rPr>
        <w:t>lockdowny</w:t>
      </w:r>
      <w:proofErr w:type="spellEnd"/>
      <w:r w:rsidRPr="005D05AD">
        <w:rPr>
          <w:rFonts w:ascii="Helvetica" w:eastAsia="Times New Roman" w:hAnsi="Helvetica" w:cs="Helvetica"/>
          <w:color w:val="262626"/>
          <w:sz w:val="23"/>
          <w:szCs w:val="23"/>
          <w:lang w:eastAsia="cs-CZ"/>
        </w:rPr>
        <w:t>, hysterie, údajně prý kolabují nemocnice. Dostáváme do redakce svědectví lékařů a sester, píšou nám, jaký je to obrovský podvod, kterého se musí na příkaz vedení nemocnic účastnit a nesmí ani ceknout, jinak by přišli o práci. V nemocnicích totiž leží lidé, kteří by klidně mohli ležet doma, vzít si horký čaj, pořádně se zasypat vitamínem C, pořádně to vyležet, jenže tak to není.</w:t>
      </w:r>
    </w:p>
    <w:p w14:paraId="295E6F64"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b/>
          <w:bCs/>
          <w:color w:val="262626"/>
          <w:sz w:val="23"/>
          <w:szCs w:val="23"/>
          <w:lang w:eastAsia="cs-CZ"/>
        </w:rPr>
        <w:t>Pokud mají pozitivní test na Covid-19, a pokud spadají do krizové skupiny osob 65+ let věku, potom je doktoři automaticky posílají na ležení do nemocnice na pozorování a vedení nemocnic je štěstím bez sebe</w:t>
      </w:r>
      <w:r w:rsidRPr="005D05AD">
        <w:rPr>
          <w:rFonts w:ascii="Helvetica" w:eastAsia="Times New Roman" w:hAnsi="Helvetica" w:cs="Helvetica"/>
          <w:color w:val="262626"/>
          <w:sz w:val="23"/>
          <w:szCs w:val="23"/>
          <w:lang w:eastAsia="cs-CZ"/>
        </w:rPr>
        <w:t>, protože za tyto “</w:t>
      </w:r>
      <w:proofErr w:type="spellStart"/>
      <w:r w:rsidRPr="005D05AD">
        <w:rPr>
          <w:rFonts w:ascii="Helvetica" w:eastAsia="Times New Roman" w:hAnsi="Helvetica" w:cs="Helvetica"/>
          <w:color w:val="262626"/>
          <w:sz w:val="23"/>
          <w:szCs w:val="23"/>
          <w:lang w:eastAsia="cs-CZ"/>
        </w:rPr>
        <w:t>covidové</w:t>
      </w:r>
      <w:proofErr w:type="spellEnd"/>
      <w:r w:rsidRPr="005D05AD">
        <w:rPr>
          <w:rFonts w:ascii="Helvetica" w:eastAsia="Times New Roman" w:hAnsi="Helvetica" w:cs="Helvetica"/>
          <w:color w:val="262626"/>
          <w:sz w:val="23"/>
          <w:szCs w:val="23"/>
          <w:lang w:eastAsia="cs-CZ"/>
        </w:rPr>
        <w:t xml:space="preserve"> ležáky” na pozorování v nemocnicích dostávají od zdravotních pojišťoven mnohonásobně vyšší úhrady. Naší redakci se podařilo dostat k číslům úhrad, získali jsme je z jedné nemocnice v Moravsko-Slezském kraji.</w:t>
      </w:r>
    </w:p>
    <w:p w14:paraId="26E428A5" w14:textId="77777777" w:rsidR="005D05AD" w:rsidRPr="005D05AD" w:rsidRDefault="005D05AD" w:rsidP="005D05AD">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5D05AD">
        <w:rPr>
          <w:rFonts w:ascii="Roboto Condensed" w:eastAsia="Times New Roman" w:hAnsi="Roboto Condensed" w:cs="Helvetica"/>
          <w:b/>
          <w:bCs/>
          <w:color w:val="222222"/>
          <w:sz w:val="33"/>
          <w:szCs w:val="33"/>
          <w:lang w:eastAsia="cs-CZ"/>
        </w:rPr>
        <w:t>Když ležíte v nemocnici jako nakažená osoba na pozorování, nemocnice na vás vytočí od pojišťovny přes půl milionu za týden. Když budete bez testu, nedostane za vás nemocnice ani 100 000 Kč</w:t>
      </w:r>
    </w:p>
    <w:p w14:paraId="19F80933"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Týdenní pobyt v nemocnici na lůžku na interně přijde pojišťovnu na 40 000 Kč za pacienta. Pokud má ovšem pozitivní test na Covid-19 a nachází se v rizikové skupině 65+ a leží celý týden na pozorování, potom za něho nemocnice dostane od pojišťovny 150 000 Kč, to je skoro 4x tolik! A pozor, to je pouze účtované </w:t>
      </w:r>
      <w:proofErr w:type="spellStart"/>
      <w:r w:rsidRPr="005D05AD">
        <w:rPr>
          <w:rFonts w:ascii="Helvetica" w:eastAsia="Times New Roman" w:hAnsi="Helvetica" w:cs="Helvetica"/>
          <w:color w:val="262626"/>
          <w:sz w:val="23"/>
          <w:szCs w:val="23"/>
          <w:lang w:eastAsia="cs-CZ"/>
        </w:rPr>
        <w:t>lůžkovné</w:t>
      </w:r>
      <w:proofErr w:type="spellEnd"/>
      <w:r w:rsidRPr="005D05AD">
        <w:rPr>
          <w:rFonts w:ascii="Helvetica" w:eastAsia="Times New Roman" w:hAnsi="Helvetica" w:cs="Helvetica"/>
          <w:color w:val="262626"/>
          <w:sz w:val="23"/>
          <w:szCs w:val="23"/>
          <w:lang w:eastAsia="cs-CZ"/>
        </w:rPr>
        <w:t>, tedy peníze za to, že lůžko je obsazené.</w:t>
      </w:r>
    </w:p>
    <w:p w14:paraId="5B85B966"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K tomu se dále připočítávají výkony a úkony v prostředí se zvýšeným rizikem práce, protiinfekční opatření, výměny prádla, lůžkovin, oblečení, roušek, a tak si představte, že </w:t>
      </w:r>
      <w:r w:rsidRPr="005D05AD">
        <w:rPr>
          <w:rFonts w:ascii="Helvetica" w:eastAsia="Times New Roman" w:hAnsi="Helvetica" w:cs="Helvetica"/>
          <w:color w:val="262626"/>
          <w:sz w:val="23"/>
          <w:szCs w:val="23"/>
          <w:lang w:eastAsia="cs-CZ"/>
        </w:rPr>
        <w:lastRenderedPageBreak/>
        <w:t>po započtení úkonů a výkonů na pozorovaném pacientovi, jako jsou vizity v biohazard oblecích lékařů a sester, likvidace biohazard odpadu po pacientovi, když nedojí jídlo, dezinfekce prostoru, měření krevního tlaku infekční osobě, krevní odběry infekční osobě, zabezpečení manipulace s infekčními vzorky, </w:t>
      </w:r>
      <w:r w:rsidRPr="005D05AD">
        <w:rPr>
          <w:rFonts w:ascii="Helvetica" w:eastAsia="Times New Roman" w:hAnsi="Helvetica" w:cs="Helvetica"/>
          <w:b/>
          <w:bCs/>
          <w:color w:val="262626"/>
          <w:sz w:val="23"/>
          <w:szCs w:val="23"/>
          <w:lang w:eastAsia="cs-CZ"/>
        </w:rPr>
        <w:t xml:space="preserve">prostě po započtení tohoto všeho účtuje nemocnice částku lehce přes 550 000 Kč za pacienta na jednom lůžku za týden. Kdyby tam ležela osoba bez </w:t>
      </w:r>
      <w:proofErr w:type="spellStart"/>
      <w:r w:rsidRPr="005D05AD">
        <w:rPr>
          <w:rFonts w:ascii="Helvetica" w:eastAsia="Times New Roman" w:hAnsi="Helvetica" w:cs="Helvetica"/>
          <w:b/>
          <w:bCs/>
          <w:color w:val="262626"/>
          <w:sz w:val="23"/>
          <w:szCs w:val="23"/>
          <w:lang w:eastAsia="cs-CZ"/>
        </w:rPr>
        <w:t>covidového</w:t>
      </w:r>
      <w:proofErr w:type="spellEnd"/>
      <w:r w:rsidRPr="005D05AD">
        <w:rPr>
          <w:rFonts w:ascii="Helvetica" w:eastAsia="Times New Roman" w:hAnsi="Helvetica" w:cs="Helvetica"/>
          <w:b/>
          <w:bCs/>
          <w:color w:val="262626"/>
          <w:sz w:val="23"/>
          <w:szCs w:val="23"/>
          <w:lang w:eastAsia="cs-CZ"/>
        </w:rPr>
        <w:t xml:space="preserve"> testu, tak by nemocnice od pojišťovny “nevytočila” více než 90 000 Kč.</w:t>
      </w:r>
    </w:p>
    <w:p w14:paraId="41A45438"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Lékař, který nám tato čísla poskytl, nám vysvětlil, že přesně toto je ten důvod té fašizace nemocnic a jejich chování k pacientům, když přijdou do nemocnice a nechtějí si nechat strčit špejli do nosu. Pacient tím de facto okrádá nemocnici, protože bez testu přichází nemocnice o peníze. Čím nekvalitnější testy, tím pro nemocnici lépe. Když testy falešně ukazují pozitivitu, je to pro nemocnici doslova dar z nebes. Přijde paní na rentgen, popsal lékař aktuální zkušenost.</w:t>
      </w:r>
    </w:p>
    <w:p w14:paraId="583FD178"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b/>
          <w:bCs/>
          <w:color w:val="262626"/>
          <w:sz w:val="23"/>
          <w:szCs w:val="23"/>
          <w:lang w:eastAsia="cs-CZ"/>
        </w:rPr>
        <w:t>Udělali jsme jí test, byl pozitivní. Okamžitě se pacientka nahlásí do systému jako infekční a už jede informace na pojišťovnu, od té chvíle jsou všechny výkony a úkony bonifikovány v průměru až 4x vyššími sazbami</w:t>
      </w:r>
      <w:r w:rsidRPr="005D05AD">
        <w:rPr>
          <w:rFonts w:ascii="Helvetica" w:eastAsia="Times New Roman" w:hAnsi="Helvetica" w:cs="Helvetica"/>
          <w:color w:val="262626"/>
          <w:sz w:val="23"/>
          <w:szCs w:val="23"/>
          <w:lang w:eastAsia="cs-CZ"/>
        </w:rPr>
        <w:t>, popisuje lékař dopady na finanční důsledky pozitivity pacienta a vysoké úhrady pro nemocnici.  Jenom např. za dezinfekci rentgenového stolu a příslušného vybavení po použití pozitivním pacientem lze účtovat pojišťovně za odstavení rentgenu na 3 hodiny mimo provoz až 100 000 Kč.</w:t>
      </w:r>
    </w:p>
    <w:p w14:paraId="5E6E1878"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Normálně má rentgen obsloužit v průměru 8 pacientů za hodinu, ale kvůli pozitivitě prvního pacienta je potřeba rentgen odstavit a dezinfikovat, a to až další 3 hodiny. Tím se zvyšuje doba čekání, náklady nemocnice, které účtuje pojišťovně. Přitom ta dezinfekce rentgenu obnáší postříkání kontaktních částí dezinfekcí, setření povrchů, ale protože infekční osoba mohla uvnitř místnosti dýchat nebo kašlat, musí se místnost vyvětrat a vzduch vystříkat dezinfekcí. Prostě manévry, které zaberou až 3 hodiny a je z toho neskutečný vývar pro nemocnici.</w:t>
      </w:r>
    </w:p>
    <w:p w14:paraId="40ADA7E2"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b/>
          <w:bCs/>
          <w:color w:val="262626"/>
          <w:sz w:val="23"/>
          <w:szCs w:val="23"/>
          <w:lang w:eastAsia="cs-CZ"/>
        </w:rPr>
        <w:t>Ředitelé nemocnic proto nařizují, aby lékaři odmítali pacienty bez testu pod záminkou kolapsu nemocnice pod náporem “nakažených” a přesunovali výkony negativně testovaných na pozdější dobu o mnoho měsíců.</w:t>
      </w:r>
      <w:r w:rsidRPr="005D05AD">
        <w:rPr>
          <w:rFonts w:ascii="Helvetica" w:eastAsia="Times New Roman" w:hAnsi="Helvetica" w:cs="Helvetica"/>
          <w:color w:val="262626"/>
          <w:sz w:val="23"/>
          <w:szCs w:val="23"/>
          <w:lang w:eastAsia="cs-CZ"/>
        </w:rPr>
        <w:t xml:space="preserve"> Lůžka se musí šetřit pro </w:t>
      </w:r>
      <w:proofErr w:type="spellStart"/>
      <w:r w:rsidRPr="005D05AD">
        <w:rPr>
          <w:rFonts w:ascii="Helvetica" w:eastAsia="Times New Roman" w:hAnsi="Helvetica" w:cs="Helvetica"/>
          <w:color w:val="262626"/>
          <w:sz w:val="23"/>
          <w:szCs w:val="23"/>
          <w:lang w:eastAsia="cs-CZ"/>
        </w:rPr>
        <w:t>covidové</w:t>
      </w:r>
      <w:proofErr w:type="spellEnd"/>
      <w:r w:rsidRPr="005D05AD">
        <w:rPr>
          <w:rFonts w:ascii="Helvetica" w:eastAsia="Times New Roman" w:hAnsi="Helvetica" w:cs="Helvetica"/>
          <w:color w:val="262626"/>
          <w:sz w:val="23"/>
          <w:szCs w:val="23"/>
          <w:lang w:eastAsia="cs-CZ"/>
        </w:rPr>
        <w:t xml:space="preserve"> ležáky, na kterých může vedení nemocnice vytočit od pojišťoven největší peníze, uzavírá lékař v emailu. A co se stane, když náhodou máte jako lékař odvahu jít otevřeně pod svým jménem na veřejnost a pouštět informace na veřejnost o těchto reáliích, to teď vidíme poté, co se stalo v nemocnici v Hranicích na Moravě.</w:t>
      </w:r>
    </w:p>
    <w:p w14:paraId="7F6C8F6D"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b/>
          <w:bCs/>
          <w:color w:val="262626"/>
          <w:sz w:val="23"/>
          <w:szCs w:val="23"/>
          <w:lang w:eastAsia="cs-CZ"/>
        </w:rPr>
        <w:t xml:space="preserve">Novináři z </w:t>
      </w:r>
      <w:proofErr w:type="spellStart"/>
      <w:r w:rsidRPr="005D05AD">
        <w:rPr>
          <w:rFonts w:ascii="Helvetica" w:eastAsia="Times New Roman" w:hAnsi="Helvetica" w:cs="Helvetica"/>
          <w:b/>
          <w:bCs/>
          <w:color w:val="262626"/>
          <w:sz w:val="23"/>
          <w:szCs w:val="23"/>
          <w:lang w:eastAsia="cs-CZ"/>
        </w:rPr>
        <w:t>Lukačovičova</w:t>
      </w:r>
      <w:proofErr w:type="spellEnd"/>
      <w:r w:rsidRPr="005D05AD">
        <w:rPr>
          <w:rFonts w:ascii="Helvetica" w:eastAsia="Times New Roman" w:hAnsi="Helvetica" w:cs="Helvetica"/>
          <w:b/>
          <w:bCs/>
          <w:color w:val="262626"/>
          <w:sz w:val="23"/>
          <w:szCs w:val="23"/>
          <w:lang w:eastAsia="cs-CZ"/>
        </w:rPr>
        <w:t xml:space="preserve"> serveru Seznam Zprávy totiž kontaktovali [</w:t>
      </w:r>
      <w:hyperlink r:id="rId10" w:tgtFrame="_blank" w:history="1">
        <w:r w:rsidRPr="005D05AD">
          <w:rPr>
            <w:rFonts w:ascii="Helvetica" w:eastAsia="Times New Roman" w:hAnsi="Helvetica" w:cs="Helvetica"/>
            <w:b/>
            <w:bCs/>
            <w:color w:val="DD3333"/>
            <w:sz w:val="23"/>
            <w:szCs w:val="23"/>
            <w:u w:val="single"/>
            <w:lang w:eastAsia="cs-CZ"/>
          </w:rPr>
          <w:t>2</w:t>
        </w:r>
      </w:hyperlink>
      <w:r w:rsidRPr="005D05AD">
        <w:rPr>
          <w:rFonts w:ascii="Helvetica" w:eastAsia="Times New Roman" w:hAnsi="Helvetica" w:cs="Helvetica"/>
          <w:b/>
          <w:bCs/>
          <w:color w:val="262626"/>
          <w:sz w:val="23"/>
          <w:szCs w:val="23"/>
          <w:lang w:eastAsia="cs-CZ"/>
        </w:rPr>
        <w:t xml:space="preserve">] vedení nemocnice s udáním, že jejich primář klinické biochemie a hematologie MUDr. </w:t>
      </w:r>
      <w:r w:rsidRPr="005D05AD">
        <w:rPr>
          <w:rFonts w:ascii="Helvetica" w:eastAsia="Times New Roman" w:hAnsi="Helvetica" w:cs="Helvetica"/>
          <w:b/>
          <w:bCs/>
          <w:color w:val="262626"/>
          <w:sz w:val="23"/>
          <w:szCs w:val="23"/>
          <w:lang w:eastAsia="cs-CZ"/>
        </w:rPr>
        <w:lastRenderedPageBreak/>
        <w:t>Ctirad Musil prý šíří na internetu dezinformace a nepravdy</w:t>
      </w:r>
      <w:r w:rsidRPr="005D05AD">
        <w:rPr>
          <w:rFonts w:ascii="Helvetica" w:eastAsia="Times New Roman" w:hAnsi="Helvetica" w:cs="Helvetica"/>
          <w:color w:val="262626"/>
          <w:sz w:val="23"/>
          <w:szCs w:val="23"/>
          <w:lang w:eastAsia="cs-CZ"/>
        </w:rPr>
        <w:t>, jaký postoj k tomu má nemocnice, a jak je možné, že zůstává v pozici primáře, když šíří konspirační teorie. Podle zjištění naší redakce celá věc měla ještě mnohem drsnější přesah. Lékař totiž na YouTube popisoval, že v nemocnici u nich leží lidé, kteří tam nemají co dělat, zabírají lůžka skutečně potřebným, protože za normální situace by tito lidé byli doma a pili by horký čaj a brali vitamíny. Rovněž upozornil na fakt, že v roce 2018 v březnu se úmrtnost v ČR vyšplhala neznámo proč na mnohem vyšší číslo než dnes.</w:t>
      </w:r>
    </w:p>
    <w:p w14:paraId="02C74E59" w14:textId="77777777" w:rsidR="005D05AD" w:rsidRPr="005D05AD" w:rsidRDefault="005D05AD" w:rsidP="005D05AD">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proofErr w:type="spellStart"/>
      <w:r w:rsidRPr="005D05AD">
        <w:rPr>
          <w:rFonts w:ascii="Roboto Condensed" w:eastAsia="Times New Roman" w:hAnsi="Roboto Condensed" w:cs="Helvetica"/>
          <w:b/>
          <w:bCs/>
          <w:color w:val="222222"/>
          <w:sz w:val="33"/>
          <w:szCs w:val="33"/>
          <w:lang w:eastAsia="cs-CZ"/>
        </w:rPr>
        <w:t>Covidová</w:t>
      </w:r>
      <w:proofErr w:type="spellEnd"/>
      <w:r w:rsidRPr="005D05AD">
        <w:rPr>
          <w:rFonts w:ascii="Roboto Condensed" w:eastAsia="Times New Roman" w:hAnsi="Roboto Condensed" w:cs="Helvetica"/>
          <w:b/>
          <w:bCs/>
          <w:color w:val="222222"/>
          <w:sz w:val="33"/>
          <w:szCs w:val="33"/>
          <w:lang w:eastAsia="cs-CZ"/>
        </w:rPr>
        <w:t xml:space="preserve"> krize umožňuje tunelovat systém zdravotního pojištění skrze nabubřelé úhradové platby za </w:t>
      </w:r>
      <w:proofErr w:type="spellStart"/>
      <w:r w:rsidRPr="005D05AD">
        <w:rPr>
          <w:rFonts w:ascii="Roboto Condensed" w:eastAsia="Times New Roman" w:hAnsi="Roboto Condensed" w:cs="Helvetica"/>
          <w:b/>
          <w:bCs/>
          <w:color w:val="222222"/>
          <w:sz w:val="33"/>
          <w:szCs w:val="33"/>
          <w:lang w:eastAsia="cs-CZ"/>
        </w:rPr>
        <w:t>covidové</w:t>
      </w:r>
      <w:proofErr w:type="spellEnd"/>
      <w:r w:rsidRPr="005D05AD">
        <w:rPr>
          <w:rFonts w:ascii="Roboto Condensed" w:eastAsia="Times New Roman" w:hAnsi="Roboto Condensed" w:cs="Helvetica"/>
          <w:b/>
          <w:bCs/>
          <w:color w:val="222222"/>
          <w:sz w:val="33"/>
          <w:szCs w:val="33"/>
          <w:lang w:eastAsia="cs-CZ"/>
        </w:rPr>
        <w:t xml:space="preserve"> ležáky v soukromých nemocnicích, to je to skutečné tajemství údajně kolabujících nemocnic!</w:t>
      </w:r>
    </w:p>
    <w:p w14:paraId="331568A7"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Primář Ctirad Musil tak veřejně na YouTube informoval de facto o tomtéž, co nám do redakce píší další lékaři a sestry z celé ČR. </w:t>
      </w:r>
      <w:r w:rsidRPr="005D05AD">
        <w:rPr>
          <w:rFonts w:ascii="Helvetica" w:eastAsia="Times New Roman" w:hAnsi="Helvetica" w:cs="Helvetica"/>
          <w:b/>
          <w:bCs/>
          <w:color w:val="262626"/>
          <w:sz w:val="23"/>
          <w:szCs w:val="23"/>
          <w:lang w:eastAsia="cs-CZ"/>
        </w:rPr>
        <w:t>Vedení nemocnic je ekonomicky motivováno upřednostňovat hospitalizace pozitivně testovaných pacientů, protože díky jejich infekčnosti mohou nárokovat u pojišťoven až 4-násobné úhrady</w:t>
      </w:r>
      <w:r w:rsidRPr="005D05AD">
        <w:rPr>
          <w:rFonts w:ascii="Helvetica" w:eastAsia="Times New Roman" w:hAnsi="Helvetica" w:cs="Helvetica"/>
          <w:color w:val="262626"/>
          <w:sz w:val="23"/>
          <w:szCs w:val="23"/>
          <w:lang w:eastAsia="cs-CZ"/>
        </w:rPr>
        <w:t xml:space="preserve"> za </w:t>
      </w:r>
      <w:proofErr w:type="spellStart"/>
      <w:r w:rsidRPr="005D05AD">
        <w:rPr>
          <w:rFonts w:ascii="Helvetica" w:eastAsia="Times New Roman" w:hAnsi="Helvetica" w:cs="Helvetica"/>
          <w:color w:val="262626"/>
          <w:sz w:val="23"/>
          <w:szCs w:val="23"/>
          <w:lang w:eastAsia="cs-CZ"/>
        </w:rPr>
        <w:t>lůžkovné</w:t>
      </w:r>
      <w:proofErr w:type="spellEnd"/>
      <w:r w:rsidRPr="005D05AD">
        <w:rPr>
          <w:rFonts w:ascii="Helvetica" w:eastAsia="Times New Roman" w:hAnsi="Helvetica" w:cs="Helvetica"/>
          <w:color w:val="262626"/>
          <w:sz w:val="23"/>
          <w:szCs w:val="23"/>
          <w:lang w:eastAsia="cs-CZ"/>
        </w:rPr>
        <w:t xml:space="preserve"> a úkony a výkony spojené s vyšetřením, hospitalizací a léčbou pacienta, potvrzují nám lékaři ve svých emailech. A kdokoliv na toto upozorní, de facto tím vrhá světlo na spiknutí soukromých nemocnic a pojišťoven, jak lze přes soukromé nemocnice, organizované obvykle jako akciové společnosti, případně společnosti s ručením omezeným, vytáhnout z pojišťoven velké objemy peněz do soukromých rukou.</w:t>
      </w:r>
    </w:p>
    <w:p w14:paraId="143E7F81"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Je to největší tajemství, o kterém lékaři dobře vědí, zejména poukazují na to, že když vláda podporuje hysterii, pandemii, vytváří se polní nemocnice a představa kolabujících nemocnic, tak to znamená, že v tom jedou i nejvyšší ústavní činitelé. Pojišťovny ovládané politiky schválí navýšené úhradové vyhlášky, soukromé nemocnice začnou nabírat a preferovat jen pozitivní pacienty, nemocnice nekolabují, ale lůžka jsou zaplněna </w:t>
      </w:r>
      <w:proofErr w:type="spellStart"/>
      <w:r w:rsidRPr="005D05AD">
        <w:rPr>
          <w:rFonts w:ascii="Helvetica" w:eastAsia="Times New Roman" w:hAnsi="Helvetica" w:cs="Helvetica"/>
          <w:color w:val="262626"/>
          <w:sz w:val="23"/>
          <w:szCs w:val="23"/>
          <w:lang w:eastAsia="cs-CZ"/>
        </w:rPr>
        <w:t>covidovými</w:t>
      </w:r>
      <w:proofErr w:type="spellEnd"/>
      <w:r w:rsidRPr="005D05AD">
        <w:rPr>
          <w:rFonts w:ascii="Helvetica" w:eastAsia="Times New Roman" w:hAnsi="Helvetica" w:cs="Helvetica"/>
          <w:color w:val="262626"/>
          <w:sz w:val="23"/>
          <w:szCs w:val="23"/>
          <w:lang w:eastAsia="cs-CZ"/>
        </w:rPr>
        <w:t xml:space="preserve"> ležáky, ze kterých se vytáčí od pojišťoven peníze a soukromá nemocnice potom zisky přerozděluje svým akcionářům a tichým společníkům, tedy politikům.</w:t>
      </w:r>
    </w:p>
    <w:p w14:paraId="3CAE42DE"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Je to </w:t>
      </w:r>
      <w:proofErr w:type="spellStart"/>
      <w:r w:rsidRPr="005D05AD">
        <w:rPr>
          <w:rFonts w:ascii="Helvetica" w:eastAsia="Times New Roman" w:hAnsi="Helvetica" w:cs="Helvetica"/>
          <w:color w:val="262626"/>
          <w:sz w:val="23"/>
          <w:szCs w:val="23"/>
          <w:lang w:eastAsia="cs-CZ"/>
        </w:rPr>
        <w:t>covidový</w:t>
      </w:r>
      <w:proofErr w:type="spellEnd"/>
      <w:r w:rsidRPr="005D05AD">
        <w:rPr>
          <w:rFonts w:ascii="Helvetica" w:eastAsia="Times New Roman" w:hAnsi="Helvetica" w:cs="Helvetica"/>
          <w:color w:val="262626"/>
          <w:sz w:val="23"/>
          <w:szCs w:val="23"/>
          <w:lang w:eastAsia="cs-CZ"/>
        </w:rPr>
        <w:t xml:space="preserve"> tunel za bílého dne. </w:t>
      </w:r>
      <w:r w:rsidRPr="005D05AD">
        <w:rPr>
          <w:rFonts w:ascii="Helvetica" w:eastAsia="Times New Roman" w:hAnsi="Helvetica" w:cs="Helvetica"/>
          <w:b/>
          <w:bCs/>
          <w:color w:val="262626"/>
          <w:sz w:val="23"/>
          <w:szCs w:val="23"/>
          <w:lang w:eastAsia="cs-CZ"/>
        </w:rPr>
        <w:t xml:space="preserve">Vědí o tom všichni, že je to </w:t>
      </w:r>
      <w:proofErr w:type="spellStart"/>
      <w:r w:rsidRPr="005D05AD">
        <w:rPr>
          <w:rFonts w:ascii="Helvetica" w:eastAsia="Times New Roman" w:hAnsi="Helvetica" w:cs="Helvetica"/>
          <w:b/>
          <w:bCs/>
          <w:color w:val="262626"/>
          <w:sz w:val="23"/>
          <w:szCs w:val="23"/>
          <w:lang w:eastAsia="cs-CZ"/>
        </w:rPr>
        <w:t>tunelovačka</w:t>
      </w:r>
      <w:proofErr w:type="spellEnd"/>
      <w:r w:rsidRPr="005D05AD">
        <w:rPr>
          <w:rFonts w:ascii="Helvetica" w:eastAsia="Times New Roman" w:hAnsi="Helvetica" w:cs="Helvetica"/>
          <w:b/>
          <w:bCs/>
          <w:color w:val="262626"/>
          <w:sz w:val="23"/>
          <w:szCs w:val="23"/>
          <w:lang w:eastAsia="cs-CZ"/>
        </w:rPr>
        <w:t xml:space="preserve"> a lékaři, kteří na to nemají žaludek, jdou s pravdou ven.</w:t>
      </w:r>
      <w:r w:rsidRPr="005D05AD">
        <w:rPr>
          <w:rFonts w:ascii="Helvetica" w:eastAsia="Times New Roman" w:hAnsi="Helvetica" w:cs="Helvetica"/>
          <w:color w:val="262626"/>
          <w:sz w:val="23"/>
          <w:szCs w:val="23"/>
          <w:lang w:eastAsia="cs-CZ"/>
        </w:rPr>
        <w:t xml:space="preserve"> A netrvá dlouho a novináři od </w:t>
      </w:r>
      <w:proofErr w:type="spellStart"/>
      <w:r w:rsidRPr="005D05AD">
        <w:rPr>
          <w:rFonts w:ascii="Helvetica" w:eastAsia="Times New Roman" w:hAnsi="Helvetica" w:cs="Helvetica"/>
          <w:color w:val="262626"/>
          <w:sz w:val="23"/>
          <w:szCs w:val="23"/>
          <w:lang w:eastAsia="cs-CZ"/>
        </w:rPr>
        <w:t>Lukačoviče</w:t>
      </w:r>
      <w:proofErr w:type="spellEnd"/>
      <w:r w:rsidRPr="005D05AD">
        <w:rPr>
          <w:rFonts w:ascii="Helvetica" w:eastAsia="Times New Roman" w:hAnsi="Helvetica" w:cs="Helvetica"/>
          <w:color w:val="262626"/>
          <w:sz w:val="23"/>
          <w:szCs w:val="23"/>
          <w:lang w:eastAsia="cs-CZ"/>
        </w:rPr>
        <w:t xml:space="preserve"> najednou zasahují, nemocnice se lekne, že se o tom začne mluvit, že se přitáhne pozornost, nemocnice v Hranicích na Moravě je rovněž soukromá akciovka, takže okamžitě přichází vyhazov a MUDr. Ctirad Musil je vyhozen z pozice primáře.</w:t>
      </w:r>
    </w:p>
    <w:p w14:paraId="6FBF6BF7" w14:textId="7D5F8F10"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b/>
          <w:bCs/>
          <w:color w:val="262626"/>
          <w:sz w:val="23"/>
          <w:szCs w:val="23"/>
          <w:lang w:eastAsia="cs-CZ"/>
        </w:rPr>
        <w:t xml:space="preserve">V nemocnicích jsou lůžka obsypána lidmi nad 65 let věku, kteří tam leží zbůhdarma na pozorování, zatímco např. operace žlučníku u pacientů s negativními testy mají </w:t>
      </w:r>
      <w:r w:rsidRPr="005D05AD">
        <w:rPr>
          <w:rFonts w:ascii="Helvetica" w:eastAsia="Times New Roman" w:hAnsi="Helvetica" w:cs="Helvetica"/>
          <w:b/>
          <w:bCs/>
          <w:color w:val="262626"/>
          <w:sz w:val="23"/>
          <w:szCs w:val="23"/>
          <w:lang w:eastAsia="cs-CZ"/>
        </w:rPr>
        <w:lastRenderedPageBreak/>
        <w:t>odklad až do poloviny roku 2022</w:t>
      </w:r>
      <w:r w:rsidRPr="005D05AD">
        <w:rPr>
          <w:rFonts w:ascii="Helvetica" w:eastAsia="Times New Roman" w:hAnsi="Helvetica" w:cs="Helvetica"/>
          <w:color w:val="262626"/>
          <w:sz w:val="23"/>
          <w:szCs w:val="23"/>
          <w:lang w:eastAsia="cs-CZ"/>
        </w:rPr>
        <w:t xml:space="preserve">, protože přednost mají </w:t>
      </w:r>
      <w:proofErr w:type="spellStart"/>
      <w:r w:rsidRPr="005D05AD">
        <w:rPr>
          <w:rFonts w:ascii="Helvetica" w:eastAsia="Times New Roman" w:hAnsi="Helvetica" w:cs="Helvetica"/>
          <w:color w:val="262626"/>
          <w:sz w:val="23"/>
          <w:szCs w:val="23"/>
          <w:lang w:eastAsia="cs-CZ"/>
        </w:rPr>
        <w:t>covidoví</w:t>
      </w:r>
      <w:proofErr w:type="spellEnd"/>
      <w:r w:rsidRPr="005D05AD">
        <w:rPr>
          <w:rFonts w:ascii="Helvetica" w:eastAsia="Times New Roman" w:hAnsi="Helvetica" w:cs="Helvetica"/>
          <w:color w:val="262626"/>
          <w:sz w:val="23"/>
          <w:szCs w:val="23"/>
          <w:lang w:eastAsia="cs-CZ"/>
        </w:rPr>
        <w:t xml:space="preserve"> ležáci, tak namísto toho novináři pomlouvají primáře, mají tu neskutečnou drzost primáře hematologie obviňovat z diletantství a dezinformací, naprosto lživě, když primář pouze odhalil pravdu, co v nemocnicích probíhá za čachry z peněz nás všech, protože zdravotní pojištění v ČR není dobrovolné pojištění, ale povinná a nucená platba.</w:t>
      </w:r>
    </w:p>
    <w:p w14:paraId="0BA29AF0" w14:textId="21C10863" w:rsidR="005D05AD" w:rsidRPr="005D05AD" w:rsidRDefault="005D05AD" w:rsidP="00C52BE5">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A ty peníze se potom z pojišťoven tunelují přes soukromé nemocnice, skrze nabobtnalé úhradové vyhlášky za pozitivní pacienty, ven do soukromých rukou akcionářů a jejich tichých společníků. </w:t>
      </w:r>
    </w:p>
    <w:p w14:paraId="781EAAAC"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-VK-</w:t>
      </w:r>
    </w:p>
    <w:p w14:paraId="4B867F3F" w14:textId="77777777" w:rsidR="005D05AD" w:rsidRPr="005D05AD" w:rsidRDefault="005D05AD" w:rsidP="005D05AD">
      <w:pPr>
        <w:shd w:val="clear" w:color="auto" w:fill="FFFFFF"/>
        <w:spacing w:after="345" w:line="345" w:lineRule="atLeast"/>
        <w:jc w:val="both"/>
        <w:rPr>
          <w:rFonts w:ascii="Helvetica" w:eastAsia="Times New Roman" w:hAnsi="Helvetica" w:cs="Helvetica"/>
          <w:color w:val="262626"/>
          <w:sz w:val="23"/>
          <w:szCs w:val="23"/>
          <w:lang w:eastAsia="cs-CZ"/>
        </w:rPr>
      </w:pPr>
      <w:r w:rsidRPr="005D05AD">
        <w:rPr>
          <w:rFonts w:ascii="Helvetica" w:eastAsia="Times New Roman" w:hAnsi="Helvetica" w:cs="Helvetica"/>
          <w:color w:val="262626"/>
          <w:sz w:val="23"/>
          <w:szCs w:val="23"/>
          <w:lang w:eastAsia="cs-CZ"/>
        </w:rPr>
        <w:t xml:space="preserve">Šéfredaktor AE </w:t>
      </w:r>
      <w:proofErr w:type="spellStart"/>
      <w:r w:rsidRPr="005D05AD">
        <w:rPr>
          <w:rFonts w:ascii="Helvetica" w:eastAsia="Times New Roman" w:hAnsi="Helvetica" w:cs="Helvetica"/>
          <w:color w:val="262626"/>
          <w:sz w:val="23"/>
          <w:szCs w:val="23"/>
          <w:lang w:eastAsia="cs-CZ"/>
        </w:rPr>
        <w:t>News</w:t>
      </w:r>
      <w:proofErr w:type="spellEnd"/>
    </w:p>
    <w:p w14:paraId="27393C9D" w14:textId="77777777" w:rsidR="00581D63" w:rsidRDefault="00581D63"/>
    <w:sectPr w:rsidR="00581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Condensed">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75A54"/>
    <w:multiLevelType w:val="multilevel"/>
    <w:tmpl w:val="0F1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AD"/>
    <w:rsid w:val="00581D63"/>
    <w:rsid w:val="005D05AD"/>
    <w:rsid w:val="00C52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FA69"/>
  <w15:chartTrackingRefBased/>
  <w15:docId w15:val="{BD677B6B-0F9B-49C9-8526-CAF2594B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D0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5D05A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5D05AD"/>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05AD"/>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5D05AD"/>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5D05AD"/>
    <w:rPr>
      <w:rFonts w:ascii="Times New Roman" w:eastAsia="Times New Roman" w:hAnsi="Times New Roman" w:cs="Times New Roman"/>
      <w:b/>
      <w:bCs/>
      <w:sz w:val="15"/>
      <w:szCs w:val="15"/>
      <w:lang w:eastAsia="cs-CZ"/>
    </w:rPr>
  </w:style>
  <w:style w:type="paragraph" w:customStyle="1" w:styleId="entry-category">
    <w:name w:val="entry-category"/>
    <w:basedOn w:val="Normln"/>
    <w:rsid w:val="005D05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D05AD"/>
    <w:rPr>
      <w:color w:val="0000FF"/>
      <w:u w:val="single"/>
    </w:rPr>
  </w:style>
  <w:style w:type="paragraph" w:styleId="Normlnweb">
    <w:name w:val="Normal (Web)"/>
    <w:basedOn w:val="Normln"/>
    <w:uiPriority w:val="99"/>
    <w:semiHidden/>
    <w:unhideWhenUsed/>
    <w:rsid w:val="005D05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05AD"/>
    <w:rPr>
      <w:b/>
      <w:bCs/>
    </w:rPr>
  </w:style>
  <w:style w:type="character" w:styleId="Zdraznn">
    <w:name w:val="Emphasis"/>
    <w:basedOn w:val="Standardnpsmoodstavce"/>
    <w:uiPriority w:val="20"/>
    <w:qFormat/>
    <w:rsid w:val="005D0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586151">
      <w:bodyDiv w:val="1"/>
      <w:marLeft w:val="0"/>
      <w:marRight w:val="0"/>
      <w:marTop w:val="0"/>
      <w:marBottom w:val="0"/>
      <w:divBdr>
        <w:top w:val="none" w:sz="0" w:space="0" w:color="auto"/>
        <w:left w:val="none" w:sz="0" w:space="0" w:color="auto"/>
        <w:bottom w:val="none" w:sz="0" w:space="0" w:color="auto"/>
        <w:right w:val="none" w:sz="0" w:space="0" w:color="auto"/>
      </w:divBdr>
      <w:divsChild>
        <w:div w:id="1902867351">
          <w:marLeft w:val="0"/>
          <w:marRight w:val="0"/>
          <w:marTop w:val="0"/>
          <w:marBottom w:val="0"/>
          <w:divBdr>
            <w:top w:val="none" w:sz="0" w:space="0" w:color="auto"/>
            <w:left w:val="none" w:sz="0" w:space="0" w:color="auto"/>
            <w:bottom w:val="none" w:sz="0" w:space="0" w:color="auto"/>
            <w:right w:val="none" w:sz="0" w:space="0" w:color="auto"/>
          </w:divBdr>
        </w:div>
        <w:div w:id="298264832">
          <w:marLeft w:val="0"/>
          <w:marRight w:val="0"/>
          <w:marTop w:val="0"/>
          <w:marBottom w:val="345"/>
          <w:divBdr>
            <w:top w:val="none" w:sz="0" w:space="0" w:color="auto"/>
            <w:left w:val="none" w:sz="0" w:space="0" w:color="auto"/>
            <w:bottom w:val="none" w:sz="0" w:space="0" w:color="auto"/>
            <w:right w:val="none" w:sz="0" w:space="0" w:color="auto"/>
          </w:divBdr>
        </w:div>
        <w:div w:id="1810243360">
          <w:marLeft w:val="0"/>
          <w:marRight w:val="0"/>
          <w:marTop w:val="0"/>
          <w:marBottom w:val="0"/>
          <w:divBdr>
            <w:top w:val="none" w:sz="0" w:space="0" w:color="auto"/>
            <w:left w:val="none" w:sz="0" w:space="0" w:color="auto"/>
            <w:bottom w:val="none" w:sz="0" w:space="0" w:color="auto"/>
            <w:right w:val="none" w:sz="0" w:space="0" w:color="auto"/>
          </w:divBdr>
          <w:divsChild>
            <w:div w:id="18841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onet.cz/news/wp-content/uploads/PekovaLab.jpg" TargetMode="External"/><Relationship Id="rId3" Type="http://schemas.openxmlformats.org/officeDocument/2006/relationships/settings" Target="settings.xml"/><Relationship Id="rId7" Type="http://schemas.openxmlformats.org/officeDocument/2006/relationships/hyperlink" Target="https://href.li/?https://cnn.iprima.cz/jak-sel-cas-s-vyroky-pekove-proc-se-podle-ni-nenaplnilo-ze-virus-do-vanoc-zmizi-18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aeronet.cz/news/wp-content/uploads/SonaPekovaPCR.jpg" TargetMode="External"/><Relationship Id="rId10" Type="http://schemas.openxmlformats.org/officeDocument/2006/relationships/hyperlink" Target="https://href.li/?https://www.seznamzpravy.cz/clanek/primar-hranicke-nemocnice-siril-dezinformace-o-covidu-19-prisel-o-misto-140828"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2002</Words>
  <Characters>11816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dc:creator>
  <cp:keywords/>
  <dc:description/>
  <cp:lastModifiedBy>Miloš</cp:lastModifiedBy>
  <cp:revision>2</cp:revision>
  <dcterms:created xsi:type="dcterms:W3CDTF">2021-02-08T11:27:00Z</dcterms:created>
  <dcterms:modified xsi:type="dcterms:W3CDTF">2021-02-08T11:38:00Z</dcterms:modified>
</cp:coreProperties>
</file>