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bookmarkStart w:id="0" w:name="_GoBack"/>
      <w:bookmarkEnd w:id="0"/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V Evropě se počasí vrátilo k normálu poté, co skončila letecká doprava kvůli Covidu. Modré nebe bez čar, žádné bílé čmouhy, žádné mléko na obloze, nižší teploty a začalo pršet. Co to má znamenat?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Možná jste si všimli jednu zásadní věc, že po vypuknutí koronavirové krize se za poslední půl rok srovnalo a znormalizovalo počasí v Evropě. Začalo znovu normálně pršet, zmizela katastrofální sucha, snížily se letní teploty, znovu se začaly objevovat bouřky v Evropě, a to velmi hustě, jako kdysi před desítkami let, kdy něco takového mladá generace už ani nezná.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Důvodem normalizace počasí je praktická eliminace letecké dopravy, která v Evropě klesla o více jak 95%  a nebe nad Evropou je prakticky prázdné.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Nedochází totiž k práškování evropské oblohy pomocí látek na bázi oxidů hliníku v rámci program EU a USA s kódovým označením </w:t>
      </w:r>
      <w:r w:rsidRPr="00E611F2">
        <w:rPr>
          <w:rFonts w:ascii="Helvetica" w:eastAsia="Times New Roman" w:hAnsi="Helvetica" w:cs="Helvetica"/>
          <w:i/>
          <w:iCs/>
          <w:color w:val="262626"/>
          <w:sz w:val="23"/>
          <w:szCs w:val="23"/>
          <w:lang w:eastAsia="cs-CZ"/>
        </w:rPr>
        <w:t>Dark Sky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Tento program na zatemňování oblohy před zvyšujícím se tvrdým zářením Slunce, běží na planetě 30 let, a to již od počátku 90. let. Operaci zajišťují výrobci paliv, leteckého kerosinu, kteří od počátku 90. let přidávají do leteckého paliva urychlovač hoření kerosinu na bázi částic nano-hliníku, které zvyšují teplotu hoření paliva a prodlužují životnost leteckých motorů, především trysek pro přívod paliva.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V roce 2001 byla publikována zajímavá studie [</w:t>
      </w:r>
      <w:hyperlink r:id="rId6" w:tgtFrame="_blank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2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] o používání nano-hliníku v leteckém kerosinu.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Používání chemtrails v roce 2016 přiznal bývalý šéf CIA John Brennan.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Článek a video jsme přinesli </w:t>
      </w:r>
      <w:hyperlink r:id="rId7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Přerušení letecké dopravy ukončilo program Dark Sky na zatemňování oblohy pomocí koberců nanohliníku jako urychlovače hoření v leteckém kerosinu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Jenže, tento speciální oxid hliníku má ještě jednu zásadní vlastnost, a to je vazba molekul vody v atmosféře, takže nad planetou přestává pršet. Voda prostě odmítá kondenzovat přirozenou cestou, kdy se vodní pára ochladí vlivem chladného vzduchu a po ochlazení pára kondenzuje a padá k zemi dolů jako déšť.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Oxidy hliníku v atmosféře jsou dostatečně malé, že neklesají k zemi nijak rychle, jejich pokles je velmi pomalý, v průměru klesá částice nanohliníku z výšku letové hladiny letadla 10 500 metrů přibližně měsíc.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Během té doby vlivem vzdušného proudění částice obletí planetu až 2x kolem dokola. Částice mají tendenci se shlukovat ve vzdušných proudech, obvykle v tzv. kontinentálním proudění na rozhraních moře a pevniny, což jsou přesně ta proudění vzduchu, která zajišťují transport vody vzduchem nad pevninu a následný déšť. Jenže, vzhledem k vysoké koncentraci nanohliníku v atmosféře voda odmítne spadnout na zem v podobě deště, paličatě se drží v oblačné podobě a nedochází ke kondenzaci.</w:t>
      </w:r>
    </w:p>
    <w:p w:rsidR="00E611F2" w:rsidRPr="00E611F2" w:rsidRDefault="00E611F2" w:rsidP="00E611F2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E611F2">
        <w:rPr>
          <w:rFonts w:ascii="Times New Roman" w:eastAsia="Times New Roman" w:hAnsi="Times New Roman" w:cs="Times New Roman"/>
          <w:noProof/>
          <w:color w:val="DD3333"/>
          <w:sz w:val="24"/>
          <w:szCs w:val="24"/>
          <w:lang w:eastAsia="cs-CZ"/>
        </w:rPr>
        <w:lastRenderedPageBreak/>
        <w:drawing>
          <wp:inline distT="0" distB="0" distL="0" distR="0">
            <wp:extent cx="5760720" cy="3867785"/>
            <wp:effectExtent l="0" t="0" r="0" b="0"/>
            <wp:docPr id="2" name="Obrázek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Koberec na přechodu nížiny a svahů Šumavy, typické místo, kde vznikají vzdušné zdviže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Jistě si pamatujete z minulých let, kdy na nebi se formovala mračna, ale nezapršelo a nezapršelo, prostě nic. Jakmile se na konci února tohoto roku uzavřela celosvětová letiště, už o dva měsíce v dubnu si lidé začali všímat, že začalo normálně pršet, vrátily se vláhové normály, snížily se teploty, a hlavně, z oblohy zmizely chemtrails, tedy stovky bílých čar po dopravních letadlech, které před koronavirovou krizí zakrývaly oblohu.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Čáry po letadlech zůstávaly až 6 hodin a namísto modré blankytné oblohy jste obvykle viděli na obloze rozlité bílé mléko z rozmazaných čar po letadlech.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Ty čáry a jejich rozmazání, to je součást projektu Dark Sky. Kvůli koronavirové krizi tak přestala létat letadla a v Evropě i v USA znovu prší. Bylo načase, protože Evropě hrozila obrovská vodní krize, kterou EU neuměla řešit, takže dočasné přerušení práškování pomocí uzemnění letadel tak vyřešilo v EU vodní krizi. Ovšem místo toho začala práškovat malá letadla, která kobercují vybrané vzdušné zdviže na přechodech vodních ploch a pevniny a něco zřejmě rozprašují, už od jara tohoto roku a od chvíle, kdy přestala létat velká dopravní letadla.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Přinesli jsme o tom články </w:t>
      </w:r>
      <w:hyperlink r:id="rId10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 a </w:t>
      </w:r>
      <w:hyperlink r:id="rId11" w:history="1">
        <w:r w:rsidRPr="00E611F2">
          <w:rPr>
            <w:rFonts w:ascii="Helvetica" w:eastAsia="Times New Roman" w:hAnsi="Helvetica" w:cs="Helvetica"/>
            <w:b/>
            <w:bCs/>
            <w:color w:val="DD3333"/>
            <w:sz w:val="23"/>
            <w:szCs w:val="23"/>
            <w:u w:val="single"/>
            <w:lang w:eastAsia="cs-CZ"/>
          </w:rPr>
          <w:t>zde</w:t>
        </w:r>
      </w:hyperlink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.</w:t>
      </w:r>
    </w:p>
    <w:p w:rsidR="00E611F2" w:rsidRPr="00E611F2" w:rsidRDefault="00E611F2" w:rsidP="00E611F2">
      <w:pPr>
        <w:shd w:val="clear" w:color="auto" w:fill="FFFFFF"/>
        <w:spacing w:before="375" w:after="405" w:line="420" w:lineRule="atLeast"/>
        <w:outlineLvl w:val="5"/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</w:pPr>
      <w:r w:rsidRPr="00E611F2">
        <w:rPr>
          <w:rFonts w:ascii="Roboto Condensed" w:eastAsia="Times New Roman" w:hAnsi="Roboto Condensed" w:cs="Times New Roman"/>
          <w:b/>
          <w:bCs/>
          <w:color w:val="222222"/>
          <w:sz w:val="33"/>
          <w:szCs w:val="33"/>
          <w:lang w:eastAsia="cs-CZ"/>
        </w:rPr>
        <w:t>Sotva se vyčistila obloha od chemtrails, začala všude poletovat malá letadla, zběsile sem a tam a vytvářející koberce, několikrát týdně, nad jedním a tím samým místem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Znovu narůstající covidová vlna je podivná, podezřelá, jakoby uměle vyvolaná. Pozitivně jsou testováni lidé, kteří nikam na dovolenou do ciziny nejeli, kteří se s nikým nestýkají, pouze chodí na procházku se psy k rybníku. </w:t>
      </w: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A právě nad těmito rybníky a vodními plochami malá letadla už od jara cosi fotí, monitorují, anebo přinejhorším rozprašují.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 xml:space="preserve"> Do redakce jsme dostali zajímavý e-mail od čtenáře, který reagoval na náš 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lastRenderedPageBreak/>
        <w:t>článek o kobercujících letadlech v Evropě. Upozornil nás na to, že tyto vzdušné stoupavé proudy na předělech vodních ploch a pevniny opravdu dokáží velmi vysoko vynášet částice, prach, nanočástice, aerosoly a další.</w:t>
      </w:r>
    </w:p>
    <w:p w:rsidR="00E611F2" w:rsidRPr="00E611F2" w:rsidRDefault="00E611F2" w:rsidP="00E611F2">
      <w:pPr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E611F2">
        <w:rPr>
          <w:rFonts w:ascii="Times New Roman" w:eastAsia="Times New Roman" w:hAnsi="Times New Roman" w:cs="Times New Roman"/>
          <w:noProof/>
          <w:color w:val="DD3333"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1F2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Program Dark Sky v praxi před vypuknutím Covidové operace</w:t>
      </w:r>
    </w:p>
    <w:p w:rsidR="00E611F2" w:rsidRPr="00E611F2" w:rsidRDefault="00E611F2" w:rsidP="00E611F2">
      <w:pPr>
        <w:shd w:val="clear" w:color="auto" w:fill="FFFFFF"/>
        <w:spacing w:after="345" w:line="240" w:lineRule="auto"/>
        <w:jc w:val="both"/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</w:pPr>
      <w:r w:rsidRPr="00E611F2">
        <w:rPr>
          <w:rFonts w:ascii="Helvetica" w:eastAsia="Times New Roman" w:hAnsi="Helvetica" w:cs="Helvetica"/>
          <w:b/>
          <w:bCs/>
          <w:color w:val="262626"/>
          <w:sz w:val="23"/>
          <w:szCs w:val="23"/>
          <w:lang w:eastAsia="cs-CZ"/>
        </w:rPr>
        <w:t>Pokud ale prý nahoře v atmosféře je kompaktní vrstva nanohliníku z rozlitého mléka, tedy z čar po dopravních letadlech a jejich hustém provozu, potom tato nanohliníková vrstva takový aerosol pohltí a ten nezkondenzuje, nespadne dolů.</w:t>
      </w:r>
      <w:r w:rsidRPr="00E611F2">
        <w:rPr>
          <w:rFonts w:ascii="Helvetica" w:eastAsia="Times New Roman" w:hAnsi="Helvetica" w:cs="Helvetica"/>
          <w:color w:val="262626"/>
          <w:sz w:val="23"/>
          <w:szCs w:val="23"/>
          <w:lang w:eastAsia="cs-CZ"/>
        </w:rPr>
        <w:t> Čtenář nám napsal, že pokud by kdokoliv chtěl rozprašovat nějaký virus z malých letadel, měl by na to plán, koncept, a chtěl by, aby vzdušné stoupavé proudy látku nasály, vynesly vysoko někam do 10 km, kde tyto látky potom vstoupí do kontinentálního proudění a přenese je to někam dále, kde to potom spadne o několik hodin později a vyprší s deštěm, tak aby to takto fungovalo, muselo by se nejprve zastavit práškování z dopravních letadel. Někdo by musel velká dopravní letadla uzemnit. A teprve poté by to fungovalo. A sami víte, co tento rok proběhlo.</w:t>
      </w:r>
    </w:p>
    <w:p w:rsidR="00327BDE" w:rsidRDefault="00327BDE"/>
    <w:sectPr w:rsidR="00327BDE" w:rsidSect="005A72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B29" w:rsidRDefault="00D97B29" w:rsidP="00D97B29">
      <w:pPr>
        <w:spacing w:line="240" w:lineRule="auto"/>
      </w:pPr>
      <w:r>
        <w:separator/>
      </w:r>
    </w:p>
  </w:endnote>
  <w:endnote w:type="continuationSeparator" w:id="0">
    <w:p w:rsidR="00D97B29" w:rsidRDefault="00D97B29" w:rsidP="00D97B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Helvetica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B29" w:rsidRDefault="00D97B29" w:rsidP="00D97B29">
      <w:pPr>
        <w:spacing w:line="240" w:lineRule="auto"/>
      </w:pPr>
      <w:r>
        <w:separator/>
      </w:r>
    </w:p>
  </w:footnote>
  <w:footnote w:type="continuationSeparator" w:id="0">
    <w:p w:rsidR="00D97B29" w:rsidRDefault="00D97B29" w:rsidP="00D97B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2049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B29" w:rsidRDefault="00D97B2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fZ3IaMUvr32dxMyQj3b+xt+0DcLdN80vSGa6n9RcSHRtroGyRACAMxyLrFQRutEJrBT8dfATmHlTURJ/e6kI5g==" w:salt="P58T5F6/kpXr4mSLeSdvfg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F2"/>
    <w:rsid w:val="00327BDE"/>
    <w:rsid w:val="005A72BF"/>
    <w:rsid w:val="00D97B29"/>
    <w:rsid w:val="00E6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link w:val="Nadpis6Char"/>
    <w:uiPriority w:val="9"/>
    <w:qFormat/>
    <w:rsid w:val="00E611F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uiPriority w:val="9"/>
    <w:rsid w:val="00E611F2"/>
    <w:rPr>
      <w:rFonts w:ascii="Times New Roman" w:eastAsia="Times New Roman" w:hAnsi="Times New Roman" w:cs="Times New Roman"/>
      <w:b/>
      <w:bCs/>
      <w:color w:val="auto"/>
      <w:sz w:val="15"/>
      <w:szCs w:val="15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6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611F2"/>
    <w:rPr>
      <w:b/>
      <w:bCs/>
    </w:rPr>
  </w:style>
  <w:style w:type="character" w:styleId="Zdraznn">
    <w:name w:val="Emphasis"/>
    <w:basedOn w:val="Standardnpsmoodstavce"/>
    <w:uiPriority w:val="20"/>
    <w:qFormat/>
    <w:rsid w:val="00E611F2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E611F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97B2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7B29"/>
  </w:style>
  <w:style w:type="paragraph" w:styleId="Zpat">
    <w:name w:val="footer"/>
    <w:basedOn w:val="Normln"/>
    <w:link w:val="ZpatChar"/>
    <w:uiPriority w:val="99"/>
    <w:unhideWhenUsed/>
    <w:rsid w:val="00D97B2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7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eronet.cz/news/wp-content/uploads/N449LC-Aero-Commander-690A-11187-Flightradar24.png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aeronet.cz/news/video-a-pravda-je-venku-reditel-cia-na-konferenci-council-on-foreign-relations-priznal-existenci-programu-chemtrails-na-rozprasovani-chemickych-latek-v-atmosfere-nad-celou-planetou/" TargetMode="External"/><Relationship Id="rId12" Type="http://schemas.openxmlformats.org/officeDocument/2006/relationships/hyperlink" Target="https://aeronet.cz/news/wp-content/uploads/chemtrails-01.jpg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href.li/?https://www.researchgate.net/publication/269211794_Nano_aluminum_as_a_combustion_accelerant_for_kerosene_in_air_breathing_systems" TargetMode="External"/><Relationship Id="rId11" Type="http://schemas.openxmlformats.org/officeDocument/2006/relationships/hyperlink" Target="https://aeronet.cz/news/nad-celou-evropou-letaji-stovky-malych-letadel-a-provadi-kobercove-prelety-tam-a-zpatky-a-porad-dokola-jako-kdyby-neco-hledaly-nebo-neco-nasavaly-ze-vzduchu-nad-presne-vymezenou-oblasti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aeronet.cz/news/podivna-letadla-kobercujici-nebe-nad-evropou-opravdu-meri-znecisteni-a-kontaminaci-atmosfery-a-vodnich-ploch-cizorodymi-prvky-priznala-to-britska-pobrezni-straz-ktera-malym-letadlem-za-hluboke-noci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923</Words>
  <Characters>5446</Characters>
  <Application>Microsoft Office Word</Application>
  <DocSecurity>8</DocSecurity>
  <Lines>45</Lines>
  <Paragraphs>12</Paragraphs>
  <ScaleCrop>false</ScaleCrop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2025-12-23T10:11:00Z</dcterms:created>
  <dcterms:modified xsi:type="dcterms:W3CDTF">2025-12-23T10:11:00Z</dcterms:modified>
</cp:coreProperties>
</file>