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090" w:rsidRDefault="00D36AA6">
      <w:bookmarkStart w:id="0" w:name="_GoBack"/>
      <w:bookmarkEnd w:id="0"/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Vážení, 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   přečtěte si také těch pár dole uvedených odrážek o Rusku a zamyslete se, proč a jaký je to vlastně dnešní rozpor (mimo jiné) mezi Ruskem a "západními státy", rozuměno Západní Evropou (EU) včetně USA.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   Začnu USA. Je to vlastně většina světadílu, jehož "obsazování" bylo po jeho objevení "až v r. 1492" velmi různorodé a složité. Úplně nakonec se ale poprali dva hlavní predátoři, Francie a Anglie a vznikl "nový spolek států - USA". 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  De facto ale vznikl tento spolek </w:t>
      </w:r>
      <w:r w:rsidRPr="00CC1D7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 cizím, ukradeném  území,</w:t>
      </w: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kde bylo </w:t>
      </w:r>
      <w:r w:rsidRPr="00CC1D7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prakticky totálně, cíleně vyvražděno a spolu s přivezenými nemocemi vyhubeno původní, domorodé obyvatelstvo</w:t>
      </w: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neboli, odehrála se poměrně dlouhá, </w:t>
      </w:r>
      <w:r w:rsidRPr="00CC1D7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největší genocida v historii lidstva</w:t>
      </w: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Na území dnešních USA žilo odhadem 5–10 milionů původních obyvatel (někdy se uvádí </w:t>
      </w:r>
      <w:r w:rsidRPr="00CC1D7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podle nových výzkumů i až 18 milionů</w:t>
      </w: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). Nebo snad znáte na tomto dnešním území s federálním uspořádáním nějakou indiánskou republiku se svojí vládou? Alespoň jednu? Mluvím stále o USA. Kolik původních domorodců tam vlastně přežilo do dnešních dnů a nejsou snad ty zbytky ještě uzavřeny někde v nějaké rezervaci ?  A jaká je snaha dnešních představitelů USA alespoň o jakousi revitalizaci původních, domorodých národů, vzkříšení jejich jazyků, kultury a historie?  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   Přitom v</w:t>
      </w:r>
      <w:r w:rsidRPr="00CC1D7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dnešním Rusku</w:t>
      </w: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podle sčítání lidu (2010) žije přes </w:t>
      </w:r>
      <w:r w:rsidRPr="00CC1D7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190 etnických skupin</w:t>
      </w: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(největší jsou Rusové ~80 %, Tataři, Ukrajinci, Baškirové, Čuvaši, Čečenci, Arméni, Avarové, atd.). A právě v dobách SSSR byla u všech těchto etnických skupin na základě většinových, ústně předávaných kulturně-historických poznatků vytvářena i jejich písemná historie spolu se záchytem původního, kmenového jazyka. Informací lze dohledat dostatek.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   A nyní k Evropě, potažmo Evropské Unii. Jedenáct jejích států obsadilo v minulosti po světě jeho různé další části a státy, díky kterým získali kolonisté nesmírné bohatství na úkor původního obyvatelstva těchto kolonií. Koloniální systém sice v minulém století formálně zmizel, ale byl nahrazen neokoloniálními praktikami některých vytrvalých "zájemců" (rovněž států EU, ale teď prioritně USA) s využitím násilí zjevného i skrytého a korupce nevídaných rozměrů.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    Porovnejte si, prosím, pár těchto přiložených údajů, poslechněte si potom v TV zprávy našeho mainstreamu o tom, kdo koho, kde a kdy napadl a zkuste si udělat ve své hlavě pořádek v informacích z vlastní znalosti historických událostí, které jsou našimi politiky den ode dne stále násilněji překrucovány.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------------------------------------------------------------------------------------------------------------------------------------------------</w:t>
      </w:r>
    </w:p>
    <w:p w:rsidR="00CC1D7B" w:rsidRPr="00CC1D7B" w:rsidRDefault="00CC1D7B" w:rsidP="00CC1D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CC1D7B">
        <w:rPr>
          <w:rFonts w:ascii="Segoe UI Emoji" w:eastAsia="Times New Roman" w:hAnsi="Segoe UI Emoji" w:cs="Times New Roman"/>
          <w:b/>
          <w:bCs/>
          <w:sz w:val="36"/>
          <w:szCs w:val="36"/>
          <w:lang w:eastAsia="cs-CZ"/>
        </w:rPr>
        <w:t>🌍</w:t>
      </w:r>
      <w:r w:rsidRPr="00CC1D7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Evropské koloniální mocnosti, které jsou členy EU (včetně VB do roku 2020)</w:t>
      </w:r>
    </w:p>
    <w:p w:rsidR="00CC1D7B" w:rsidRPr="00CC1D7B" w:rsidRDefault="00CC1D7B" w:rsidP="00CC1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9"/>
        <w:gridCol w:w="4162"/>
        <w:gridCol w:w="3071"/>
      </w:tblGrid>
      <w:tr w:rsidR="00CC1D7B" w:rsidRPr="00CC1D7B" w:rsidTr="00CC1D7B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lastRenderedPageBreak/>
              <w:t>Stát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Hlavní kolonie / državy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Poznámka</w:t>
            </w:r>
          </w:p>
        </w:tc>
      </w:tr>
      <w:tr w:rsidR="00CC1D7B" w:rsidRPr="00CC1D7B" w:rsidTr="00CC1D7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Portugalsko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Brazílie, Angola, Mosambik, Kapverdy, Goa (Indie), Východní Timor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Jedna z nejstarších a nejdéle trvajících koloniálních říší (15.–20. stol.)</w:t>
            </w:r>
          </w:p>
        </w:tc>
      </w:tr>
      <w:tr w:rsidR="00CC1D7B" w:rsidRPr="00CC1D7B" w:rsidTr="00CC1D7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Španělsko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Mexiko, Peru, Kuba, Filipíny, Portoriko, Západní Sahara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 16. stol. největší říše světa</w:t>
            </w:r>
          </w:p>
        </w:tc>
      </w:tr>
      <w:tr w:rsidR="00CC1D7B" w:rsidRPr="00CC1D7B" w:rsidTr="00CC1D7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Francie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Alžírsko, Maroko, Tunisko, Indočína (Vietnam, Laos, Kambodža), Madagaskar, Senegal, Karibik, Polynésie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Dodnes drží zámořská území (Guadeloupe, Martinik, Réunion aj.)</w:t>
            </w:r>
          </w:p>
        </w:tc>
      </w:tr>
      <w:tr w:rsidR="00CC1D7B" w:rsidRPr="00CC1D7B" w:rsidTr="00CC1D7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Nizozemsko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Indonésie, Surinam, Nizozemské Antily, Jižní Afrika (Kapsko)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Silná obchodní koloniální mocnost 17.–18. stol.</w:t>
            </w:r>
          </w:p>
        </w:tc>
      </w:tr>
      <w:tr w:rsidR="00CC1D7B" w:rsidRPr="00CC1D7B" w:rsidTr="00CC1D7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Belgie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Kongo, Rwanda, Burundi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Kolonizace až od 19. stol., nechvalně známá brutalita v Kongu</w:t>
            </w:r>
          </w:p>
        </w:tc>
      </w:tr>
      <w:tr w:rsidR="00CC1D7B" w:rsidRPr="00CC1D7B" w:rsidTr="00CC1D7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Itálie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Libye, Eritrea, Somálsko, krátce Etiopie, Dodekanés (Řecko)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Koloniální mocnost až od konce 19. stol.</w:t>
            </w:r>
          </w:p>
        </w:tc>
      </w:tr>
      <w:tr w:rsidR="00CC1D7B" w:rsidRPr="00CC1D7B" w:rsidTr="00CC1D7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Německo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Německá Jihozápadní Afrika (Namibie), Kamerun, Togo, Německá východní Afrika (Tanzanie), část Papuy-Nové Guineje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Kolonie ztraceny po 1. světové válce</w:t>
            </w:r>
          </w:p>
        </w:tc>
      </w:tr>
      <w:tr w:rsidR="00CC1D7B" w:rsidRPr="00CC1D7B" w:rsidTr="00CC1D7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Rakousko (Rakousko-Uhersko)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krátce Nicobarské ostrovy (Indie), pevnost v Eritreji (Massawa), pronájem přístavu v Guatemale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Nemělo klasickou říši, spíše menší pokusy</w:t>
            </w:r>
          </w:p>
        </w:tc>
      </w:tr>
      <w:tr w:rsidR="00CC1D7B" w:rsidRPr="00CC1D7B" w:rsidTr="00CC1D7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Dánsko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Dánská Západní Indie (dnes Americké Panenské ostrovy), část Ghany (Zlatonosné pobřeží), Grónsko, Island, Faerské ostrovy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Grónsko a Faerské ostrovy dodnes patří do Dánské koruny</w:t>
            </w:r>
          </w:p>
        </w:tc>
      </w:tr>
      <w:tr w:rsidR="00CC1D7B" w:rsidRPr="00CC1D7B" w:rsidTr="00CC1D7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Švédsko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Nové Švédsko (USA – Delaware), ostrov Svatý Bartoloměj (Karibik), krátce Guadeloupe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Spíše epizodní koloniální mocnost</w:t>
            </w:r>
          </w:p>
        </w:tc>
      </w:tr>
      <w:tr w:rsidR="00CC1D7B" w:rsidRPr="00CC1D7B" w:rsidTr="00CC1D7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Velká Británie (do 2020 v EU)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Indie, Kanada, Austrálie, Nový Zéland, většina Afriky, Karibik, Střední východ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1D7B" w:rsidRPr="00CC1D7B" w:rsidRDefault="00CC1D7B" w:rsidP="00CC1D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C1D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Největší koloniální říše v dějinách, „nad Britským impériem slunce nezapadalo“</w:t>
            </w:r>
          </w:p>
        </w:tc>
      </w:tr>
    </w:tbl>
    <w:p w:rsidR="00CC1D7B" w:rsidRDefault="00CC1D7B"/>
    <w:p w:rsidR="00CC1D7B" w:rsidRDefault="00CC1D7B" w:rsidP="00CC1D7B">
      <w:pPr>
        <w:spacing w:before="100" w:beforeAutospacing="1" w:after="0" w:line="240" w:lineRule="auto"/>
        <w:ind w:left="1440" w:right="1440"/>
        <w:rPr>
          <w:rFonts w:ascii="Times New Roman" w:eastAsia="Times New Roman" w:hAnsi="Times New Roman" w:cs="Times New Roman"/>
          <w:b/>
          <w:bCs/>
          <w:sz w:val="30"/>
          <w:szCs w:val="30"/>
          <w:lang w:eastAsia="cs-CZ"/>
        </w:rPr>
      </w:pPr>
      <w:r w:rsidRPr="00CC1D7B">
        <w:rPr>
          <w:rFonts w:ascii="Times New Roman" w:eastAsia="Times New Roman" w:hAnsi="Times New Roman" w:cs="Times New Roman"/>
          <w:b/>
          <w:bCs/>
          <w:sz w:val="30"/>
          <w:szCs w:val="30"/>
          <w:lang w:eastAsia="cs-CZ"/>
        </w:rPr>
        <w:t>PROČ VŽDY RUSKO?</w:t>
      </w:r>
    </w:p>
    <w:p w:rsidR="00CC1D7B" w:rsidRPr="00CC1D7B" w:rsidRDefault="00CC1D7B" w:rsidP="00CC1D7B">
      <w:pPr>
        <w:spacing w:before="100" w:beforeAutospacing="1" w:after="0" w:line="240" w:lineRule="auto"/>
        <w:ind w:left="1440" w:right="144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Jsme na prahu něčeho velkého.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Jedni říkají...třetí světová válka.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Jiní, že vlastně ta druhá ještě neskončila.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A opět je to Rusko, které stojí v epicentru všeho.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Ne náhodou.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Ne z rozmaru.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Ne pro hranice, které jsou jen záminkou.</w:t>
      </w:r>
    </w:p>
    <w:p w:rsidR="00CC1D7B" w:rsidRPr="00CC1D7B" w:rsidRDefault="00CC1D7B" w:rsidP="00CC1D7B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Ale proto, že Rusko je poslední velkou překážkou pro ty, kteří chtějí úplnou kontrolu nad světem.</w:t>
      </w:r>
    </w:p>
    <w:p w:rsidR="00CC1D7B" w:rsidRDefault="00CC1D7B" w:rsidP="00CC1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 </w:t>
      </w:r>
    </w:p>
    <w:p w:rsidR="00CC1D7B" w:rsidRDefault="00CC1D7B" w:rsidP="00CC1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Dějiny nejsou chaotické – dějiny mají vzorec</w:t>
      </w:r>
    </w:p>
    <w:p w:rsidR="00CC1D7B" w:rsidRPr="00CC1D7B" w:rsidRDefault="00CC1D7B" w:rsidP="00CC1D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Stačí se podívat na posledních 600 let: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1480</w:t>
      </w: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 Rusko se osvobozuje zpod Zlaté hordy (mongolské nadvlády) a stává se nezávislým hráčem.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1612 </w:t>
      </w: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- cizí vojska v Moskvě, pokus o rozbití zevnitř - selhán.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1812</w:t>
      </w: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 Napoleon, největší evropská vojenská mašinérie té doby, padá ve sněhu ruské země.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1917–1921</w:t>
      </w: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revoluce, chaos, 14 zahraničních armád v Rusku. Ani to nestačilo.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1941–1945</w:t>
      </w: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Hitlerova říše jde zničit Slovanstvo. Rusko opět drží linii a otáčí válku.</w:t>
      </w:r>
    </w:p>
    <w:p w:rsid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1991</w:t>
      </w: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dnes – zdánlivý pád. Potom obklíčení: ekonomické, informační, kulturní.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 dnes? Nová maska, stará strategie.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Je to vždy stejné: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Každé století nový útok na Rusko.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Každý útok pod jiným jménem.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Ale cíl tentýž: zničit, rozložit, ovládnout.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Proč právě Rusko?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Není to jen o území. Ani jen o ropě. Ani o politice.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Jde to hlouběji.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Rusko se totiž odmítá podřídit systému, který činí z člověka jen bezduchý prvek ve stroji.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Rusko má paměť. Má víru. Má půdu, kterou brání a hodnoty, které nezradí.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I když není dokonalé... nikdy nehrálo hru někoho jiného.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To je v dnešním světě největší zločin.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A zejména Rusko má vše, co potřebuje: obrovské přírodní bohatství, vodu, půdu, energii, průmysl, vlastní kulturu a identitu, proto nemusí dobývat ani krást.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Není to o jedné zemi. Je to o principu.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Jednou se jmenuje Britské impérium.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Jindy Hitlerova říše.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Pak NATO neboli „liberální řád“.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Ale cíl je stále tentýž: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Rusko jako nezávislý pól moci musí zmizet.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Ne proto, že by ohrožovalo svět. Ale proto, že bez Ruska už nebude protiváha.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Bez protiváhy nebude rovnováha.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A bez rovnováhy přichází totalita.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Kdo chce vidět, ten vidí.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Není třeba věřit všemu, co se píše.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Není nutné rozumět všem dějinám.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Stačí vnímat, jak se opakuje totéž.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Jako stejní hráči, v různých dresech, vždy míří na totéž místo.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Stačí si pospojovat body: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Proč je Rusko vždy špatné bez ohledu na to, kdo ho vede?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Proč všechna západní média mluví stejným hlasem?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Proč se pravda dusí, maže, zesměšňuje?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Protože se bojí. Ne Ruska jako země, ale Ruska jako myšlenky.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Jako poslední hráze vůči systému, který si myslí, že může všechno, pokud zlomí i toto.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V hloubce srdce to mnozí cítí.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Možná to není populární, ale v srdci to cítí každý, kdo má ještě srdce své a ne vypůjčené.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Že Rusko není jen země. Je symbol. Je obránce.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Ne ideál - ale nutnost.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A co teď?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Nyní je čas nepanikařit.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Nyní je čas neohýbat páteř, ale hlavu držet vzhůru.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Protože Rusko opět přežije. A opět zvítězí.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Ne z pomsty.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Ne z touhy po moci.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Ale z principu, že svět, kde se zničí pravda a suverenita, není svět, ve kterém se dá žít.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Proto Rusko stojí. A proto zůstane.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Ať se děje cokoli.</w:t>
      </w:r>
    </w:p>
    <w:p w:rsid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sz w:val="24"/>
          <w:szCs w:val="24"/>
          <w:lang w:eastAsia="cs-CZ"/>
        </w:rPr>
        <w:t>Kdo miluje pravdu - ten ji zná. Nepotřebuje vysvětlení.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1D7B" w:rsidRPr="00CC1D7B" w:rsidRDefault="00CC1D7B" w:rsidP="00CC1D7B">
      <w:pPr>
        <w:spacing w:after="1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C1D7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 kdo se jí bojí - ten už prohrál.</w:t>
      </w: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1D7B" w:rsidRPr="00CC1D7B" w:rsidRDefault="00CC1D7B" w:rsidP="00CC1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C1D7B" w:rsidRDefault="00CC1D7B"/>
    <w:sectPr w:rsidR="00CC1D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6AA6" w:rsidRDefault="00D36AA6" w:rsidP="00D36AA6">
      <w:pPr>
        <w:spacing w:after="0" w:line="240" w:lineRule="auto"/>
      </w:pPr>
      <w:r>
        <w:separator/>
      </w:r>
    </w:p>
  </w:endnote>
  <w:endnote w:type="continuationSeparator" w:id="0">
    <w:p w:rsidR="00D36AA6" w:rsidRDefault="00D36AA6" w:rsidP="00D36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AA6" w:rsidRDefault="00D36AA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AA6" w:rsidRDefault="00D36AA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AA6" w:rsidRDefault="00D36AA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6AA6" w:rsidRDefault="00D36AA6" w:rsidP="00D36AA6">
      <w:pPr>
        <w:spacing w:after="0" w:line="240" w:lineRule="auto"/>
      </w:pPr>
      <w:r>
        <w:separator/>
      </w:r>
    </w:p>
  </w:footnote>
  <w:footnote w:type="continuationSeparator" w:id="0">
    <w:p w:rsidR="00D36AA6" w:rsidRDefault="00D36AA6" w:rsidP="00D36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AA6" w:rsidRDefault="00D36AA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AA6" w:rsidRDefault="00D36AA6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AA6" w:rsidRDefault="00D36AA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DcyeVRg5ly6YZbshfaE6jDirZK00PGbrKtMzFD9+1VwXM9P/152GrrbWSCpBIQfrq75zBUhA/0hMbw3lyxO7mg==" w:salt="O6HXBVG6lod5kdp79Lwwd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D7B"/>
    <w:rsid w:val="007316F4"/>
    <w:rsid w:val="00C14C3D"/>
    <w:rsid w:val="00CC1D7B"/>
    <w:rsid w:val="00D3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36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6AA6"/>
  </w:style>
  <w:style w:type="paragraph" w:styleId="Zpat">
    <w:name w:val="footer"/>
    <w:basedOn w:val="Normln"/>
    <w:link w:val="ZpatChar"/>
    <w:uiPriority w:val="99"/>
    <w:unhideWhenUsed/>
    <w:rsid w:val="00D36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6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4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6581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6449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46631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6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221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52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274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461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216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822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21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4886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543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4540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8556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7731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4597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96772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16441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14993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674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263412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74714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77258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807845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956796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97422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21742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675459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36975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035008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7612263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736352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986285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3312240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32346182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795519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3336543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0501465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5387519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7609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07752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0826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42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2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37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05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2752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570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337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0432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5547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526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73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6978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9493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9890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5709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61640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6666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4574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00505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34142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9606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720816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780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949557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27726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854801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336430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32340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299711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0163994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289595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9352869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8700618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4856385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3691804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3710003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70047784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745165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08765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5084797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676118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0739091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3299372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162562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87846717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13405867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2315363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1873291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0904278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8071464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6897018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79549232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14289397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79355582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95528901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7254432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13876882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98831477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6134371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2698826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8920236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1792416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7700492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2240615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268509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7278012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50776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080597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97807425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7264193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5950342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134027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14238436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3951826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3891899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7756475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73769963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36991593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9939802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12113929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5443254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8375338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1933127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3678200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2015794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6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1066</Words>
  <Characters>6292</Characters>
  <Application>Microsoft Office Word</Application>
  <DocSecurity>8</DocSecurity>
  <Lines>52</Lines>
  <Paragraphs>14</Paragraphs>
  <ScaleCrop>false</ScaleCrop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2025-12-23T10:06:00Z</dcterms:created>
  <dcterms:modified xsi:type="dcterms:W3CDTF">2025-12-23T10:06:00Z</dcterms:modified>
</cp:coreProperties>
</file>