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647E8" w14:textId="14898876" w:rsidR="00FA268C" w:rsidRDefault="00FA268C" w:rsidP="00FA268C">
      <w:pPr>
        <w:pStyle w:val="-wm-msonormal"/>
      </w:pPr>
      <w:bookmarkStart w:id="0" w:name="_GoBack"/>
      <w:bookmarkEnd w:id="0"/>
      <w:r>
        <w:rPr>
          <w:rStyle w:val="Siln"/>
          <w:rFonts w:ascii="Calibri" w:hAnsi="Calibri" w:cs="Calibri"/>
          <w:sz w:val="52"/>
          <w:szCs w:val="52"/>
        </w:rPr>
        <w:t>ŽIJTE DO 90+</w:t>
      </w:r>
    </w:p>
    <w:p w14:paraId="4D415663" w14:textId="77777777" w:rsidR="00FA268C" w:rsidRDefault="00FA268C" w:rsidP="00FA268C">
      <w:pPr>
        <w:pStyle w:val="Normlnweb"/>
      </w:pPr>
      <w:r>
        <w:rPr>
          <w:color w:val="003399"/>
          <w:sz w:val="32"/>
          <w:szCs w:val="32"/>
        </w:rPr>
        <w:t>Myslíte si, že pít pro zdraví a dlouhověkost je naprosto absurdní?</w:t>
      </w:r>
    </w:p>
    <w:p w14:paraId="5E9BFC43" w14:textId="77777777" w:rsidR="00FA268C" w:rsidRDefault="00FA268C" w:rsidP="00FA268C">
      <w:pPr>
        <w:pStyle w:val="Normlnweb"/>
        <w:spacing w:before="0" w:beforeAutospacing="0" w:after="0" w:afterAutospacing="0"/>
      </w:pPr>
      <w:r>
        <w:rPr>
          <w:color w:val="003399"/>
          <w:sz w:val="32"/>
          <w:szCs w:val="32"/>
        </w:rPr>
        <w:t>Vůbec ne a není to záležitost autohypnózy.</w:t>
      </w:r>
    </w:p>
    <w:p w14:paraId="2129908D" w14:textId="77777777" w:rsidR="00FA268C" w:rsidRDefault="00FA268C" w:rsidP="00FA268C">
      <w:pPr>
        <w:pStyle w:val="Normlnweb"/>
        <w:spacing w:before="0" w:beforeAutospacing="0" w:after="0" w:afterAutospacing="0"/>
      </w:pPr>
      <w:r>
        <w:rPr>
          <w:color w:val="003399"/>
          <w:sz w:val="32"/>
          <w:szCs w:val="32"/>
        </w:rPr>
        <w:t>Vědci zjistili, že alkohol je jedním ze způsobů, jak se dožít vysokého věku se zdravou myslí a silnou pamětí. Navíc je účinnější než i běžné cvičení!</w:t>
      </w:r>
    </w:p>
    <w:p w14:paraId="265447C2" w14:textId="35531B57" w:rsidR="00FA268C" w:rsidRDefault="00FA268C" w:rsidP="00FA268C">
      <w:pPr>
        <w:pStyle w:val="Normlnweb"/>
      </w:pPr>
      <w:r>
        <w:rPr>
          <w:color w:val="003399"/>
          <w:sz w:val="32"/>
          <w:szCs w:val="32"/>
        </w:rPr>
        <w:t>V 15leté studii nazvané „90+“ tým lékařů pod vedením neuroložky Claudie Kavas a Dr. med. Maria Corrada pozorovali starší lidi a snažili se zjistit, jaký životní styl, zvyky a preference jídla jim pomáhají překonat bariéru dlouhověkosti. Některá zjištění byla neočekávaná.</w:t>
      </w:r>
    </w:p>
    <w:p w14:paraId="7B76D5A8" w14:textId="294CB240" w:rsidR="00FA268C" w:rsidRDefault="00FA268C" w:rsidP="00FA268C">
      <w:pPr>
        <w:pStyle w:val="Normlnweb"/>
        <w:spacing w:before="0" w:beforeAutospacing="0" w:after="0" w:afterAutospacing="0"/>
      </w:pPr>
      <w:r>
        <w:rPr>
          <w:rStyle w:val="Siln"/>
          <w:rFonts w:ascii="Calibri" w:hAnsi="Calibri" w:cs="Calibri"/>
          <w:color w:val="003399"/>
          <w:sz w:val="32"/>
          <w:szCs w:val="32"/>
        </w:rPr>
        <w:t>Alkohol se ukázal jako skutečný elixír dlouhověkosti, pokud je konzumován s mírou.</w:t>
      </w:r>
    </w:p>
    <w:p w14:paraId="36EE9F9D" w14:textId="5597390B" w:rsidR="00FA268C" w:rsidRDefault="00FA268C" w:rsidP="00FA268C">
      <w:pPr>
        <w:pStyle w:val="Normlnweb"/>
        <w:spacing w:before="0" w:beforeAutospacing="0" w:after="0" w:afterAutospacing="0"/>
      </w:pPr>
      <w:r>
        <w:rPr>
          <w:color w:val="003399"/>
          <w:sz w:val="32"/>
          <w:szCs w:val="32"/>
        </w:rPr>
        <w:t>2 sklenice piva nebo vína denně sníží riziko předčasného úmrtí o18%, zatímco denní cvičení 15-45 minut jen 3% a zároveň zvyšuje riziko infarktu a mozkové mrtvice o 49%! Na výročním zasedání Americké asociace pro pokrok vědy Kavas poznamenala, že nedokáže vysvětlit důvody tohoto jevu.</w:t>
      </w:r>
    </w:p>
    <w:p w14:paraId="7B6E21B3" w14:textId="77777777" w:rsidR="00FA268C" w:rsidRDefault="00FA268C" w:rsidP="00FA268C">
      <w:pPr>
        <w:pStyle w:val="Normlnweb"/>
        <w:spacing w:before="0" w:beforeAutospacing="0" w:after="0" w:afterAutospacing="0"/>
      </w:pPr>
      <w:r>
        <w:rPr>
          <w:color w:val="003399"/>
          <w:sz w:val="32"/>
          <w:szCs w:val="32"/>
        </w:rPr>
        <w:t> </w:t>
      </w:r>
    </w:p>
    <w:p w14:paraId="35F118FF" w14:textId="15107322" w:rsidR="00FA268C" w:rsidRDefault="00FA268C" w:rsidP="00FA268C">
      <w:pPr>
        <w:pStyle w:val="Normlnweb"/>
        <w:spacing w:before="0" w:beforeAutospacing="0" w:after="0" w:afterAutospacing="0"/>
      </w:pPr>
      <w:r>
        <w:rPr>
          <w:color w:val="003399"/>
          <w:sz w:val="32"/>
          <w:szCs w:val="32"/>
        </w:rPr>
        <w:t>Kupodivu, pár kilo navíc dělá rozdíl pro ty, kteří chtějí vidět své pra-pravnoučata. Riziko (nemluvíme zde o obezitě) je o 3 % nižší, než u jejich štíhlých, hubených vrstevníků.</w:t>
      </w:r>
    </w:p>
    <w:p w14:paraId="7D58B8F6" w14:textId="77777777" w:rsidR="00FA268C" w:rsidRDefault="00FA268C" w:rsidP="00FA268C">
      <w:pPr>
        <w:pStyle w:val="Normlnweb"/>
        <w:spacing w:before="0" w:beforeAutospacing="0" w:after="0" w:afterAutospacing="0"/>
      </w:pPr>
      <w:r>
        <w:rPr>
          <w:color w:val="003399"/>
          <w:sz w:val="32"/>
          <w:szCs w:val="32"/>
        </w:rPr>
        <w:t> </w:t>
      </w:r>
    </w:p>
    <w:p w14:paraId="4FBCBCC3" w14:textId="77777777" w:rsidR="00FA268C" w:rsidRDefault="00FA268C" w:rsidP="00FA268C">
      <w:pPr>
        <w:pStyle w:val="Normlnweb"/>
        <w:spacing w:before="0" w:beforeAutospacing="0" w:after="0" w:afterAutospacing="0"/>
      </w:pPr>
      <w:r>
        <w:rPr>
          <w:rStyle w:val="Siln"/>
          <w:rFonts w:ascii="Calibri" w:hAnsi="Calibri" w:cs="Calibri"/>
          <w:color w:val="003399"/>
          <w:sz w:val="32"/>
          <w:szCs w:val="32"/>
        </w:rPr>
        <w:t>Káva je dalším elixírem dlouhověkosti. 2 šálky čerstvě uvařeného aromatického nápoje denně snižují pravděpodobnost předčasného úmrtí o 10 %.</w:t>
      </w:r>
    </w:p>
    <w:p w14:paraId="16A26760" w14:textId="77777777" w:rsidR="00FA268C" w:rsidRDefault="00FA268C" w:rsidP="00FA268C">
      <w:pPr>
        <w:pStyle w:val="Normlnweb"/>
        <w:spacing w:before="0" w:beforeAutospacing="0" w:after="0" w:afterAutospacing="0"/>
      </w:pPr>
      <w:r>
        <w:rPr>
          <w:color w:val="003399"/>
          <w:sz w:val="32"/>
          <w:szCs w:val="32"/>
        </w:rPr>
        <w:t> </w:t>
      </w:r>
    </w:p>
    <w:p w14:paraId="6CA01380" w14:textId="60CB1FE0" w:rsidR="00FA268C" w:rsidRDefault="00FA268C" w:rsidP="00FA268C">
      <w:pPr>
        <w:pStyle w:val="Normlnweb"/>
        <w:spacing w:before="0" w:beforeAutospacing="0" w:after="0" w:afterAutospacing="0"/>
      </w:pPr>
      <w:r>
        <w:rPr>
          <w:rStyle w:val="Siln"/>
          <w:rFonts w:ascii="Calibri" w:hAnsi="Calibri" w:cs="Calibri"/>
          <w:color w:val="003399"/>
          <w:sz w:val="32"/>
          <w:szCs w:val="32"/>
        </w:rPr>
        <w:t>*Hobby:* ti, kteří mají ve stáří nějaký koníček a věnují se mu alespoň 2 hodiny denně, se stávají stoletými o 21 % častěji.</w:t>
      </w:r>
      <w:r>
        <w:rPr>
          <w:color w:val="003399"/>
          <w:sz w:val="32"/>
          <w:szCs w:val="32"/>
        </w:rPr>
        <w:t> Můžete se věnovat tanci, výuce hry na klavír, termonukleární fúzi nebo malování, zpěvu karaoke, cizím africkým jazykům nebo jiným druhům. Užij si to. Hlavní věc je, že to neděláte jako povinnost, ale s radostí a potěšením,   s milými a příjemnými učiteli.</w:t>
      </w:r>
    </w:p>
    <w:p w14:paraId="5418FF00" w14:textId="77777777" w:rsidR="00FA268C" w:rsidRDefault="00FA268C" w:rsidP="00FA268C">
      <w:pPr>
        <w:pStyle w:val="Normlnweb"/>
        <w:spacing w:before="0" w:beforeAutospacing="0" w:after="0" w:afterAutospacing="0"/>
      </w:pPr>
      <w:r>
        <w:rPr>
          <w:color w:val="003399"/>
          <w:sz w:val="32"/>
          <w:szCs w:val="32"/>
        </w:rPr>
        <w:lastRenderedPageBreak/>
        <w:t> </w:t>
      </w:r>
    </w:p>
    <w:p w14:paraId="5DFB733F" w14:textId="77777777" w:rsidR="00FA268C" w:rsidRDefault="00FA268C" w:rsidP="00FA268C">
      <w:pPr>
        <w:pStyle w:val="Normlnweb"/>
        <w:spacing w:before="0" w:beforeAutospacing="0" w:after="0" w:afterAutospacing="0"/>
      </w:pPr>
      <w:r>
        <w:rPr>
          <w:rStyle w:val="Siln"/>
          <w:rFonts w:ascii="Calibri" w:hAnsi="Calibri" w:cs="Calibri"/>
          <w:color w:val="003399"/>
          <w:sz w:val="32"/>
          <w:szCs w:val="32"/>
        </w:rPr>
        <w:t>*Shrnout:*</w:t>
      </w:r>
    </w:p>
    <w:p w14:paraId="7FA85AAD" w14:textId="29FE4601" w:rsidR="00FA268C" w:rsidRDefault="00FA268C" w:rsidP="00FA268C">
      <w:pPr>
        <w:pStyle w:val="Normlnweb"/>
        <w:spacing w:before="0" w:beforeAutospacing="0" w:after="0" w:afterAutospacing="0"/>
      </w:pPr>
      <w:r>
        <w:rPr>
          <w:rStyle w:val="Siln"/>
          <w:rFonts w:ascii="Calibri" w:hAnsi="Calibri" w:cs="Calibri"/>
          <w:color w:val="003399"/>
          <w:sz w:val="32"/>
          <w:szCs w:val="32"/>
        </w:rPr>
        <w:t>Pijeme pravidelně sklenku vína (nejlépe suchého červeného) denně (+18%) + přibereme pár kilo navíc (+3%) + pijeme pár šálků kávy denně (+10%) + koníčky (+ 21 %). Celkem: 18+3+10+21 % = 52 % k vašemu věku. Ano, toto je téměř 120 let, které nám odměřuje Všemohoucí! Jako vždy - ON má pravdu! Pití je zábava a ta zábava prodlužuje život není ani pravda, ale axiom!</w:t>
      </w:r>
    </w:p>
    <w:p w14:paraId="78AB89D8" w14:textId="77777777" w:rsidR="00FA268C" w:rsidRDefault="00FA268C" w:rsidP="00FA268C">
      <w:pPr>
        <w:pStyle w:val="Normlnweb"/>
        <w:spacing w:before="0" w:beforeAutospacing="0" w:after="0" w:afterAutospacing="0"/>
      </w:pPr>
      <w:r>
        <w:rPr>
          <w:color w:val="003399"/>
        </w:rPr>
        <w:t> </w:t>
      </w:r>
    </w:p>
    <w:p w14:paraId="67D40BFE" w14:textId="77777777" w:rsidR="00FA268C" w:rsidRDefault="00FA268C" w:rsidP="00FA268C">
      <w:pPr>
        <w:pStyle w:val="Normlnweb"/>
        <w:spacing w:before="0" w:beforeAutospacing="0" w:after="0" w:afterAutospacing="0"/>
      </w:pPr>
      <w:r>
        <w:rPr>
          <w:rStyle w:val="Siln"/>
          <w:rFonts w:ascii="Calibri" w:hAnsi="Calibri" w:cs="Calibri"/>
          <w:color w:val="FF0000"/>
          <w:sz w:val="32"/>
          <w:szCs w:val="32"/>
        </w:rPr>
        <w:t>PRO VŠECHNY, KTERÝM JE 55 A VÍCE, PÁR RAD</w:t>
      </w:r>
    </w:p>
    <w:p w14:paraId="4CDCF819" w14:textId="77777777" w:rsidR="00FA268C" w:rsidRDefault="00FA268C" w:rsidP="00FA268C">
      <w:pPr>
        <w:pStyle w:val="Normlnweb"/>
        <w:spacing w:before="0" w:beforeAutospacing="0" w:after="0" w:afterAutospacing="0"/>
      </w:pPr>
      <w:r>
        <w:rPr>
          <w:rStyle w:val="Siln"/>
          <w:rFonts w:ascii="Calibri" w:hAnsi="Calibri" w:cs="Calibri"/>
          <w:color w:val="003399"/>
          <w:sz w:val="32"/>
          <w:szCs w:val="32"/>
        </w:rPr>
        <w:t>Požadované jídlo:</w:t>
      </w:r>
    </w:p>
    <w:p w14:paraId="5426B557" w14:textId="77777777" w:rsidR="00FA268C" w:rsidRDefault="00FA268C" w:rsidP="00FA268C">
      <w:pPr>
        <w:pStyle w:val="Normlnweb"/>
        <w:spacing w:before="0" w:beforeAutospacing="0" w:after="0" w:afterAutospacing="0"/>
      </w:pPr>
      <w:r>
        <w:rPr>
          <w:color w:val="003399"/>
          <w:sz w:val="32"/>
          <w:szCs w:val="32"/>
        </w:rPr>
        <w:t>   1. Zelenina, ovoce</w:t>
      </w:r>
    </w:p>
    <w:p w14:paraId="6C07B7C6" w14:textId="77777777" w:rsidR="00FA268C" w:rsidRDefault="00FA268C" w:rsidP="00FA268C">
      <w:pPr>
        <w:pStyle w:val="Normlnweb"/>
        <w:spacing w:before="0" w:beforeAutospacing="0" w:after="0" w:afterAutospacing="0"/>
      </w:pPr>
      <w:r>
        <w:rPr>
          <w:color w:val="003399"/>
          <w:sz w:val="32"/>
          <w:szCs w:val="32"/>
        </w:rPr>
        <w:t>   2. Luštěniny</w:t>
      </w:r>
    </w:p>
    <w:p w14:paraId="7F2219B7" w14:textId="77777777" w:rsidR="00FA268C" w:rsidRDefault="00FA268C" w:rsidP="00FA268C">
      <w:pPr>
        <w:pStyle w:val="Normlnweb"/>
        <w:spacing w:before="0" w:beforeAutospacing="0" w:after="0" w:afterAutospacing="0"/>
      </w:pPr>
      <w:r>
        <w:rPr>
          <w:color w:val="003399"/>
          <w:sz w:val="32"/>
          <w:szCs w:val="32"/>
        </w:rPr>
        <w:t>   3. Ořechy</w:t>
      </w:r>
    </w:p>
    <w:p w14:paraId="5A418C2C" w14:textId="77777777" w:rsidR="00FA268C" w:rsidRDefault="00FA268C" w:rsidP="00FA268C">
      <w:pPr>
        <w:pStyle w:val="Normlnweb"/>
        <w:spacing w:before="0" w:beforeAutospacing="0" w:after="0" w:afterAutospacing="0"/>
      </w:pPr>
      <w:r>
        <w:rPr>
          <w:color w:val="003399"/>
          <w:sz w:val="32"/>
          <w:szCs w:val="32"/>
        </w:rPr>
        <w:t>   4 vejce</w:t>
      </w:r>
    </w:p>
    <w:p w14:paraId="1FAB5638" w14:textId="77777777" w:rsidR="00FA268C" w:rsidRDefault="00FA268C" w:rsidP="00FA268C">
      <w:pPr>
        <w:pStyle w:val="Normlnweb"/>
        <w:spacing w:before="0" w:beforeAutospacing="0" w:after="0" w:afterAutospacing="0"/>
      </w:pPr>
      <w:r>
        <w:rPr>
          <w:color w:val="003399"/>
          <w:sz w:val="32"/>
          <w:szCs w:val="32"/>
        </w:rPr>
        <w:t>   5. Ryby, maso (párkrát týdně)</w:t>
      </w:r>
    </w:p>
    <w:p w14:paraId="0B175AD8" w14:textId="77777777" w:rsidR="00FA268C" w:rsidRDefault="00FA268C" w:rsidP="00FA268C">
      <w:pPr>
        <w:pStyle w:val="Normlnweb"/>
        <w:spacing w:before="0" w:beforeAutospacing="0" w:after="0" w:afterAutospacing="0"/>
      </w:pPr>
      <w:r>
        <w:rPr>
          <w:color w:val="003399"/>
          <w:sz w:val="32"/>
          <w:szCs w:val="32"/>
        </w:rPr>
        <w:t>   6. Rostlinný olej lisovaný za studena (nerafinovaný)</w:t>
      </w:r>
    </w:p>
    <w:p w14:paraId="1A04C24C" w14:textId="77777777" w:rsidR="00FA268C" w:rsidRDefault="00FA268C" w:rsidP="00FA268C">
      <w:pPr>
        <w:pStyle w:val="Normlnweb"/>
        <w:spacing w:before="0" w:beforeAutospacing="0" w:after="0" w:afterAutospacing="0"/>
      </w:pPr>
      <w:r>
        <w:rPr>
          <w:rStyle w:val="Siln"/>
          <w:rFonts w:ascii="Calibri" w:hAnsi="Calibri" w:cs="Calibri"/>
          <w:color w:val="003399"/>
          <w:sz w:val="32"/>
          <w:szCs w:val="32"/>
        </w:rPr>
        <w:t>Musíte zapomenout:</w:t>
      </w:r>
    </w:p>
    <w:p w14:paraId="439EAF6E" w14:textId="77777777" w:rsidR="00FA268C" w:rsidRDefault="00FA268C" w:rsidP="00FA268C">
      <w:pPr>
        <w:pStyle w:val="Normlnweb"/>
        <w:spacing w:before="0" w:beforeAutospacing="0" w:after="0" w:afterAutospacing="0"/>
      </w:pPr>
      <w:r>
        <w:rPr>
          <w:color w:val="003399"/>
          <w:sz w:val="32"/>
          <w:szCs w:val="32"/>
        </w:rPr>
        <w:t>   1. Váš věk</w:t>
      </w:r>
    </w:p>
    <w:p w14:paraId="39BCF64A" w14:textId="77777777" w:rsidR="00FA268C" w:rsidRDefault="00FA268C" w:rsidP="00FA268C">
      <w:pPr>
        <w:pStyle w:val="Normlnweb"/>
        <w:spacing w:before="0" w:beforeAutospacing="0" w:after="0" w:afterAutospacing="0"/>
      </w:pPr>
      <w:r>
        <w:rPr>
          <w:color w:val="003399"/>
          <w:sz w:val="32"/>
          <w:szCs w:val="32"/>
        </w:rPr>
        <w:t>   2. Vaši minulost</w:t>
      </w:r>
    </w:p>
    <w:p w14:paraId="21413ADE" w14:textId="77777777" w:rsidR="00FA268C" w:rsidRDefault="00FA268C" w:rsidP="00FA268C">
      <w:pPr>
        <w:pStyle w:val="Normlnweb"/>
        <w:spacing w:before="0" w:beforeAutospacing="0" w:after="0" w:afterAutospacing="0"/>
      </w:pPr>
      <w:r>
        <w:rPr>
          <w:color w:val="003399"/>
          <w:sz w:val="32"/>
          <w:szCs w:val="32"/>
        </w:rPr>
        <w:t>   3. Vaše stížnosti</w:t>
      </w:r>
    </w:p>
    <w:p w14:paraId="5E7C2326" w14:textId="77777777" w:rsidR="00FA268C" w:rsidRDefault="00FA268C" w:rsidP="00FA268C">
      <w:pPr>
        <w:pStyle w:val="Normlnweb"/>
        <w:spacing w:before="0" w:beforeAutospacing="0" w:after="0" w:afterAutospacing="0"/>
      </w:pPr>
      <w:r>
        <w:rPr>
          <w:rStyle w:val="Siln"/>
          <w:rFonts w:ascii="Calibri" w:hAnsi="Calibri" w:cs="Calibri"/>
          <w:color w:val="003399"/>
          <w:sz w:val="32"/>
          <w:szCs w:val="32"/>
        </w:rPr>
        <w:t>Tři hlavní věci:</w:t>
      </w:r>
    </w:p>
    <w:p w14:paraId="5B5D541A" w14:textId="77777777" w:rsidR="00FA268C" w:rsidRDefault="00FA268C" w:rsidP="00FA268C">
      <w:pPr>
        <w:pStyle w:val="Normlnweb"/>
        <w:spacing w:before="0" w:beforeAutospacing="0" w:after="0" w:afterAutospacing="0"/>
      </w:pPr>
      <w:r>
        <w:rPr>
          <w:color w:val="003399"/>
          <w:sz w:val="32"/>
          <w:szCs w:val="32"/>
        </w:rPr>
        <w:t>   1. Vaši přátelé</w:t>
      </w:r>
    </w:p>
    <w:p w14:paraId="2670477B" w14:textId="77777777" w:rsidR="00FA268C" w:rsidRDefault="00FA268C" w:rsidP="00FA268C">
      <w:pPr>
        <w:pStyle w:val="Normlnweb"/>
        <w:spacing w:before="0" w:beforeAutospacing="0" w:after="0" w:afterAutospacing="0"/>
      </w:pPr>
      <w:r>
        <w:rPr>
          <w:color w:val="003399"/>
          <w:sz w:val="32"/>
          <w:szCs w:val="32"/>
        </w:rPr>
        <w:t>   2. Vaše pozitivní myšlenky</w:t>
      </w:r>
    </w:p>
    <w:p w14:paraId="3C7311F3" w14:textId="77777777" w:rsidR="00FA268C" w:rsidRDefault="00FA268C" w:rsidP="00FA268C">
      <w:pPr>
        <w:pStyle w:val="Normlnweb"/>
        <w:spacing w:before="0" w:beforeAutospacing="0" w:after="0" w:afterAutospacing="0"/>
      </w:pPr>
      <w:r>
        <w:rPr>
          <w:color w:val="003399"/>
          <w:sz w:val="32"/>
          <w:szCs w:val="32"/>
        </w:rPr>
        <w:t>   3. Klidný a přívětivý domov.</w:t>
      </w:r>
    </w:p>
    <w:p w14:paraId="64CC1F61" w14:textId="1AD06810" w:rsidR="00FA268C" w:rsidRDefault="00FA268C" w:rsidP="00FA268C">
      <w:pPr>
        <w:pStyle w:val="Normlnweb"/>
        <w:spacing w:before="0" w:beforeAutospacing="0" w:after="0" w:afterAutospacing="0"/>
      </w:pPr>
      <w:r>
        <w:rPr>
          <w:color w:val="003399"/>
        </w:rPr>
        <w:t> </w:t>
      </w:r>
      <w:r>
        <w:rPr>
          <w:rStyle w:val="Siln"/>
          <w:rFonts w:ascii="Calibri" w:hAnsi="Calibri" w:cs="Calibri"/>
          <w:color w:val="003399"/>
          <w:sz w:val="32"/>
          <w:szCs w:val="32"/>
        </w:rPr>
        <w:t>Základní akce:</w:t>
      </w:r>
    </w:p>
    <w:p w14:paraId="05DCB8F7" w14:textId="77777777" w:rsidR="00FA268C" w:rsidRDefault="00FA268C" w:rsidP="00FA268C">
      <w:pPr>
        <w:pStyle w:val="Normlnweb"/>
        <w:spacing w:before="0" w:beforeAutospacing="0" w:after="0" w:afterAutospacing="0"/>
      </w:pPr>
      <w:r>
        <w:rPr>
          <w:color w:val="003399"/>
          <w:sz w:val="32"/>
          <w:szCs w:val="32"/>
        </w:rPr>
        <w:t>   1. Vždy se usmívejte a smějte se</w:t>
      </w:r>
    </w:p>
    <w:p w14:paraId="7FB07E58" w14:textId="77777777" w:rsidR="00FA268C" w:rsidRDefault="00FA268C" w:rsidP="00FA268C">
      <w:pPr>
        <w:pStyle w:val="Normlnweb"/>
        <w:spacing w:before="0" w:beforeAutospacing="0" w:after="0" w:afterAutospacing="0"/>
      </w:pPr>
      <w:r>
        <w:rPr>
          <w:color w:val="003399"/>
          <w:sz w:val="32"/>
          <w:szCs w:val="32"/>
        </w:rPr>
        <w:t>   2. Dělejte fyzické cvičení. Cvičit, ale svým vlastním tempem</w:t>
      </w:r>
    </w:p>
    <w:p w14:paraId="30EBF306" w14:textId="77777777" w:rsidR="00FA268C" w:rsidRDefault="00FA268C" w:rsidP="00FA268C">
      <w:pPr>
        <w:pStyle w:val="Normlnweb"/>
        <w:spacing w:before="0" w:beforeAutospacing="0" w:after="0" w:afterAutospacing="0"/>
      </w:pPr>
      <w:r>
        <w:rPr>
          <w:color w:val="003399"/>
          <w:sz w:val="32"/>
          <w:szCs w:val="32"/>
        </w:rPr>
        <w:t>   3 Trávit více času s přáteli (ne s příbuznými, dětmi nebo vnoučaty,</w:t>
      </w:r>
    </w:p>
    <w:p w14:paraId="66D70D29" w14:textId="77777777" w:rsidR="00FA268C" w:rsidRDefault="00FA268C" w:rsidP="00FA268C">
      <w:pPr>
        <w:pStyle w:val="Normlnweb"/>
        <w:spacing w:before="0" w:beforeAutospacing="0" w:after="0" w:afterAutospacing="0"/>
      </w:pPr>
      <w:r>
        <w:rPr>
          <w:color w:val="003399"/>
          <w:sz w:val="32"/>
          <w:szCs w:val="32"/>
        </w:rPr>
        <w:t>jmenovitě s přáteli v zábavných, hlučných společnostech....)</w:t>
      </w:r>
    </w:p>
    <w:p w14:paraId="6320D1E2" w14:textId="77777777" w:rsidR="00FA268C" w:rsidRDefault="00FA268C" w:rsidP="00FA268C">
      <w:pPr>
        <w:pStyle w:val="Normlnweb"/>
        <w:spacing w:before="0" w:beforeAutospacing="0" w:after="0" w:afterAutospacing="0"/>
      </w:pPr>
      <w:r>
        <w:rPr>
          <w:rStyle w:val="Siln"/>
          <w:rFonts w:ascii="Calibri" w:hAnsi="Calibri" w:cs="Calibri"/>
          <w:color w:val="FF0000"/>
          <w:sz w:val="32"/>
          <w:szCs w:val="32"/>
        </w:rPr>
        <w:t>7 hlavních věcí:</w:t>
      </w:r>
    </w:p>
    <w:p w14:paraId="7D20ABD5" w14:textId="77777777" w:rsidR="00FA268C" w:rsidRDefault="00FA268C" w:rsidP="00FA268C">
      <w:pPr>
        <w:pStyle w:val="Normlnweb"/>
        <w:spacing w:before="0" w:beforeAutospacing="0" w:after="0" w:afterAutospacing="0"/>
      </w:pPr>
      <w:r>
        <w:rPr>
          <w:color w:val="003399"/>
          <w:sz w:val="32"/>
          <w:szCs w:val="32"/>
        </w:rPr>
        <w:t>   1. S pitím vody nečekejte, až budete mít žízeň. Pijte častěji.</w:t>
      </w:r>
    </w:p>
    <w:p w14:paraId="696CF753" w14:textId="77777777" w:rsidR="00FA268C" w:rsidRDefault="00FA268C" w:rsidP="00FA268C">
      <w:pPr>
        <w:pStyle w:val="Normlnweb"/>
        <w:spacing w:before="0" w:beforeAutospacing="0" w:after="0" w:afterAutospacing="0"/>
      </w:pPr>
      <w:r>
        <w:rPr>
          <w:color w:val="003399"/>
          <w:sz w:val="32"/>
          <w:szCs w:val="32"/>
        </w:rPr>
        <w:t>   2. Nečekejte, až se budete cítit ospalí.</w:t>
      </w:r>
    </w:p>
    <w:p w14:paraId="14590931" w14:textId="77777777" w:rsidR="00FA268C" w:rsidRDefault="00FA268C" w:rsidP="00FA268C">
      <w:pPr>
        <w:pStyle w:val="Normlnweb"/>
        <w:spacing w:before="0" w:beforeAutospacing="0" w:after="0" w:afterAutospacing="0"/>
      </w:pPr>
      <w:r>
        <w:rPr>
          <w:color w:val="003399"/>
          <w:sz w:val="32"/>
          <w:szCs w:val="32"/>
        </w:rPr>
        <w:t>Dostatek spánku a dostatek spánku.</w:t>
      </w:r>
    </w:p>
    <w:p w14:paraId="36C24EB4" w14:textId="77777777" w:rsidR="00FA268C" w:rsidRDefault="00FA268C" w:rsidP="00FA268C">
      <w:pPr>
        <w:pStyle w:val="Normlnweb"/>
        <w:spacing w:before="0" w:beforeAutospacing="0" w:after="0" w:afterAutospacing="0"/>
      </w:pPr>
      <w:r>
        <w:rPr>
          <w:color w:val="003399"/>
          <w:sz w:val="32"/>
          <w:szCs w:val="32"/>
        </w:rPr>
        <w:t>   3. S odpočinkem nečekejte, až budete unavení Často odpočívejte.</w:t>
      </w:r>
    </w:p>
    <w:p w14:paraId="5752282E" w14:textId="77777777" w:rsidR="00FA268C" w:rsidRDefault="00FA268C" w:rsidP="00FA268C">
      <w:pPr>
        <w:pStyle w:val="Normlnweb"/>
        <w:spacing w:before="0" w:beforeAutospacing="0" w:after="0" w:afterAutospacing="0"/>
      </w:pPr>
      <w:r>
        <w:rPr>
          <w:color w:val="003399"/>
          <w:sz w:val="32"/>
          <w:szCs w:val="32"/>
        </w:rPr>
        <w:t>   4. S lékařskou prohlídkou nečekejte, až budete nemocní, dostavte se na ni pravidelně.</w:t>
      </w:r>
    </w:p>
    <w:p w14:paraId="05DC4FEB" w14:textId="77777777" w:rsidR="00FA268C" w:rsidRDefault="00FA268C" w:rsidP="00FA268C">
      <w:pPr>
        <w:pStyle w:val="Normlnweb"/>
        <w:spacing w:before="0" w:beforeAutospacing="0" w:after="0" w:afterAutospacing="0"/>
      </w:pPr>
      <w:r>
        <w:rPr>
          <w:color w:val="003399"/>
          <w:sz w:val="32"/>
          <w:szCs w:val="32"/>
        </w:rPr>
        <w:lastRenderedPageBreak/>
        <w:t>   5 Nečekej na zázraky, abys věřil Bohu.</w:t>
      </w:r>
    </w:p>
    <w:p w14:paraId="6FF2B0BA" w14:textId="77777777" w:rsidR="00FA268C" w:rsidRDefault="00FA268C" w:rsidP="00FA268C">
      <w:pPr>
        <w:pStyle w:val="Normlnweb"/>
        <w:spacing w:before="0" w:beforeAutospacing="0" w:after="0" w:afterAutospacing="0"/>
      </w:pPr>
      <w:r>
        <w:rPr>
          <w:color w:val="003399"/>
          <w:sz w:val="32"/>
          <w:szCs w:val="32"/>
        </w:rPr>
        <w:t>   6. Nikdy neztrácejte důvěru v sebe sama.</w:t>
      </w:r>
    </w:p>
    <w:p w14:paraId="4C72BEEA" w14:textId="77777777" w:rsidR="00FA268C" w:rsidRDefault="00FA268C" w:rsidP="00FA268C">
      <w:pPr>
        <w:pStyle w:val="Normlnweb"/>
        <w:spacing w:before="0" w:beforeAutospacing="0" w:after="0" w:afterAutospacing="0"/>
      </w:pPr>
      <w:r>
        <w:rPr>
          <w:color w:val="003399"/>
          <w:sz w:val="32"/>
          <w:szCs w:val="32"/>
        </w:rPr>
        <w:t>   7. Zůstaňte pozitivní a vždy doufejte v lepší zítřky!</w:t>
      </w:r>
    </w:p>
    <w:p w14:paraId="6912EDD9" w14:textId="77777777" w:rsidR="00FA268C" w:rsidRDefault="00FA268C" w:rsidP="00FA268C">
      <w:pPr>
        <w:pStyle w:val="Normlnweb"/>
        <w:spacing w:before="0" w:beforeAutospacing="0" w:after="0" w:afterAutospacing="0"/>
      </w:pPr>
      <w:r>
        <w:rPr>
          <w:color w:val="003399"/>
        </w:rPr>
        <w:t> </w:t>
      </w:r>
    </w:p>
    <w:p w14:paraId="163B8BAE" w14:textId="77777777" w:rsidR="00FA268C" w:rsidRDefault="00FA268C" w:rsidP="00FA268C">
      <w:pPr>
        <w:pStyle w:val="Normlnweb"/>
        <w:spacing w:before="0" w:beforeAutospacing="0" w:after="0" w:afterAutospacing="0"/>
      </w:pPr>
      <w:r>
        <w:rPr>
          <w:rStyle w:val="Zdraznn"/>
          <w:rFonts w:ascii="Calibri" w:hAnsi="Calibri" w:cs="Calibri"/>
          <w:color w:val="003399"/>
          <w:sz w:val="32"/>
          <w:szCs w:val="32"/>
        </w:rPr>
        <w:t>Pošlete tuto zprávu svým 5 přátelům!</w:t>
      </w:r>
    </w:p>
    <w:p w14:paraId="056A50A1" w14:textId="77777777" w:rsidR="00FA268C" w:rsidRDefault="00FA268C" w:rsidP="00FA268C">
      <w:pPr>
        <w:pStyle w:val="Normlnweb"/>
        <w:spacing w:before="0" w:beforeAutospacing="0" w:after="0" w:afterAutospacing="0"/>
      </w:pPr>
      <w:r>
        <w:rPr>
          <w:rStyle w:val="Zdraznn"/>
          <w:rFonts w:ascii="Calibri" w:hAnsi="Calibri" w:cs="Calibri"/>
          <w:color w:val="003399"/>
          <w:sz w:val="32"/>
          <w:szCs w:val="32"/>
        </w:rPr>
        <w:t>Nic sakra se nestane, ale dejte jim vědět</w:t>
      </w:r>
    </w:p>
    <w:p w14:paraId="5AA3EFBA" w14:textId="77777777" w:rsidR="00FA268C" w:rsidRDefault="00FA268C" w:rsidP="00FA268C">
      <w:pPr>
        <w:pStyle w:val="Normlnweb"/>
        <w:spacing w:before="0" w:beforeAutospacing="0" w:after="0" w:afterAutospacing="0"/>
      </w:pPr>
      <w:r>
        <w:rPr>
          <w:rStyle w:val="Zdraznn"/>
          <w:rFonts w:ascii="Calibri" w:hAnsi="Calibri" w:cs="Calibri"/>
          <w:color w:val="003399"/>
          <w:sz w:val="32"/>
          <w:szCs w:val="32"/>
        </w:rPr>
        <w:t>že jsou ti nejpravdivější!!️</w:t>
      </w:r>
    </w:p>
    <w:p w14:paraId="5E309819" w14:textId="77777777" w:rsidR="00FA268C" w:rsidRDefault="00FA268C" w:rsidP="00FA268C">
      <w:pPr>
        <w:pStyle w:val="Normlnweb"/>
        <w:spacing w:before="0" w:beforeAutospacing="0" w:after="0" w:afterAutospacing="0"/>
      </w:pPr>
      <w:r>
        <w:rPr>
          <w:color w:val="003399"/>
        </w:rPr>
        <w:t> </w:t>
      </w:r>
    </w:p>
    <w:p w14:paraId="0947D5A5" w14:textId="2F158CAB" w:rsidR="00FA268C" w:rsidRDefault="00FA268C" w:rsidP="00FA268C">
      <w:pPr>
        <w:pStyle w:val="Normlnweb"/>
        <w:spacing w:before="0" w:beforeAutospacing="0" w:after="0" w:afterAutospacing="0"/>
      </w:pPr>
      <w:r>
        <w:rPr>
          <w:rStyle w:val="Siln"/>
          <w:rFonts w:ascii="Calibri" w:hAnsi="Calibri" w:cs="Calibri"/>
          <w:color w:val="003399"/>
          <w:sz w:val="32"/>
          <w:szCs w:val="32"/>
        </w:rPr>
        <w:t>Nemohu odolat upřímným slovům:</w:t>
      </w:r>
    </w:p>
    <w:p w14:paraId="43DDE148" w14:textId="68167EA9" w:rsidR="00FA268C" w:rsidRDefault="00FA268C" w:rsidP="00FA268C">
      <w:pPr>
        <w:pStyle w:val="Normlnweb"/>
        <w:spacing w:before="0" w:beforeAutospacing="0" w:after="0" w:afterAutospacing="0"/>
      </w:pPr>
      <w:r>
        <w:rPr>
          <w:color w:val="003399"/>
          <w:sz w:val="32"/>
          <w:szCs w:val="32"/>
        </w:rPr>
        <w:t>Zestárli jsme - to je mínus.️ Ale nejsme staří - to je plus!</w:t>
      </w:r>
    </w:p>
    <w:p w14:paraId="6E19D39D" w14:textId="35AD85FC" w:rsidR="00FA268C" w:rsidRDefault="00FA268C" w:rsidP="00FA268C">
      <w:pPr>
        <w:pStyle w:val="Normlnweb"/>
        <w:spacing w:before="0" w:beforeAutospacing="0" w:after="0" w:afterAutospacing="0"/>
      </w:pPr>
      <w:r>
        <w:rPr>
          <w:color w:val="003399"/>
          <w:sz w:val="32"/>
          <w:szCs w:val="32"/>
        </w:rPr>
        <w:t>My všichni - někteří více, někteří méně - celý život nesli těžký náklad</w:t>
      </w:r>
    </w:p>
    <w:p w14:paraId="524D7919" w14:textId="042D42DB" w:rsidR="00FA268C" w:rsidRDefault="00FA268C" w:rsidP="00FA268C">
      <w:pPr>
        <w:pStyle w:val="Normlnweb"/>
        <w:spacing w:before="0" w:beforeAutospacing="0" w:after="0" w:afterAutospacing="0"/>
      </w:pPr>
      <w:r>
        <w:rPr>
          <w:color w:val="003399"/>
          <w:sz w:val="32"/>
          <w:szCs w:val="32"/>
        </w:rPr>
        <w:t>Jsme důchodci - ano, mínus, ale nevzdáváme se – to je plus!</w:t>
      </w:r>
    </w:p>
    <w:p w14:paraId="012B92DF" w14:textId="77777777" w:rsidR="00FA268C" w:rsidRDefault="00FA268C" w:rsidP="00FA268C">
      <w:pPr>
        <w:pStyle w:val="Normlnweb"/>
        <w:spacing w:before="0" w:beforeAutospacing="0" w:after="0" w:afterAutospacing="0"/>
      </w:pPr>
      <w:r>
        <w:rPr>
          <w:color w:val="003399"/>
          <w:sz w:val="32"/>
          <w:szCs w:val="32"/>
        </w:rPr>
        <w:t> </w:t>
      </w:r>
    </w:p>
    <w:p w14:paraId="560983F4" w14:textId="5F8BF6AF" w:rsidR="00FA268C" w:rsidRDefault="00FA268C" w:rsidP="00FA268C">
      <w:pPr>
        <w:pStyle w:val="Normlnweb"/>
        <w:spacing w:before="0" w:beforeAutospacing="0" w:after="0" w:afterAutospacing="0"/>
      </w:pPr>
      <w:r>
        <w:rPr>
          <w:color w:val="003399"/>
          <w:sz w:val="32"/>
          <w:szCs w:val="32"/>
        </w:rPr>
        <w:t>Radikulitida nám sežrala záda, a jsem na sebe čím dál naštvanější:</w:t>
      </w:r>
    </w:p>
    <w:p w14:paraId="25B232AE" w14:textId="47C3B825" w:rsidR="00FA268C" w:rsidRDefault="00FA268C" w:rsidP="00FA268C">
      <w:pPr>
        <w:pStyle w:val="Normlnweb"/>
        <w:spacing w:before="0" w:beforeAutospacing="0" w:after="0" w:afterAutospacing="0"/>
      </w:pPr>
      <w:r>
        <w:rPr>
          <w:color w:val="003399"/>
          <w:sz w:val="32"/>
          <w:szCs w:val="32"/>
        </w:rPr>
        <w:t>Skleróza zasahuje - to je mínus, humor zachraňuje situaci – to je plus!</w:t>
      </w:r>
    </w:p>
    <w:p w14:paraId="404F055E" w14:textId="77777777" w:rsidR="00FA268C" w:rsidRDefault="00FA268C" w:rsidP="00FA268C">
      <w:pPr>
        <w:pStyle w:val="Normlnweb"/>
        <w:spacing w:before="0" w:beforeAutospacing="0" w:after="0" w:afterAutospacing="0"/>
      </w:pPr>
      <w:r>
        <w:rPr>
          <w:color w:val="003399"/>
        </w:rPr>
        <w:t> </w:t>
      </w:r>
    </w:p>
    <w:p w14:paraId="7705D03A" w14:textId="05E0366C" w:rsidR="00FA268C" w:rsidRDefault="00FA268C" w:rsidP="00FA268C">
      <w:pPr>
        <w:pStyle w:val="Normlnweb"/>
        <w:spacing w:before="0" w:beforeAutospacing="0" w:after="0" w:afterAutospacing="0"/>
      </w:pPr>
      <w:r>
        <w:rPr>
          <w:color w:val="003399"/>
          <w:sz w:val="32"/>
          <w:szCs w:val="32"/>
        </w:rPr>
        <w:t xml:space="preserve">Bohužel, všechno v minulosti je mínus, ale je na co vzpomínat - to je plus! </w:t>
      </w:r>
    </w:p>
    <w:p w14:paraId="35124120" w14:textId="77777777" w:rsidR="00FA268C" w:rsidRDefault="00FA268C" w:rsidP="00FA268C">
      <w:pPr>
        <w:pStyle w:val="Normlnweb"/>
        <w:spacing w:before="0" w:beforeAutospacing="0" w:after="0" w:afterAutospacing="0"/>
      </w:pPr>
      <w:r>
        <w:rPr>
          <w:color w:val="003399"/>
        </w:rPr>
        <w:t> </w:t>
      </w:r>
    </w:p>
    <w:p w14:paraId="300A86ED" w14:textId="42A51955" w:rsidR="00FA268C" w:rsidRDefault="00FA268C" w:rsidP="00FA268C">
      <w:pPr>
        <w:pStyle w:val="Normlnweb"/>
        <w:spacing w:before="0" w:beforeAutospacing="0" w:after="0" w:afterAutospacing="0"/>
      </w:pPr>
      <w:r>
        <w:rPr>
          <w:color w:val="003399"/>
          <w:sz w:val="32"/>
          <w:szCs w:val="32"/>
        </w:rPr>
        <w:t>Moji přátelé! Přesunul jsem poháry, nebojím se vás ujistit:</w:t>
      </w:r>
    </w:p>
    <w:p w14:paraId="1E496450" w14:textId="7C8128C2" w:rsidR="00FA268C" w:rsidRDefault="00FA268C" w:rsidP="00FA268C">
      <w:pPr>
        <w:pStyle w:val="Normlnweb"/>
        <w:spacing w:before="0" w:beforeAutospacing="0" w:after="0" w:afterAutospacing="0"/>
      </w:pPr>
      <w:r>
        <w:rPr>
          <w:color w:val="003399"/>
          <w:sz w:val="32"/>
          <w:szCs w:val="32"/>
        </w:rPr>
        <w:t>Že roky tlačí, je mínus,️ ještě není večer - to je plus!</w:t>
      </w:r>
    </w:p>
    <w:p w14:paraId="009A1C5F" w14:textId="77777777" w:rsidR="00FA268C" w:rsidRDefault="00FA268C" w:rsidP="00FA268C">
      <w:pPr>
        <w:pStyle w:val="Normlnweb"/>
        <w:spacing w:before="0" w:beforeAutospacing="0" w:after="0" w:afterAutospacing="0"/>
      </w:pPr>
      <w:r>
        <w:rPr>
          <w:color w:val="003399"/>
          <w:sz w:val="32"/>
          <w:szCs w:val="32"/>
        </w:rPr>
        <w:t>    </w:t>
      </w:r>
    </w:p>
    <w:p w14:paraId="333F0AAE" w14:textId="77777777" w:rsidR="00FA268C" w:rsidRDefault="00FA268C" w:rsidP="00FA268C">
      <w:pPr>
        <w:pStyle w:val="Normlnweb"/>
        <w:spacing w:before="0" w:beforeAutospacing="0" w:after="0" w:afterAutospacing="0"/>
      </w:pPr>
      <w:r>
        <w:rPr>
          <w:color w:val="003399"/>
          <w:sz w:val="32"/>
          <w:szCs w:val="32"/>
        </w:rPr>
        <w:t>        Pošlete to všem svým přátelům, kterým je 50, 60 a více...</w:t>
      </w:r>
    </w:p>
    <w:p w14:paraId="41C71426" w14:textId="77777777" w:rsidR="009D0485" w:rsidRDefault="009D0485"/>
    <w:sectPr w:rsidR="009D048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87544" w14:textId="77777777" w:rsidR="000C7247" w:rsidRDefault="000C7247" w:rsidP="000C7247">
      <w:pPr>
        <w:spacing w:after="0" w:line="240" w:lineRule="auto"/>
      </w:pPr>
      <w:r>
        <w:separator/>
      </w:r>
    </w:p>
  </w:endnote>
  <w:endnote w:type="continuationSeparator" w:id="0">
    <w:p w14:paraId="204806DE" w14:textId="77777777" w:rsidR="000C7247" w:rsidRDefault="000C7247" w:rsidP="000C7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A372" w14:textId="77777777" w:rsidR="000C7247" w:rsidRDefault="000C72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257F" w14:textId="77777777" w:rsidR="000C7247" w:rsidRDefault="000C724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BA14" w14:textId="77777777" w:rsidR="000C7247" w:rsidRDefault="000C72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B7F5B" w14:textId="77777777" w:rsidR="000C7247" w:rsidRDefault="000C7247" w:rsidP="000C7247">
      <w:pPr>
        <w:spacing w:after="0" w:line="240" w:lineRule="auto"/>
      </w:pPr>
      <w:r>
        <w:separator/>
      </w:r>
    </w:p>
  </w:footnote>
  <w:footnote w:type="continuationSeparator" w:id="0">
    <w:p w14:paraId="3C0248CF" w14:textId="77777777" w:rsidR="000C7247" w:rsidRDefault="000C7247" w:rsidP="000C7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126E6" w14:textId="77777777" w:rsidR="000C7247" w:rsidRDefault="000C724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A11E" w14:textId="12914877" w:rsidR="000C7247" w:rsidRDefault="000C7247">
    <w:pPr>
      <w:pStyle w:val="Zhlav"/>
    </w:pPr>
    <w:r>
      <w:rPr>
        <w:noProof/>
      </w:rPr>
      <w:pict w14:anchorId="6A95A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7845A" w14:textId="77777777" w:rsidR="000C7247" w:rsidRDefault="000C724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uHkTdx+08Zv6MFLmBTPFFx+c7StGKhHTuE98MO3rYHgFkT1r5iQAiqt1Stv3E51FgGiC3fk16a+u5EqOJRYUg==" w:salt="rdxnYs1J0UzjvARN4ULyQ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8C"/>
    <w:rsid w:val="000C7247"/>
    <w:rsid w:val="009D0485"/>
    <w:rsid w:val="00FA26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313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38352D"/>
        <w:kern w:val="2"/>
        <w:sz w:val="24"/>
        <w:szCs w:val="3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FA268C"/>
    <w:pPr>
      <w:spacing w:before="100" w:beforeAutospacing="1" w:after="100" w:afterAutospacing="1" w:line="240" w:lineRule="auto"/>
    </w:pPr>
    <w:rPr>
      <w:rFonts w:eastAsia="Times New Roman"/>
      <w:color w:val="auto"/>
      <w:kern w:val="0"/>
      <w:szCs w:val="24"/>
      <w:lang w:eastAsia="cs-CZ"/>
    </w:rPr>
  </w:style>
  <w:style w:type="character" w:styleId="Siln">
    <w:name w:val="Strong"/>
    <w:basedOn w:val="Standardnpsmoodstavce"/>
    <w:uiPriority w:val="22"/>
    <w:qFormat/>
    <w:rsid w:val="00FA268C"/>
    <w:rPr>
      <w:b/>
      <w:bCs/>
    </w:rPr>
  </w:style>
  <w:style w:type="paragraph" w:styleId="Normlnweb">
    <w:name w:val="Normal (Web)"/>
    <w:basedOn w:val="Normln"/>
    <w:uiPriority w:val="99"/>
    <w:semiHidden/>
    <w:unhideWhenUsed/>
    <w:rsid w:val="00FA268C"/>
    <w:pPr>
      <w:spacing w:before="100" w:beforeAutospacing="1" w:after="100" w:afterAutospacing="1" w:line="240" w:lineRule="auto"/>
    </w:pPr>
    <w:rPr>
      <w:rFonts w:eastAsia="Times New Roman"/>
      <w:color w:val="auto"/>
      <w:kern w:val="0"/>
      <w:szCs w:val="24"/>
      <w:lang w:eastAsia="cs-CZ"/>
    </w:rPr>
  </w:style>
  <w:style w:type="character" w:styleId="Zdraznn">
    <w:name w:val="Emphasis"/>
    <w:basedOn w:val="Standardnpsmoodstavce"/>
    <w:uiPriority w:val="20"/>
    <w:qFormat/>
    <w:rsid w:val="00FA268C"/>
    <w:rPr>
      <w:i/>
      <w:iCs/>
    </w:rPr>
  </w:style>
  <w:style w:type="paragraph" w:styleId="Zhlav">
    <w:name w:val="header"/>
    <w:basedOn w:val="Normln"/>
    <w:link w:val="ZhlavChar"/>
    <w:uiPriority w:val="99"/>
    <w:unhideWhenUsed/>
    <w:rsid w:val="000C72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7247"/>
  </w:style>
  <w:style w:type="paragraph" w:styleId="Zpat">
    <w:name w:val="footer"/>
    <w:basedOn w:val="Normln"/>
    <w:link w:val="ZpatChar"/>
    <w:uiPriority w:val="99"/>
    <w:unhideWhenUsed/>
    <w:rsid w:val="000C7247"/>
    <w:pPr>
      <w:tabs>
        <w:tab w:val="center" w:pos="4536"/>
        <w:tab w:val="right" w:pos="9072"/>
      </w:tabs>
      <w:spacing w:after="0" w:line="240" w:lineRule="auto"/>
    </w:pPr>
  </w:style>
  <w:style w:type="character" w:customStyle="1" w:styleId="ZpatChar">
    <w:name w:val="Zápatí Char"/>
    <w:basedOn w:val="Standardnpsmoodstavce"/>
    <w:link w:val="Zpat"/>
    <w:uiPriority w:val="99"/>
    <w:rsid w:val="000C7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473255">
      <w:bodyDiv w:val="1"/>
      <w:marLeft w:val="0"/>
      <w:marRight w:val="0"/>
      <w:marTop w:val="0"/>
      <w:marBottom w:val="0"/>
      <w:divBdr>
        <w:top w:val="none" w:sz="0" w:space="0" w:color="auto"/>
        <w:left w:val="none" w:sz="0" w:space="0" w:color="auto"/>
        <w:bottom w:val="none" w:sz="0" w:space="0" w:color="auto"/>
        <w:right w:val="none" w:sz="0" w:space="0" w:color="auto"/>
      </w:divBdr>
      <w:divsChild>
        <w:div w:id="75060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819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188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9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447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11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3527">
                                  <w:marLeft w:val="0"/>
                                  <w:marRight w:val="0"/>
                                  <w:marTop w:val="0"/>
                                  <w:marBottom w:val="0"/>
                                  <w:divBdr>
                                    <w:top w:val="none" w:sz="0" w:space="0" w:color="auto"/>
                                    <w:left w:val="none" w:sz="0" w:space="0" w:color="auto"/>
                                    <w:bottom w:val="none" w:sz="0" w:space="0" w:color="auto"/>
                                    <w:right w:val="none" w:sz="0" w:space="0" w:color="auto"/>
                                  </w:divBdr>
                                  <w:divsChild>
                                    <w:div w:id="53434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957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47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196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10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456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96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2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34">
                                                                      <w:marLeft w:val="0"/>
                                                                      <w:marRight w:val="0"/>
                                                                      <w:marTop w:val="0"/>
                                                                      <w:marBottom w:val="0"/>
                                                                      <w:divBdr>
                                                                        <w:top w:val="none" w:sz="0" w:space="0" w:color="auto"/>
                                                                        <w:left w:val="none" w:sz="0" w:space="0" w:color="auto"/>
                                                                        <w:bottom w:val="none" w:sz="0" w:space="0" w:color="auto"/>
                                                                        <w:right w:val="none" w:sz="0" w:space="0" w:color="auto"/>
                                                                      </w:divBdr>
                                                                      <w:divsChild>
                                                                        <w:div w:id="39408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85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745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3279</Characters>
  <Application>Microsoft Office Word</Application>
  <DocSecurity>8</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2025-12-23T10:02:00Z</dcterms:created>
  <dcterms:modified xsi:type="dcterms:W3CDTF">2025-12-23T10:02:00Z</dcterms:modified>
</cp:coreProperties>
</file>