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518" w:rsidRPr="00A81518" w:rsidRDefault="00AA06B5" w:rsidP="00A81518">
      <w:pPr>
        <w:spacing w:after="0" w:line="320" w:lineRule="atLeast"/>
        <w:jc w:val="center"/>
        <w:outlineLvl w:val="0"/>
        <w:rPr>
          <w:rFonts w:ascii="Georgia" w:eastAsia="Times New Roman" w:hAnsi="Georgia" w:cs="Helvetica"/>
          <w:b/>
          <w:bCs/>
          <w:color w:val="222222"/>
          <w:kern w:val="36"/>
          <w:sz w:val="34"/>
          <w:szCs w:val="34"/>
          <w:lang w:eastAsia="cs-CZ"/>
        </w:rPr>
      </w:pPr>
      <w:bookmarkStart w:id="0" w:name="_GoBack"/>
      <w:r>
        <w:rPr>
          <w:rFonts w:ascii="Georgia" w:eastAsia="Times New Roman" w:hAnsi="Georgia" w:cs="Helvetica"/>
          <w:b/>
          <w:bCs/>
          <w:color w:val="222222"/>
          <w:kern w:val="36"/>
          <w:sz w:val="34"/>
          <w:szCs w:val="34"/>
          <w:lang w:eastAsia="cs-CZ"/>
        </w:rPr>
        <w:t>G</w:t>
      </w:r>
      <w:r w:rsidR="00A81518" w:rsidRPr="00A81518">
        <w:rPr>
          <w:rFonts w:ascii="Georgia" w:eastAsia="Times New Roman" w:hAnsi="Georgia" w:cs="Helvetica"/>
          <w:b/>
          <w:bCs/>
          <w:color w:val="222222"/>
          <w:kern w:val="36"/>
          <w:sz w:val="34"/>
          <w:szCs w:val="34"/>
          <w:lang w:eastAsia="cs-CZ"/>
        </w:rPr>
        <w:t>lobální vysychání?</w:t>
      </w:r>
    </w:p>
    <w:p w:rsidR="00A81518" w:rsidRPr="00A81518" w:rsidRDefault="00A81518" w:rsidP="00A81518">
      <w:pPr>
        <w:spacing w:after="0" w:line="320" w:lineRule="atLeast"/>
        <w:jc w:val="center"/>
        <w:rPr>
          <w:rFonts w:ascii="Helvetica" w:eastAsia="Times New Roman" w:hAnsi="Helvetica" w:cs="Helvetica"/>
          <w:caps/>
          <w:color w:val="666666"/>
          <w:sz w:val="20"/>
          <w:szCs w:val="20"/>
          <w:lang w:eastAsia="cs-CZ"/>
        </w:rPr>
      </w:pPr>
      <w:r w:rsidRPr="00A81518">
        <w:rPr>
          <w:rFonts w:ascii="Helvetica" w:eastAsia="Times New Roman" w:hAnsi="Helvetica" w:cs="Helvetica"/>
          <w:caps/>
          <w:color w:val="666666"/>
          <w:sz w:val="20"/>
          <w:lang w:eastAsia="cs-CZ"/>
        </w:rPr>
        <w:t>By:</w:t>
      </w:r>
      <w:r w:rsidRPr="00A81518">
        <w:rPr>
          <w:rFonts w:ascii="Helvetica" w:eastAsia="Times New Roman" w:hAnsi="Helvetica" w:cs="Helvetica"/>
          <w:caps/>
          <w:color w:val="666666"/>
          <w:sz w:val="20"/>
          <w:szCs w:val="20"/>
          <w:lang w:eastAsia="cs-CZ"/>
        </w:rPr>
        <w:t> </w:t>
      </w:r>
      <w:hyperlink r:id="rId6" w:tooltip="Příspěvky od m9rek" w:history="1">
        <w:r w:rsidRPr="00A81518">
          <w:rPr>
            <w:rFonts w:ascii="Helvetica" w:eastAsia="Times New Roman" w:hAnsi="Helvetica" w:cs="Helvetica"/>
            <w:caps/>
            <w:color w:val="0000FF"/>
            <w:sz w:val="20"/>
            <w:lang w:eastAsia="cs-CZ"/>
          </w:rPr>
          <w:t>m9rek</w:t>
        </w:r>
      </w:hyperlink>
      <w:r w:rsidRPr="00A81518">
        <w:rPr>
          <w:rFonts w:ascii="Helvetica" w:eastAsia="Times New Roman" w:hAnsi="Helvetica" w:cs="Helvetica"/>
          <w:caps/>
          <w:color w:val="666666"/>
          <w:sz w:val="20"/>
          <w:szCs w:val="20"/>
          <w:lang w:eastAsia="cs-CZ"/>
        </w:rPr>
        <w:t> </w:t>
      </w:r>
    </w:p>
    <w:p w:rsidR="00A81518" w:rsidRPr="00A81518" w:rsidRDefault="00A81518" w:rsidP="00A81518">
      <w:pPr>
        <w:spacing w:after="0" w:line="320" w:lineRule="atLeast"/>
        <w:jc w:val="center"/>
        <w:rPr>
          <w:rFonts w:ascii="Helvetica" w:eastAsia="Times New Roman" w:hAnsi="Helvetica" w:cs="Helvetica"/>
          <w:caps/>
          <w:color w:val="666666"/>
          <w:sz w:val="20"/>
          <w:szCs w:val="20"/>
          <w:lang w:eastAsia="cs-CZ"/>
        </w:rPr>
      </w:pPr>
      <w:r w:rsidRPr="00A81518">
        <w:rPr>
          <w:rFonts w:ascii="Helvetica" w:eastAsia="Times New Roman" w:hAnsi="Helvetica" w:cs="Helvetica"/>
          <w:caps/>
          <w:color w:val="666666"/>
          <w:sz w:val="20"/>
          <w:szCs w:val="20"/>
          <w:lang w:eastAsia="cs-CZ"/>
        </w:rPr>
        <w:t> </w:t>
      </w:r>
    </w:p>
    <w:p w:rsidR="00A81518" w:rsidRPr="00A81518" w:rsidRDefault="00A81518" w:rsidP="00A81518">
      <w:pPr>
        <w:spacing w:after="0" w:line="320" w:lineRule="atLeast"/>
        <w:jc w:val="center"/>
        <w:rPr>
          <w:rFonts w:ascii="Helvetica" w:eastAsia="Times New Roman" w:hAnsi="Helvetica" w:cs="Helvetica"/>
          <w:caps/>
          <w:color w:val="666666"/>
          <w:sz w:val="20"/>
          <w:szCs w:val="20"/>
          <w:lang w:eastAsia="cs-CZ"/>
        </w:rPr>
      </w:pPr>
      <w:r w:rsidRPr="00A81518">
        <w:rPr>
          <w:rFonts w:ascii="Helvetica" w:eastAsia="Times New Roman" w:hAnsi="Helvetica" w:cs="Helvetica"/>
          <w:caps/>
          <w:color w:val="666666"/>
          <w:sz w:val="20"/>
          <w:lang w:eastAsia="cs-CZ"/>
        </w:rPr>
        <w:t>On:</w:t>
      </w:r>
      <w:r w:rsidRPr="00A81518">
        <w:rPr>
          <w:rFonts w:ascii="Helvetica" w:eastAsia="Times New Roman" w:hAnsi="Helvetica" w:cs="Helvetica"/>
          <w:caps/>
          <w:color w:val="666666"/>
          <w:sz w:val="20"/>
          <w:szCs w:val="20"/>
          <w:lang w:eastAsia="cs-CZ"/>
        </w:rPr>
        <w:t> 7. 2. 2025 </w:t>
      </w:r>
    </w:p>
    <w:p w:rsidR="00A81518" w:rsidRPr="00A81518" w:rsidRDefault="00A81518" w:rsidP="00A81518">
      <w:pPr>
        <w:spacing w:after="0" w:line="320" w:lineRule="atLeast"/>
        <w:jc w:val="center"/>
        <w:rPr>
          <w:rFonts w:ascii="Helvetica" w:eastAsia="Times New Roman" w:hAnsi="Helvetica" w:cs="Helvetica"/>
          <w:caps/>
          <w:color w:val="666666"/>
          <w:sz w:val="20"/>
          <w:szCs w:val="20"/>
          <w:lang w:eastAsia="cs-CZ"/>
        </w:rPr>
      </w:pPr>
      <w:r w:rsidRPr="00A81518">
        <w:rPr>
          <w:rFonts w:ascii="Helvetica" w:eastAsia="Times New Roman" w:hAnsi="Helvetica" w:cs="Helvetica"/>
          <w:caps/>
          <w:color w:val="666666"/>
          <w:sz w:val="20"/>
          <w:szCs w:val="20"/>
          <w:lang w:eastAsia="cs-CZ"/>
        </w:rPr>
        <w:t> </w:t>
      </w:r>
    </w:p>
    <w:p w:rsidR="00A81518" w:rsidRPr="00A81518" w:rsidRDefault="00A81518" w:rsidP="00A81518">
      <w:pPr>
        <w:spacing w:after="0" w:line="320" w:lineRule="atLeast"/>
        <w:jc w:val="center"/>
        <w:rPr>
          <w:rFonts w:ascii="Helvetica" w:eastAsia="Times New Roman" w:hAnsi="Helvetica" w:cs="Helvetica"/>
          <w:caps/>
          <w:color w:val="666666"/>
          <w:sz w:val="20"/>
          <w:szCs w:val="20"/>
          <w:lang w:eastAsia="cs-CZ"/>
        </w:rPr>
      </w:pPr>
      <w:r w:rsidRPr="00A81518">
        <w:rPr>
          <w:rFonts w:ascii="Helvetica" w:eastAsia="Times New Roman" w:hAnsi="Helvetica" w:cs="Helvetica"/>
          <w:caps/>
          <w:color w:val="666666"/>
          <w:sz w:val="20"/>
          <w:lang w:eastAsia="cs-CZ"/>
        </w:rPr>
        <w:t>In:</w:t>
      </w:r>
      <w:r w:rsidRPr="00A81518">
        <w:rPr>
          <w:rFonts w:ascii="Helvetica" w:eastAsia="Times New Roman" w:hAnsi="Helvetica" w:cs="Helvetica"/>
          <w:caps/>
          <w:color w:val="666666"/>
          <w:sz w:val="20"/>
          <w:szCs w:val="20"/>
          <w:lang w:eastAsia="cs-CZ"/>
        </w:rPr>
        <w:t> </w:t>
      </w:r>
      <w:hyperlink r:id="rId7" w:history="1">
        <w:r w:rsidRPr="00A81518">
          <w:rPr>
            <w:rFonts w:ascii="Helvetica" w:eastAsia="Times New Roman" w:hAnsi="Helvetica" w:cs="Helvetica"/>
            <w:caps/>
            <w:color w:val="0000FF"/>
            <w:sz w:val="20"/>
            <w:lang w:eastAsia="cs-CZ"/>
          </w:rPr>
          <w:t>Aktuality</w:t>
        </w:r>
      </w:hyperlink>
      <w:r w:rsidRPr="00A81518">
        <w:rPr>
          <w:rFonts w:ascii="Helvetica" w:eastAsia="Times New Roman" w:hAnsi="Helvetica" w:cs="Helvetica"/>
          <w:caps/>
          <w:color w:val="666666"/>
          <w:sz w:val="20"/>
          <w:szCs w:val="20"/>
          <w:lang w:eastAsia="cs-CZ"/>
        </w:rPr>
        <w:t> </w:t>
      </w:r>
    </w:p>
    <w:p w:rsidR="00A81518" w:rsidRPr="00A81518" w:rsidRDefault="00A81518" w:rsidP="00A81518">
      <w:pPr>
        <w:spacing w:after="0" w:line="320" w:lineRule="atLeast"/>
        <w:jc w:val="center"/>
        <w:rPr>
          <w:rFonts w:ascii="Helvetica" w:eastAsia="Times New Roman" w:hAnsi="Helvetica" w:cs="Helvetica"/>
          <w:caps/>
          <w:color w:val="666666"/>
          <w:sz w:val="20"/>
          <w:szCs w:val="20"/>
          <w:lang w:eastAsia="cs-CZ"/>
        </w:rPr>
      </w:pPr>
      <w:r w:rsidRPr="00A81518">
        <w:rPr>
          <w:rFonts w:ascii="Helvetica" w:eastAsia="Times New Roman" w:hAnsi="Helvetica" w:cs="Helvetica"/>
          <w:caps/>
          <w:color w:val="666666"/>
          <w:sz w:val="20"/>
          <w:szCs w:val="20"/>
          <w:lang w:eastAsia="cs-CZ"/>
        </w:rPr>
        <w:t> </w:t>
      </w:r>
    </w:p>
    <w:p w:rsidR="00A81518" w:rsidRPr="00A81518" w:rsidRDefault="00A81518" w:rsidP="00A81518">
      <w:pPr>
        <w:spacing w:after="0" w:line="320" w:lineRule="atLeast"/>
        <w:jc w:val="center"/>
        <w:rPr>
          <w:rFonts w:ascii="Helvetica" w:eastAsia="Times New Roman" w:hAnsi="Helvetica" w:cs="Helvetica"/>
          <w:caps/>
          <w:color w:val="666666"/>
          <w:sz w:val="20"/>
          <w:szCs w:val="20"/>
          <w:lang w:eastAsia="cs-CZ"/>
        </w:rPr>
      </w:pPr>
      <w:r w:rsidRPr="00A81518">
        <w:rPr>
          <w:rFonts w:ascii="Helvetica" w:eastAsia="Times New Roman" w:hAnsi="Helvetica" w:cs="Helvetica"/>
          <w:caps/>
          <w:color w:val="666666"/>
          <w:sz w:val="20"/>
          <w:lang w:eastAsia="cs-CZ"/>
        </w:rPr>
        <w:t>With:</w:t>
      </w:r>
      <w:r w:rsidRPr="00A81518">
        <w:rPr>
          <w:rFonts w:ascii="Helvetica" w:eastAsia="Times New Roman" w:hAnsi="Helvetica" w:cs="Helvetica"/>
          <w:caps/>
          <w:color w:val="666666"/>
          <w:sz w:val="20"/>
          <w:szCs w:val="20"/>
          <w:lang w:eastAsia="cs-CZ"/>
        </w:rPr>
        <w:t> </w:t>
      </w:r>
      <w:hyperlink r:id="rId8" w:anchor="comments" w:history="1">
        <w:r w:rsidRPr="00A81518">
          <w:rPr>
            <w:rFonts w:ascii="Helvetica" w:eastAsia="Times New Roman" w:hAnsi="Helvetica" w:cs="Helvetica"/>
            <w:caps/>
            <w:color w:val="0000FF"/>
            <w:sz w:val="20"/>
            <w:lang w:eastAsia="cs-CZ"/>
          </w:rPr>
          <w:t>2 Comments</w:t>
        </w:r>
      </w:hyperlink>
    </w:p>
    <w:p w:rsidR="00A81518" w:rsidRPr="00A81518" w:rsidRDefault="00A81518" w:rsidP="00A81518">
      <w:pPr>
        <w:spacing w:after="0" w:line="240" w:lineRule="auto"/>
        <w:rPr>
          <w:rFonts w:ascii="Helvetica" w:eastAsia="Times New Roman" w:hAnsi="Helvetica" w:cs="Helvetica"/>
          <w:color w:val="666666"/>
          <w:sz w:val="23"/>
          <w:szCs w:val="23"/>
          <w:lang w:eastAsia="cs-CZ"/>
        </w:rPr>
      </w:pPr>
    </w:p>
    <w:p w:rsidR="00A81518" w:rsidRPr="00A81518" w:rsidRDefault="00A81518" w:rsidP="00A81518">
      <w:pPr>
        <w:spacing w:after="240" w:line="240" w:lineRule="auto"/>
        <w:rPr>
          <w:rFonts w:ascii="Helvetica" w:eastAsia="Times New Roman" w:hAnsi="Helvetica" w:cs="Helvetica"/>
          <w:color w:val="666666"/>
          <w:sz w:val="23"/>
          <w:szCs w:val="23"/>
          <w:lang w:eastAsia="cs-CZ"/>
        </w:rPr>
      </w:pPr>
      <w:r w:rsidRPr="00A81518">
        <w:rPr>
          <w:rFonts w:ascii="Helvetica" w:eastAsia="Times New Roman" w:hAnsi="Helvetica" w:cs="Helvetica"/>
          <w:color w:val="666666"/>
          <w:sz w:val="23"/>
          <w:szCs w:val="23"/>
          <w:lang w:eastAsia="cs-CZ"/>
        </w:rPr>
        <w:t>Už jsme si „zvykli“ na výraz globální oteplování, který na nás útočí z mnoha stran hlavních médií, ačkoliv mnozí vědci tvrdí, že se nacházíme v jednom z chladnějších období dějin Země. Už jsme si „zvykli“ na různá prohlášení a mediální zprávy o tom, že na nás napadnou „barbaři“ z východu pod vedením náčelníka Putina, ačkoliv někteří historici prohlašují, že Rusové války nezačínají. Už jsme si „zvykli“ na to, že nás ekonomicky ovládne Čína se svými levnými produkty a velkými penězi, ačkoliv…</w:t>
      </w:r>
    </w:p>
    <w:p w:rsidR="00A81518" w:rsidRPr="00A81518" w:rsidRDefault="00A81518" w:rsidP="00A81518">
      <w:pPr>
        <w:spacing w:before="160" w:after="240" w:line="240" w:lineRule="auto"/>
        <w:rPr>
          <w:rFonts w:ascii="Helvetica" w:eastAsia="Times New Roman" w:hAnsi="Helvetica" w:cs="Helvetica"/>
          <w:color w:val="666666"/>
          <w:sz w:val="23"/>
          <w:szCs w:val="23"/>
          <w:lang w:eastAsia="cs-CZ"/>
        </w:rPr>
      </w:pPr>
      <w:r w:rsidRPr="00A81518">
        <w:rPr>
          <w:rFonts w:ascii="Helvetica" w:eastAsia="Times New Roman" w:hAnsi="Helvetica" w:cs="Helvetica"/>
          <w:color w:val="666666"/>
          <w:sz w:val="23"/>
          <w:szCs w:val="23"/>
          <w:lang w:eastAsia="cs-CZ"/>
        </w:rPr>
        <w:t>Na „boj“ s oteplením bylo utraceno mnoho veřejných prostředků, stejně jako na „válku“ s Ruskem. Jedná se o tak horentní sumy, které si obyčejný člověk dokáže těžko představit. Mimo jiné se jedná o výplaty stovkám tisíc různých pracovníků, kteří dělali…si představte, NIC. Samozřejmě, že ne doslova. Každý z nich trávil svůj čas na pracovišti a v terénu, psal, tisknul, jednal, psal, tisknul a zase jednal. A skutek?</w:t>
      </w:r>
    </w:p>
    <w:p w:rsidR="00A81518" w:rsidRPr="00A81518" w:rsidRDefault="00A81518" w:rsidP="00A81518">
      <w:pPr>
        <w:spacing w:before="160" w:after="240" w:line="240" w:lineRule="auto"/>
        <w:rPr>
          <w:rFonts w:ascii="Helvetica" w:eastAsia="Times New Roman" w:hAnsi="Helvetica" w:cs="Helvetica"/>
          <w:color w:val="666666"/>
          <w:sz w:val="23"/>
          <w:szCs w:val="23"/>
          <w:lang w:eastAsia="cs-CZ"/>
        </w:rPr>
      </w:pPr>
      <w:r w:rsidRPr="00A81518">
        <w:rPr>
          <w:rFonts w:ascii="Helvetica" w:eastAsia="Times New Roman" w:hAnsi="Helvetica" w:cs="Helvetica"/>
          <w:color w:val="666666"/>
          <w:sz w:val="23"/>
          <w:szCs w:val="23"/>
          <w:lang w:eastAsia="cs-CZ"/>
        </w:rPr>
        <w:t>„Dnes došlo k výraznému omezení činnosti Agentury Spojených států pro mezinárodní rozvoj (USAID). V rámci reorganizace iniciované administrativou prezidenta Trumpa a vedené Muskem, šéfem Ministerstva pro vládní efektivitu (DOGE), bylo rozhodnuto o snížení počtu zaměstnanců USAID z více než 10 000 na pouhých 294. Tato reorganizace zahrnuje převedení USAID pod Ministerstvo zahraničních věcí, přičemž ministr zahraničí Marco Rubio byl jmenován dočasným ředitelem během tohoto přechodného období. Tato opatření vedla k pozastavení mnoha zahraničních programů a k propouštění zaměstnanců.“</w:t>
      </w:r>
    </w:p>
    <w:p w:rsidR="00A81518" w:rsidRPr="00A81518" w:rsidRDefault="00A81518" w:rsidP="00A81518">
      <w:pPr>
        <w:spacing w:before="160" w:after="240" w:line="240" w:lineRule="auto"/>
        <w:rPr>
          <w:rFonts w:ascii="Helvetica" w:eastAsia="Times New Roman" w:hAnsi="Helvetica" w:cs="Helvetica"/>
          <w:color w:val="666666"/>
          <w:sz w:val="23"/>
          <w:szCs w:val="23"/>
          <w:lang w:eastAsia="cs-CZ"/>
        </w:rPr>
      </w:pPr>
      <w:r w:rsidRPr="00A81518">
        <w:rPr>
          <w:rFonts w:ascii="Helvetica" w:eastAsia="Times New Roman" w:hAnsi="Helvetica" w:cs="Helvetica"/>
          <w:color w:val="666666"/>
          <w:sz w:val="23"/>
          <w:szCs w:val="23"/>
          <w:lang w:eastAsia="cs-CZ"/>
        </w:rPr>
        <w:t>Tolik zpráva z médií. Více jak 9000 pracovníků, a to pouze jedné „neziskovky“, dělalo…..NIC. A to NIC bylo neskutečně drahé, a… bohužel i krvavé! Trilióny jedniček a nul byly převáděny a následně utráceny za činnosti, které vedly lidstvo… NIKAM!</w:t>
      </w:r>
    </w:p>
    <w:p w:rsidR="00A81518" w:rsidRPr="00A81518" w:rsidRDefault="00A81518" w:rsidP="00A81518">
      <w:pPr>
        <w:spacing w:before="160" w:after="240" w:line="240" w:lineRule="auto"/>
        <w:rPr>
          <w:rFonts w:ascii="Helvetica" w:eastAsia="Times New Roman" w:hAnsi="Helvetica" w:cs="Helvetica"/>
          <w:color w:val="666666"/>
          <w:sz w:val="23"/>
          <w:szCs w:val="23"/>
          <w:lang w:eastAsia="cs-CZ"/>
        </w:rPr>
      </w:pPr>
      <w:r w:rsidRPr="00A81518">
        <w:rPr>
          <w:rFonts w:ascii="Helvetica" w:eastAsia="Times New Roman" w:hAnsi="Helvetica" w:cs="Helvetica"/>
          <w:color w:val="666666"/>
          <w:sz w:val="23"/>
          <w:szCs w:val="23"/>
          <w:lang w:eastAsia="cs-CZ"/>
        </w:rPr>
        <w:t>Ze zprávy Bílého domu, co vše bylo placeno USAID: „32 tis. dolarů na transgenderní komiks v Peru, 47 tis. dolarů na transgenderní operu v Kolumbii, 2 mil. dolarů na procedury změny pohlaví a LGBT agendu v Guatemale, 53 mil. dolarů bylo převedeno EcoHealth Alliance na studium a vývoj COVID, stovky tisíc potravinových dávek pro bojovníky v Sýrii, kteří byli napojeni na Al-Káidu, stovky mil. dolarů na hnojiva a zemědělské nástroje pro Afganistán na výrobu drog.“ Ukrajině bylo vyplaceno 30,6 mld. dolarů při Bidenově prezidentování, což je více jak pětina vydaných prostředků za dané období. I v Čechách si přišli na své, jen organizace Člověk v tísni dostávala každý rok více jak miliardu a půl. Teda, to bylo asi postaveno nemocnic a sociálních zařízení, a to nejen u nás, vždyť tahle neziskovka působí mezinárodně. Že ne? Že nic nepostavili? NIC?</w:t>
      </w:r>
    </w:p>
    <w:p w:rsidR="00A81518" w:rsidRPr="00A81518" w:rsidRDefault="00A81518" w:rsidP="00A81518">
      <w:pPr>
        <w:spacing w:before="160" w:after="240" w:line="240" w:lineRule="auto"/>
        <w:rPr>
          <w:rFonts w:ascii="Helvetica" w:eastAsia="Times New Roman" w:hAnsi="Helvetica" w:cs="Helvetica"/>
          <w:color w:val="666666"/>
          <w:sz w:val="23"/>
          <w:szCs w:val="23"/>
          <w:lang w:eastAsia="cs-CZ"/>
        </w:rPr>
      </w:pPr>
      <w:r w:rsidRPr="00A81518">
        <w:rPr>
          <w:rFonts w:ascii="Helvetica" w:eastAsia="Times New Roman" w:hAnsi="Helvetica" w:cs="Helvetica"/>
          <w:color w:val="666666"/>
          <w:sz w:val="23"/>
          <w:szCs w:val="23"/>
          <w:lang w:eastAsia="cs-CZ"/>
        </w:rPr>
        <w:t>Po celou dobu činnosti této jedné organizace, založené v roce 1961 J. F. Kennedym, slýcháme zprávy o humanitárních katastrofách v různých koutech světa, o tragických nehodách kvůli zastaralé infrastruktuře, o válkách, o miliónech běženců. Za 63 let chodu USAID se ale nic nezměnilo! Komu tedy pomáhali? Co se rozvíjelo?</w:t>
      </w:r>
    </w:p>
    <w:p w:rsidR="00A81518" w:rsidRPr="00A81518" w:rsidRDefault="00A81518" w:rsidP="00A81518">
      <w:pPr>
        <w:spacing w:before="160" w:after="240" w:line="240" w:lineRule="auto"/>
        <w:rPr>
          <w:rFonts w:ascii="Helvetica" w:eastAsia="Times New Roman" w:hAnsi="Helvetica" w:cs="Helvetica"/>
          <w:color w:val="666666"/>
          <w:sz w:val="23"/>
          <w:szCs w:val="23"/>
          <w:lang w:eastAsia="cs-CZ"/>
        </w:rPr>
      </w:pPr>
      <w:r w:rsidRPr="00A81518">
        <w:rPr>
          <w:rFonts w:ascii="Helvetica" w:eastAsia="Times New Roman" w:hAnsi="Helvetica" w:cs="Helvetica"/>
          <w:color w:val="666666"/>
          <w:sz w:val="23"/>
          <w:szCs w:val="23"/>
          <w:lang w:eastAsia="cs-CZ"/>
        </w:rPr>
        <w:lastRenderedPageBreak/>
        <w:t>A teď přišel Trump a provádí velké kroky. Vyschnou penězovody? Utrpí neziskovky? Advokát Tomáš Nielsen k tématu v rozhovoru pro Parlamentní listy říká: „To, že prostředky z amerických agentur plynuly do projektů, které nemají s pomocí lidem nic společného, je naprosto jednoznačné. Stačí si vzpomenout na naše slavné lovce dezinformací, jako jsou Evropské hodnoty, Prague Security Studies Institute a mnoho dalších. Všichni tito účastníci novodobé cenzury byli v nemalé míře z amerických zdrojů financováni. A nejen oni. Veřejné prostředky se přes neziskový sektor staly obrovskou zbraní politické propagandy.“</w:t>
      </w:r>
    </w:p>
    <w:p w:rsidR="00A81518" w:rsidRPr="00A81518" w:rsidRDefault="00A81518" w:rsidP="00A81518">
      <w:pPr>
        <w:spacing w:before="160" w:after="240" w:line="240" w:lineRule="auto"/>
        <w:rPr>
          <w:rFonts w:ascii="Helvetica" w:eastAsia="Times New Roman" w:hAnsi="Helvetica" w:cs="Helvetica"/>
          <w:color w:val="666666"/>
          <w:sz w:val="23"/>
          <w:szCs w:val="23"/>
          <w:lang w:eastAsia="cs-CZ"/>
        </w:rPr>
      </w:pPr>
      <w:r w:rsidRPr="00A81518">
        <w:rPr>
          <w:rFonts w:ascii="Helvetica" w:eastAsia="Times New Roman" w:hAnsi="Helvetica" w:cs="Helvetica"/>
          <w:color w:val="666666"/>
          <w:sz w:val="23"/>
          <w:szCs w:val="23"/>
          <w:lang w:eastAsia="cs-CZ"/>
        </w:rPr>
        <w:t>Předseda spolku ProLibertate dodává, že nezisková činnost by ve velké míře neměla být podporována z veřejných prostředků: „Pokud chce někdo pomáhat, nemůže počítat s veřejnými penězi. Ať Ženy v médiích financují ženy v médiích a jejich podporovatelé. Ať si Prague Pride platí lidé, kteří fandí tomuto fenoménu. Ať si houbařský svaz platí houbaři. Je absurdní, jak si mnoho lidí zvyklo, že jen sepíšou nějaký projekt, tedy dokument plný bezobsažných hesel o diverzitě, multiplikačním efektu a zvýšení podílu členů LGBTQ+ komunit v manažerských pozicích, hned mají od státu roční příjmy v řádech stovek tisíců či milionů. V podstatě stačí vybudovat neziskovou organizaci na podporu nějaké bláznivé politiky Evropské unie a máte postaráno o dobré živobytí. Bez náročné práce, bez odpovědnosti, bez strachu z nezaměstnanosti. </w:t>
      </w:r>
      <w:r w:rsidRPr="00A81518">
        <w:rPr>
          <w:rFonts w:ascii="Helvetica" w:eastAsia="Times New Roman" w:hAnsi="Helvetica" w:cs="Helvetica"/>
          <w:b/>
          <w:bCs/>
          <w:color w:val="666666"/>
          <w:sz w:val="23"/>
          <w:lang w:eastAsia="cs-CZ"/>
        </w:rPr>
        <w:t>Vlastně se stáváte jakousi prodlouženou rukou státu a těch, kdo určují jeho politiku.</w:t>
      </w:r>
      <w:r w:rsidRPr="00A81518">
        <w:rPr>
          <w:rFonts w:ascii="Helvetica" w:eastAsia="Times New Roman" w:hAnsi="Helvetica" w:cs="Helvetica"/>
          <w:color w:val="666666"/>
          <w:sz w:val="23"/>
          <w:szCs w:val="23"/>
          <w:lang w:eastAsia="cs-CZ"/>
        </w:rPr>
        <w:t> Pokud má stát tolik peněz, že je schopen financovat zbytečné neziskové organizace, ať sníží daně. Je to opravdu takhle jednoduché. Je nesporné, že nejen americké, ale obecně</w:t>
      </w:r>
      <w:r w:rsidRPr="00A81518">
        <w:rPr>
          <w:rFonts w:ascii="Helvetica" w:eastAsia="Times New Roman" w:hAnsi="Helvetica" w:cs="Helvetica"/>
          <w:b/>
          <w:bCs/>
          <w:color w:val="666666"/>
          <w:sz w:val="23"/>
          <w:lang w:eastAsia="cs-CZ"/>
        </w:rPr>
        <w:t> veřejné peníze jdou stále více do zpolitizovaných neziskových organizací</w:t>
      </w:r>
      <w:r w:rsidRPr="00A81518">
        <w:rPr>
          <w:rFonts w:ascii="Helvetica" w:eastAsia="Times New Roman" w:hAnsi="Helvetica" w:cs="Helvetica"/>
          <w:color w:val="666666"/>
          <w:sz w:val="23"/>
          <w:szCs w:val="23"/>
          <w:lang w:eastAsia="cs-CZ"/>
        </w:rPr>
        <w:t>. Jsou to všichni ti bojovníci proti tzv. dezinformacím a hybridním hrozbám, bojovníci proti klimatické změně a podobně. Pokud tahle témata někoho zajímají, ať na ně přispívá ze svého. </w:t>
      </w:r>
      <w:r w:rsidRPr="00A81518">
        <w:rPr>
          <w:rFonts w:ascii="Helvetica" w:eastAsia="Times New Roman" w:hAnsi="Helvetica" w:cs="Helvetica"/>
          <w:b/>
          <w:bCs/>
          <w:color w:val="666666"/>
          <w:sz w:val="23"/>
          <w:lang w:eastAsia="cs-CZ"/>
        </w:rPr>
        <w:t>Vždyť dokud budou organizace, které bojují za pseudo témata, živeny z veřejných peněz, tato pseudo témata nikdy nezmizí.</w:t>
      </w:r>
      <w:r w:rsidRPr="00A81518">
        <w:rPr>
          <w:rFonts w:ascii="Helvetica" w:eastAsia="Times New Roman" w:hAnsi="Helvetica" w:cs="Helvetica"/>
          <w:color w:val="666666"/>
          <w:sz w:val="23"/>
          <w:szCs w:val="23"/>
          <w:lang w:eastAsia="cs-CZ"/>
        </w:rPr>
        <w:t> Ty organizace je pro své fungování potřebují a udělají vše pro to, aby o svůj zdroj příjmů nepřišly.“</w:t>
      </w:r>
    </w:p>
    <w:p w:rsidR="00A81518" w:rsidRPr="00A81518" w:rsidRDefault="00A81518" w:rsidP="00A81518">
      <w:pPr>
        <w:spacing w:before="160" w:after="240" w:line="240" w:lineRule="auto"/>
        <w:rPr>
          <w:rFonts w:ascii="Helvetica" w:eastAsia="Times New Roman" w:hAnsi="Helvetica" w:cs="Helvetica"/>
          <w:color w:val="666666"/>
          <w:sz w:val="23"/>
          <w:szCs w:val="23"/>
          <w:lang w:eastAsia="cs-CZ"/>
        </w:rPr>
      </w:pPr>
      <w:r w:rsidRPr="00A81518">
        <w:rPr>
          <w:rFonts w:ascii="Helvetica" w:eastAsia="Times New Roman" w:hAnsi="Helvetica" w:cs="Helvetica"/>
          <w:color w:val="666666"/>
          <w:sz w:val="23"/>
          <w:szCs w:val="23"/>
          <w:lang w:eastAsia="cs-CZ"/>
        </w:rPr>
        <w:t>Že se jedná o „citlivé“ téma potvrzuje Muskem citovaný zdroj KanekoaTheGreat: „Bývalý ředitel USAID John Gilligan kdysi přiznal, že agentura byla od shora dolů infiltrována lidmi ze CIA, a dodal, že záměrem bylo zapojit agenty do každé činnosti, kterou jsme v zámoří prováděli: vládní, dobrovolnické, náboženské, jakékoliv.“</w:t>
      </w:r>
    </w:p>
    <w:p w:rsidR="00A81518" w:rsidRPr="00A81518" w:rsidRDefault="00A81518" w:rsidP="00A81518">
      <w:pPr>
        <w:spacing w:before="160" w:after="240" w:line="240" w:lineRule="auto"/>
        <w:rPr>
          <w:rFonts w:ascii="Helvetica" w:eastAsia="Times New Roman" w:hAnsi="Helvetica" w:cs="Helvetica"/>
          <w:color w:val="666666"/>
          <w:sz w:val="23"/>
          <w:szCs w:val="23"/>
          <w:lang w:eastAsia="cs-CZ"/>
        </w:rPr>
      </w:pPr>
      <w:r w:rsidRPr="00A81518">
        <w:rPr>
          <w:rFonts w:ascii="Helvetica" w:eastAsia="Times New Roman" w:hAnsi="Helvetica" w:cs="Helvetica"/>
          <w:color w:val="666666"/>
          <w:sz w:val="23"/>
          <w:szCs w:val="23"/>
          <w:lang w:eastAsia="cs-CZ"/>
        </w:rPr>
        <w:t>A Musk pokračuje: „Americké úřady zastavují financování deníků Politico, The New York Times a agentury Associated Press. Jde o (zrušení) placení drahého předplatného za služby těchto médií různými ministerstvy americké vlády.“ No, co na to asi říkají v ČT?</w:t>
      </w:r>
    </w:p>
    <w:p w:rsidR="00A81518" w:rsidRPr="00A81518" w:rsidRDefault="00A81518" w:rsidP="00A81518">
      <w:pPr>
        <w:spacing w:before="160" w:line="240" w:lineRule="auto"/>
        <w:rPr>
          <w:rFonts w:ascii="Helvetica" w:eastAsia="Times New Roman" w:hAnsi="Helvetica" w:cs="Helvetica"/>
          <w:color w:val="666666"/>
          <w:sz w:val="23"/>
          <w:szCs w:val="23"/>
          <w:lang w:eastAsia="cs-CZ"/>
        </w:rPr>
      </w:pPr>
      <w:r w:rsidRPr="00A81518">
        <w:rPr>
          <w:rFonts w:ascii="Helvetica" w:eastAsia="Times New Roman" w:hAnsi="Helvetica" w:cs="Helvetica"/>
          <w:color w:val="666666"/>
          <w:sz w:val="23"/>
          <w:szCs w:val="23"/>
          <w:lang w:eastAsia="cs-CZ"/>
        </w:rPr>
        <w:t>Organizace USAID byla projekcí „měkké síly“ USA ve světě. Dalo by se říci, že USA Donalda Trumpa měkkou sílu nepotřebují? Ne, nedalo, zcela jistě jde jen o její reorganizaci tak, jak Trump představuje jiné křídlo v rámci globální hry. Jedná se o pokračování procesu, který ozvučil, ale pozor ne inicioval, Putin. Pamatujete jaký bál to končí?</w:t>
      </w:r>
    </w:p>
    <w:bookmarkEnd w:id="0"/>
    <w:p w:rsidR="00EF088D" w:rsidRDefault="00EF088D"/>
    <w:sectPr w:rsidR="00EF088D" w:rsidSect="00EF088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DE3" w:rsidRDefault="00606DE3" w:rsidP="00606DE3">
      <w:pPr>
        <w:spacing w:after="0" w:line="240" w:lineRule="auto"/>
      </w:pPr>
      <w:r>
        <w:separator/>
      </w:r>
    </w:p>
  </w:endnote>
  <w:endnote w:type="continuationSeparator" w:id="0">
    <w:p w:rsidR="00606DE3" w:rsidRDefault="00606DE3" w:rsidP="0060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DE3" w:rsidRDefault="00606D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DE3" w:rsidRDefault="00606DE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DE3" w:rsidRDefault="00606D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DE3" w:rsidRDefault="00606DE3" w:rsidP="00606DE3">
      <w:pPr>
        <w:spacing w:after="0" w:line="240" w:lineRule="auto"/>
      </w:pPr>
      <w:r>
        <w:separator/>
      </w:r>
    </w:p>
  </w:footnote>
  <w:footnote w:type="continuationSeparator" w:id="0">
    <w:p w:rsidR="00606DE3" w:rsidRDefault="00606DE3" w:rsidP="0060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DE3" w:rsidRDefault="00606D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DE3" w:rsidRDefault="00606DE3">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DE3" w:rsidRDefault="00606DE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isplayBackgroundShape/>
  <w:documentProtection w:edit="readOnly" w:enforcement="1" w:cryptProviderType="rsaAES" w:cryptAlgorithmClass="hash" w:cryptAlgorithmType="typeAny" w:cryptAlgorithmSid="14" w:cryptSpinCount="100000" w:hash="rdTSdhoNo/M2Ei9dbDCh2ZBIcjm1Cho19nIXYvoGh3q7mS93m24JQOJneNsa0fHC2DdVkI2+Wv8/N4K8xuaRdA==" w:salt="KC9Y/XHTuOqUKYIT8PPhUg=="/>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1518"/>
    <w:rsid w:val="00606DE3"/>
    <w:rsid w:val="00A81518"/>
    <w:rsid w:val="00AA06B5"/>
    <w:rsid w:val="00EF0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F088D"/>
  </w:style>
  <w:style w:type="paragraph" w:styleId="Nadpis1">
    <w:name w:val="heading 1"/>
    <w:basedOn w:val="Normln"/>
    <w:link w:val="Nadpis1Char"/>
    <w:uiPriority w:val="9"/>
    <w:qFormat/>
    <w:rsid w:val="00A815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1518"/>
    <w:rPr>
      <w:rFonts w:ascii="Times New Roman" w:eastAsia="Times New Roman" w:hAnsi="Times New Roman" w:cs="Times New Roman"/>
      <w:b/>
      <w:bCs/>
      <w:kern w:val="36"/>
      <w:sz w:val="48"/>
      <w:szCs w:val="48"/>
      <w:lang w:eastAsia="cs-CZ"/>
    </w:rPr>
  </w:style>
  <w:style w:type="character" w:customStyle="1" w:styleId="entry-byline-label">
    <w:name w:val="entry-byline-label"/>
    <w:basedOn w:val="Standardnpsmoodstavce"/>
    <w:rsid w:val="00A81518"/>
  </w:style>
  <w:style w:type="character" w:customStyle="1" w:styleId="entry-author">
    <w:name w:val="entry-author"/>
    <w:basedOn w:val="Standardnpsmoodstavce"/>
    <w:rsid w:val="00A81518"/>
  </w:style>
  <w:style w:type="character" w:styleId="Hypertextovodkaz">
    <w:name w:val="Hyperlink"/>
    <w:basedOn w:val="Standardnpsmoodstavce"/>
    <w:uiPriority w:val="99"/>
    <w:semiHidden/>
    <w:unhideWhenUsed/>
    <w:rsid w:val="00A81518"/>
    <w:rPr>
      <w:color w:val="0000FF"/>
      <w:u w:val="single"/>
    </w:rPr>
  </w:style>
  <w:style w:type="paragraph" w:styleId="Normlnweb">
    <w:name w:val="Normal (Web)"/>
    <w:basedOn w:val="Normln"/>
    <w:uiPriority w:val="99"/>
    <w:semiHidden/>
    <w:unhideWhenUsed/>
    <w:rsid w:val="00A815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81518"/>
    <w:rPr>
      <w:b/>
      <w:bCs/>
    </w:rPr>
  </w:style>
  <w:style w:type="paragraph" w:styleId="Textbubliny">
    <w:name w:val="Balloon Text"/>
    <w:basedOn w:val="Normln"/>
    <w:link w:val="TextbublinyChar"/>
    <w:uiPriority w:val="99"/>
    <w:semiHidden/>
    <w:unhideWhenUsed/>
    <w:rsid w:val="00A815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1518"/>
    <w:rPr>
      <w:rFonts w:ascii="Tahoma" w:hAnsi="Tahoma" w:cs="Tahoma"/>
      <w:sz w:val="16"/>
      <w:szCs w:val="16"/>
    </w:rPr>
  </w:style>
  <w:style w:type="paragraph" w:styleId="Zhlav">
    <w:name w:val="header"/>
    <w:basedOn w:val="Normln"/>
    <w:link w:val="ZhlavChar"/>
    <w:uiPriority w:val="99"/>
    <w:unhideWhenUsed/>
    <w:rsid w:val="00606D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6DE3"/>
  </w:style>
  <w:style w:type="paragraph" w:styleId="Zpat">
    <w:name w:val="footer"/>
    <w:basedOn w:val="Normln"/>
    <w:link w:val="ZpatChar"/>
    <w:uiPriority w:val="99"/>
    <w:unhideWhenUsed/>
    <w:rsid w:val="00606DE3"/>
    <w:pPr>
      <w:tabs>
        <w:tab w:val="center" w:pos="4536"/>
        <w:tab w:val="right" w:pos="9072"/>
      </w:tabs>
      <w:spacing w:after="0" w:line="240" w:lineRule="auto"/>
    </w:pPr>
  </w:style>
  <w:style w:type="character" w:customStyle="1" w:styleId="ZpatChar">
    <w:name w:val="Zápatí Char"/>
    <w:basedOn w:val="Standardnpsmoodstavce"/>
    <w:link w:val="Zpat"/>
    <w:uiPriority w:val="99"/>
    <w:rsid w:val="00606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205228">
      <w:bodyDiv w:val="1"/>
      <w:marLeft w:val="0"/>
      <w:marRight w:val="0"/>
      <w:marTop w:val="0"/>
      <w:marBottom w:val="0"/>
      <w:divBdr>
        <w:top w:val="none" w:sz="0" w:space="0" w:color="auto"/>
        <w:left w:val="none" w:sz="0" w:space="0" w:color="auto"/>
        <w:bottom w:val="none" w:sz="0" w:space="0" w:color="auto"/>
        <w:right w:val="none" w:sz="0" w:space="0" w:color="auto"/>
      </w:divBdr>
      <w:divsChild>
        <w:div w:id="213932942">
          <w:marLeft w:val="0"/>
          <w:marRight w:val="0"/>
          <w:marTop w:val="375"/>
          <w:marBottom w:val="0"/>
          <w:divBdr>
            <w:top w:val="none" w:sz="0" w:space="0" w:color="auto"/>
            <w:left w:val="none" w:sz="0" w:space="0" w:color="auto"/>
            <w:bottom w:val="none" w:sz="0" w:space="0" w:color="auto"/>
            <w:right w:val="none" w:sz="0" w:space="0" w:color="auto"/>
          </w:divBdr>
          <w:divsChild>
            <w:div w:id="132528499">
              <w:marLeft w:val="0"/>
              <w:marRight w:val="0"/>
              <w:marTop w:val="0"/>
              <w:marBottom w:val="0"/>
              <w:divBdr>
                <w:top w:val="none" w:sz="0" w:space="0" w:color="auto"/>
                <w:left w:val="none" w:sz="0" w:space="0" w:color="auto"/>
                <w:bottom w:val="none" w:sz="0" w:space="0" w:color="auto"/>
                <w:right w:val="none" w:sz="0" w:space="0" w:color="auto"/>
              </w:divBdr>
              <w:divsChild>
                <w:div w:id="1771967329">
                  <w:marLeft w:val="0"/>
                  <w:marRight w:val="0"/>
                  <w:marTop w:val="0"/>
                  <w:marBottom w:val="0"/>
                  <w:divBdr>
                    <w:top w:val="none" w:sz="0" w:space="0" w:color="auto"/>
                    <w:left w:val="none" w:sz="0" w:space="0" w:color="auto"/>
                    <w:bottom w:val="none" w:sz="0" w:space="0" w:color="auto"/>
                    <w:right w:val="none" w:sz="0" w:space="0" w:color="auto"/>
                  </w:divBdr>
                  <w:divsChild>
                    <w:div w:id="71198570">
                      <w:marLeft w:val="0"/>
                      <w:marRight w:val="0"/>
                      <w:marTop w:val="0"/>
                      <w:marBottom w:val="0"/>
                      <w:divBdr>
                        <w:top w:val="none" w:sz="0" w:space="0" w:color="auto"/>
                        <w:left w:val="none" w:sz="0" w:space="0" w:color="auto"/>
                        <w:bottom w:val="none" w:sz="0" w:space="0" w:color="auto"/>
                        <w:right w:val="none" w:sz="0" w:space="0" w:color="auto"/>
                      </w:divBdr>
                      <w:divsChild>
                        <w:div w:id="1405370356">
                          <w:marLeft w:val="0"/>
                          <w:marRight w:val="0"/>
                          <w:marTop w:val="0"/>
                          <w:marBottom w:val="0"/>
                          <w:divBdr>
                            <w:top w:val="none" w:sz="0" w:space="0" w:color="auto"/>
                            <w:left w:val="none" w:sz="0" w:space="0" w:color="auto"/>
                            <w:bottom w:val="none" w:sz="0" w:space="0" w:color="auto"/>
                            <w:right w:val="none" w:sz="0" w:space="0" w:color="auto"/>
                          </w:divBdr>
                          <w:divsChild>
                            <w:div w:id="910190218">
                              <w:marLeft w:val="0"/>
                              <w:marRight w:val="0"/>
                              <w:marTop w:val="75"/>
                              <w:marBottom w:val="0"/>
                              <w:divBdr>
                                <w:top w:val="none" w:sz="0" w:space="0" w:color="auto"/>
                                <w:left w:val="none" w:sz="0" w:space="0" w:color="auto"/>
                                <w:bottom w:val="none" w:sz="0" w:space="0" w:color="auto"/>
                                <w:right w:val="none" w:sz="0" w:space="0" w:color="auto"/>
                              </w:divBdr>
                              <w:divsChild>
                                <w:div w:id="635568734">
                                  <w:marLeft w:val="0"/>
                                  <w:marRight w:val="0"/>
                                  <w:marTop w:val="0"/>
                                  <w:marBottom w:val="0"/>
                                  <w:divBdr>
                                    <w:top w:val="none" w:sz="0" w:space="0" w:color="auto"/>
                                    <w:left w:val="none" w:sz="0" w:space="0" w:color="auto"/>
                                    <w:bottom w:val="none" w:sz="0" w:space="0" w:color="auto"/>
                                    <w:right w:val="none" w:sz="0" w:space="0" w:color="auto"/>
                                  </w:divBdr>
                                </w:div>
                                <w:div w:id="1409810530">
                                  <w:marLeft w:val="0"/>
                                  <w:marRight w:val="0"/>
                                  <w:marTop w:val="0"/>
                                  <w:marBottom w:val="0"/>
                                  <w:divBdr>
                                    <w:top w:val="none" w:sz="0" w:space="0" w:color="auto"/>
                                    <w:left w:val="none" w:sz="0" w:space="0" w:color="auto"/>
                                    <w:bottom w:val="none" w:sz="0" w:space="0" w:color="auto"/>
                                    <w:right w:val="none" w:sz="0" w:space="0" w:color="auto"/>
                                  </w:divBdr>
                                </w:div>
                                <w:div w:id="626546172">
                                  <w:marLeft w:val="0"/>
                                  <w:marRight w:val="0"/>
                                  <w:marTop w:val="0"/>
                                  <w:marBottom w:val="0"/>
                                  <w:divBdr>
                                    <w:top w:val="none" w:sz="0" w:space="0" w:color="auto"/>
                                    <w:left w:val="none" w:sz="0" w:space="0" w:color="auto"/>
                                    <w:bottom w:val="none" w:sz="0" w:space="0" w:color="auto"/>
                                    <w:right w:val="none" w:sz="0" w:space="0" w:color="auto"/>
                                  </w:divBdr>
                                </w:div>
                                <w:div w:id="13410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263671">
          <w:marLeft w:val="0"/>
          <w:marRight w:val="0"/>
          <w:marTop w:val="675"/>
          <w:marBottom w:val="0"/>
          <w:divBdr>
            <w:top w:val="none" w:sz="0" w:space="0" w:color="auto"/>
            <w:left w:val="none" w:sz="0" w:space="0" w:color="auto"/>
            <w:bottom w:val="none" w:sz="0" w:space="0" w:color="auto"/>
            <w:right w:val="none" w:sz="0" w:space="0" w:color="auto"/>
          </w:divBdr>
          <w:divsChild>
            <w:div w:id="90008249">
              <w:marLeft w:val="0"/>
              <w:marRight w:val="0"/>
              <w:marTop w:val="0"/>
              <w:marBottom w:val="0"/>
              <w:divBdr>
                <w:top w:val="none" w:sz="0" w:space="0" w:color="auto"/>
                <w:left w:val="none" w:sz="0" w:space="0" w:color="auto"/>
                <w:bottom w:val="none" w:sz="0" w:space="0" w:color="auto"/>
                <w:right w:val="none" w:sz="0" w:space="0" w:color="auto"/>
              </w:divBdr>
              <w:divsChild>
                <w:div w:id="1999306845">
                  <w:marLeft w:val="0"/>
                  <w:marRight w:val="0"/>
                  <w:marTop w:val="0"/>
                  <w:marBottom w:val="0"/>
                  <w:divBdr>
                    <w:top w:val="none" w:sz="0" w:space="0" w:color="auto"/>
                    <w:left w:val="none" w:sz="0" w:space="0" w:color="auto"/>
                    <w:bottom w:val="none" w:sz="0" w:space="0" w:color="auto"/>
                    <w:right w:val="none" w:sz="0" w:space="0" w:color="auto"/>
                  </w:divBdr>
                </w:div>
                <w:div w:id="1355301739">
                  <w:marLeft w:val="0"/>
                  <w:marRight w:val="0"/>
                  <w:marTop w:val="0"/>
                  <w:marBottom w:val="0"/>
                  <w:divBdr>
                    <w:top w:val="none" w:sz="0" w:space="0" w:color="auto"/>
                    <w:left w:val="none" w:sz="0" w:space="0" w:color="auto"/>
                    <w:bottom w:val="none" w:sz="0" w:space="0" w:color="auto"/>
                    <w:right w:val="none" w:sz="0" w:space="0" w:color="auto"/>
                  </w:divBdr>
                  <w:divsChild>
                    <w:div w:id="1719744401">
                      <w:marLeft w:val="0"/>
                      <w:marRight w:val="0"/>
                      <w:marTop w:val="0"/>
                      <w:marBottom w:val="6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b-forum.eu/2025/02/07/globalni-vysychani/"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kob-forum.eu/category/aktuality/"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ob-forum.eu/author/m9re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5401</Characters>
  <Application>Microsoft Office Word</Application>
  <DocSecurity>8</DocSecurity>
  <Lines>45</Lines>
  <Paragraphs>12</Paragraphs>
  <ScaleCrop>false</ScaleCrop>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2025-03-22T19:56:00Z</dcterms:created>
  <dcterms:modified xsi:type="dcterms:W3CDTF">2025-03-22T19:56:00Z</dcterms:modified>
</cp:coreProperties>
</file>