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C6" w:rsidRPr="00A43D49" w:rsidRDefault="00744FC2">
      <w:pPr>
        <w:rPr>
          <w:sz w:val="28"/>
          <w:szCs w:val="28"/>
        </w:rPr>
      </w:pPr>
      <w:bookmarkStart w:id="0" w:name="_GoBack"/>
      <w:r w:rsidRPr="00A43D49">
        <w:rPr>
          <w:sz w:val="28"/>
          <w:szCs w:val="28"/>
        </w:rPr>
        <w:t>Záhada Klánovického lesa.  Informace ze spisů kriminální služby ( i mezi Rakušanovým gastapem se najdou slušní policisté).</w:t>
      </w:r>
    </w:p>
    <w:p w:rsidR="00744FC2" w:rsidRPr="00A43D49" w:rsidRDefault="00744FC2">
      <w:pPr>
        <w:rPr>
          <w:sz w:val="28"/>
          <w:szCs w:val="28"/>
        </w:rPr>
      </w:pPr>
      <w:r w:rsidRPr="00A43D49">
        <w:rPr>
          <w:sz w:val="28"/>
          <w:szCs w:val="28"/>
        </w:rPr>
        <w:t>Jistě js</w:t>
      </w:r>
      <w:r w:rsidR="00FD5295">
        <w:rPr>
          <w:sz w:val="28"/>
          <w:szCs w:val="28"/>
        </w:rPr>
        <w:t>t</w:t>
      </w:r>
      <w:r w:rsidRPr="00A43D49">
        <w:rPr>
          <w:sz w:val="28"/>
          <w:szCs w:val="28"/>
        </w:rPr>
        <w:t>e si všimli, jak dlouho trvalo vyšetřování vra</w:t>
      </w:r>
      <w:r w:rsidR="00FD5295">
        <w:rPr>
          <w:sz w:val="28"/>
          <w:szCs w:val="28"/>
        </w:rPr>
        <w:t>ždy novorozeněte a jeho otce v K</w:t>
      </w:r>
      <w:r w:rsidRPr="00A43D49">
        <w:rPr>
          <w:sz w:val="28"/>
          <w:szCs w:val="28"/>
        </w:rPr>
        <w:t xml:space="preserve">lánovickém lese. Policie se ,,neměla čeho chytit“. Vše však bleskově vyřešila střelba studenta na Pražské fakultě. Zemřel, tak proč na něho nehodit i Klánovické vraždy?! </w:t>
      </w:r>
    </w:p>
    <w:p w:rsidR="00744FC2" w:rsidRPr="00A43D49" w:rsidRDefault="00744FC2">
      <w:pPr>
        <w:rPr>
          <w:sz w:val="28"/>
          <w:szCs w:val="28"/>
        </w:rPr>
      </w:pPr>
      <w:r w:rsidRPr="00A43D49">
        <w:rPr>
          <w:sz w:val="28"/>
          <w:szCs w:val="28"/>
        </w:rPr>
        <w:t>Zdůvodnění.</w:t>
      </w:r>
    </w:p>
    <w:p w:rsidR="00744FC2" w:rsidRPr="00A43D49" w:rsidRDefault="00744FC2" w:rsidP="00744FC2">
      <w:pPr>
        <w:rPr>
          <w:sz w:val="28"/>
          <w:szCs w:val="28"/>
        </w:rPr>
      </w:pPr>
      <w:r w:rsidRPr="00A43D49">
        <w:rPr>
          <w:sz w:val="28"/>
          <w:szCs w:val="28"/>
        </w:rPr>
        <w:t>Bylo zjištěno, že</w:t>
      </w:r>
      <w:r w:rsidR="00FD5295">
        <w:rPr>
          <w:sz w:val="28"/>
          <w:szCs w:val="28"/>
        </w:rPr>
        <w:t xml:space="preserve"> matka a družka zavražděných v K</w:t>
      </w:r>
      <w:r w:rsidRPr="00A43D49">
        <w:rPr>
          <w:sz w:val="28"/>
          <w:szCs w:val="28"/>
        </w:rPr>
        <w:t>lánovickém lese byla Ukrajinka, která byla vdaná za Ukrajince</w:t>
      </w:r>
      <w:r w:rsidR="00FD5295">
        <w:rPr>
          <w:sz w:val="28"/>
          <w:szCs w:val="28"/>
        </w:rPr>
        <w:t xml:space="preserve"> </w:t>
      </w:r>
      <w:r w:rsidRPr="00A43D49">
        <w:rPr>
          <w:sz w:val="28"/>
          <w:szCs w:val="28"/>
        </w:rPr>
        <w:t>- vojáka  fašistických jednotek AZOV. Před začátkem Rusko</w:t>
      </w:r>
      <w:r w:rsidR="00FD5295">
        <w:rPr>
          <w:sz w:val="28"/>
          <w:szCs w:val="28"/>
        </w:rPr>
        <w:t xml:space="preserve"> </w:t>
      </w:r>
      <w:r w:rsidRPr="00A43D49">
        <w:rPr>
          <w:sz w:val="28"/>
          <w:szCs w:val="28"/>
        </w:rPr>
        <w:t>-</w:t>
      </w:r>
      <w:r w:rsidR="00FD5295">
        <w:rPr>
          <w:sz w:val="28"/>
          <w:szCs w:val="28"/>
        </w:rPr>
        <w:t xml:space="preserve"> </w:t>
      </w:r>
      <w:r w:rsidRPr="00A43D49">
        <w:rPr>
          <w:sz w:val="28"/>
          <w:szCs w:val="28"/>
        </w:rPr>
        <w:t>Americké války na Ukrajině emigrovala do ČR. Zde se seznámila s </w:t>
      </w:r>
      <w:r w:rsidR="00FD5295">
        <w:rPr>
          <w:sz w:val="28"/>
          <w:szCs w:val="28"/>
        </w:rPr>
        <w:t>Č</w:t>
      </w:r>
      <w:r w:rsidR="00A43D49">
        <w:rPr>
          <w:sz w:val="28"/>
          <w:szCs w:val="28"/>
        </w:rPr>
        <w:t>echem</w:t>
      </w:r>
      <w:r w:rsidRPr="00A43D49">
        <w:rPr>
          <w:sz w:val="28"/>
          <w:szCs w:val="28"/>
        </w:rPr>
        <w:t>, se kterým měla dítě. Odstěhovali se z centra Prahy do Klánovic, do domku, který zdědil její druh po prarodičích.</w:t>
      </w:r>
    </w:p>
    <w:p w:rsidR="00744FC2" w:rsidRPr="00A43D49" w:rsidRDefault="00744FC2" w:rsidP="00744FC2">
      <w:pPr>
        <w:rPr>
          <w:sz w:val="28"/>
          <w:szCs w:val="28"/>
        </w:rPr>
      </w:pPr>
      <w:r w:rsidRPr="00A43D49">
        <w:rPr>
          <w:sz w:val="28"/>
          <w:szCs w:val="28"/>
        </w:rPr>
        <w:t>Stalo se však nečekané.  Její Ukrajinský manžel byl zraněn a transportován do ČR na léčení. Po vyléčení však začal svoji ženu hledat a našel ji. Jak to dopadlo již víme. Zastřelil muže i dítě. Potom se i se svojí ženou</w:t>
      </w:r>
      <w:r w:rsidR="00A43D49">
        <w:rPr>
          <w:sz w:val="28"/>
          <w:szCs w:val="28"/>
        </w:rPr>
        <w:t xml:space="preserve"> urychleně</w:t>
      </w:r>
      <w:r w:rsidRPr="00A43D49">
        <w:rPr>
          <w:sz w:val="28"/>
          <w:szCs w:val="28"/>
        </w:rPr>
        <w:t xml:space="preserve"> vrátil na Ukrajinu. ( jistě jste si všimli, že o matce dítěte </w:t>
      </w:r>
      <w:r w:rsidR="00A43D49">
        <w:rPr>
          <w:sz w:val="28"/>
          <w:szCs w:val="28"/>
        </w:rPr>
        <w:t xml:space="preserve">a ani o dalších příbuzných </w:t>
      </w:r>
      <w:r w:rsidRPr="00A43D49">
        <w:rPr>
          <w:sz w:val="28"/>
          <w:szCs w:val="28"/>
        </w:rPr>
        <w:t>nebyla nikde ani zmínka, i když u jiných kauz se informuje o celém příbuzenstvu?</w:t>
      </w:r>
      <w:r w:rsidR="00A43D49">
        <w:rPr>
          <w:sz w:val="28"/>
          <w:szCs w:val="28"/>
        </w:rPr>
        <w:t xml:space="preserve"> Reportéři vyčenichají i nemožné</w:t>
      </w:r>
      <w:r w:rsidRPr="00A43D49">
        <w:rPr>
          <w:sz w:val="28"/>
          <w:szCs w:val="28"/>
        </w:rPr>
        <w:t>)</w:t>
      </w:r>
      <w:r w:rsidR="00A43D49">
        <w:rPr>
          <w:sz w:val="28"/>
          <w:szCs w:val="28"/>
        </w:rPr>
        <w:t>.</w:t>
      </w:r>
      <w:r w:rsidR="00FD5295">
        <w:rPr>
          <w:sz w:val="28"/>
          <w:szCs w:val="28"/>
        </w:rPr>
        <w:t xml:space="preserve">  </w:t>
      </w:r>
      <w:r w:rsidRPr="00A43D49">
        <w:rPr>
          <w:sz w:val="28"/>
          <w:szCs w:val="28"/>
        </w:rPr>
        <w:t>Na vše bylo uvaleno přísné</w:t>
      </w:r>
      <w:r w:rsidR="00A43D49">
        <w:rPr>
          <w:sz w:val="28"/>
          <w:szCs w:val="28"/>
        </w:rPr>
        <w:t xml:space="preserve"> informační</w:t>
      </w:r>
      <w:r w:rsidRPr="00A43D49">
        <w:rPr>
          <w:sz w:val="28"/>
          <w:szCs w:val="28"/>
        </w:rPr>
        <w:t xml:space="preserve"> embargo.</w:t>
      </w:r>
    </w:p>
    <w:p w:rsidR="00744FC2" w:rsidRPr="00A43D49" w:rsidRDefault="00744FC2" w:rsidP="00744FC2">
      <w:pPr>
        <w:rPr>
          <w:sz w:val="28"/>
          <w:szCs w:val="28"/>
        </w:rPr>
      </w:pPr>
      <w:r w:rsidRPr="00A43D49">
        <w:rPr>
          <w:sz w:val="28"/>
          <w:szCs w:val="28"/>
        </w:rPr>
        <w:t>A jak se přišlo na to, že v lese vraždil střelec z f</w:t>
      </w:r>
      <w:r w:rsidR="00A43D49">
        <w:rPr>
          <w:sz w:val="28"/>
          <w:szCs w:val="28"/>
        </w:rPr>
        <w:t>a</w:t>
      </w:r>
      <w:r w:rsidR="00FD5295">
        <w:rPr>
          <w:sz w:val="28"/>
          <w:szCs w:val="28"/>
        </w:rPr>
        <w:t>kulty? Našla se u něho vražed</w:t>
      </w:r>
      <w:r w:rsidRPr="00A43D49">
        <w:rPr>
          <w:sz w:val="28"/>
          <w:szCs w:val="28"/>
        </w:rPr>
        <w:t xml:space="preserve">ná zbraň. </w:t>
      </w:r>
      <w:r w:rsidR="00A43D49">
        <w:rPr>
          <w:sz w:val="28"/>
          <w:szCs w:val="28"/>
        </w:rPr>
        <w:t xml:space="preserve"> </w:t>
      </w:r>
      <w:r w:rsidRPr="00A43D49">
        <w:rPr>
          <w:sz w:val="28"/>
          <w:szCs w:val="28"/>
        </w:rPr>
        <w:t>Zajímavé je, že při první prohlídce domova střelce se našel celý arzenál zbraní a teprve při druhé pro</w:t>
      </w:r>
      <w:r w:rsidR="00A43D49">
        <w:rPr>
          <w:sz w:val="28"/>
          <w:szCs w:val="28"/>
        </w:rPr>
        <w:t>h</w:t>
      </w:r>
      <w:r w:rsidRPr="00A43D49">
        <w:rPr>
          <w:sz w:val="28"/>
          <w:szCs w:val="28"/>
        </w:rPr>
        <w:t xml:space="preserve">lídce se </w:t>
      </w:r>
      <w:r w:rsidR="00A43D49">
        <w:rPr>
          <w:sz w:val="28"/>
          <w:szCs w:val="28"/>
        </w:rPr>
        <w:t xml:space="preserve">údajně </w:t>
      </w:r>
      <w:r w:rsidR="00FD5295">
        <w:rPr>
          <w:sz w:val="28"/>
          <w:szCs w:val="28"/>
        </w:rPr>
        <w:t>našla vražed</w:t>
      </w:r>
      <w:r w:rsidRPr="00A43D49">
        <w:rPr>
          <w:sz w:val="28"/>
          <w:szCs w:val="28"/>
        </w:rPr>
        <w:t xml:space="preserve">ná zbraň z Klánovic. </w:t>
      </w:r>
      <w:r w:rsidR="00A43D49">
        <w:rPr>
          <w:sz w:val="28"/>
          <w:szCs w:val="28"/>
        </w:rPr>
        <w:t xml:space="preserve">Kdo hledá, najde. (To, co chce) </w:t>
      </w:r>
      <w:r w:rsidRPr="00A43D49">
        <w:rPr>
          <w:sz w:val="28"/>
          <w:szCs w:val="28"/>
        </w:rPr>
        <w:t>Mrtvý už ni</w:t>
      </w:r>
      <w:r w:rsidR="00A43D49">
        <w:rPr>
          <w:sz w:val="28"/>
          <w:szCs w:val="28"/>
        </w:rPr>
        <w:t>c</w:t>
      </w:r>
      <w:r w:rsidRPr="00A43D49">
        <w:rPr>
          <w:sz w:val="28"/>
          <w:szCs w:val="28"/>
        </w:rPr>
        <w:t xml:space="preserve"> vysvětli</w:t>
      </w:r>
      <w:r w:rsidR="00A43D49">
        <w:rPr>
          <w:sz w:val="28"/>
          <w:szCs w:val="28"/>
        </w:rPr>
        <w:t>t</w:t>
      </w:r>
      <w:r w:rsidRPr="00A43D49">
        <w:rPr>
          <w:sz w:val="28"/>
          <w:szCs w:val="28"/>
        </w:rPr>
        <w:t xml:space="preserve"> nemůže a policie vyřešila případ. Rakušan si myje ruce.</w:t>
      </w:r>
      <w:r w:rsidR="00D01E1D">
        <w:rPr>
          <w:sz w:val="28"/>
          <w:szCs w:val="28"/>
        </w:rPr>
        <w:t xml:space="preserve"> Přikryl kamaráda ve zbrani</w:t>
      </w:r>
      <w:r w:rsidR="00FD5295">
        <w:rPr>
          <w:sz w:val="28"/>
          <w:szCs w:val="28"/>
        </w:rPr>
        <w:t xml:space="preserve"> </w:t>
      </w:r>
      <w:r w:rsidR="00D01E1D">
        <w:rPr>
          <w:sz w:val="28"/>
          <w:szCs w:val="28"/>
        </w:rPr>
        <w:t>-</w:t>
      </w:r>
      <w:r w:rsidR="00FD5295">
        <w:rPr>
          <w:sz w:val="28"/>
          <w:szCs w:val="28"/>
        </w:rPr>
        <w:t xml:space="preserve"> </w:t>
      </w:r>
      <w:r w:rsidR="00D01E1D">
        <w:rPr>
          <w:sz w:val="28"/>
          <w:szCs w:val="28"/>
        </w:rPr>
        <w:t>Ukrajince.</w:t>
      </w:r>
    </w:p>
    <w:p w:rsidR="00744FC2" w:rsidRPr="00A43D49" w:rsidRDefault="00744FC2">
      <w:pPr>
        <w:rPr>
          <w:sz w:val="28"/>
          <w:szCs w:val="28"/>
        </w:rPr>
      </w:pPr>
      <w:r w:rsidRPr="00A43D49">
        <w:rPr>
          <w:sz w:val="28"/>
          <w:szCs w:val="28"/>
        </w:rPr>
        <w:t>Úsudek nechť si udělá každý sám.</w:t>
      </w:r>
    </w:p>
    <w:bookmarkEnd w:id="0"/>
    <w:p w:rsidR="00744FC2" w:rsidRDefault="00744FC2"/>
    <w:sectPr w:rsidR="00744FC2" w:rsidSect="00901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9AC" w:rsidRDefault="009A19AC" w:rsidP="009A19AC">
      <w:pPr>
        <w:spacing w:after="0" w:line="240" w:lineRule="auto"/>
      </w:pPr>
      <w:r>
        <w:separator/>
      </w:r>
    </w:p>
  </w:endnote>
  <w:endnote w:type="continuationSeparator" w:id="0">
    <w:p w:rsidR="009A19AC" w:rsidRDefault="009A19AC" w:rsidP="009A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9AC" w:rsidRDefault="009A19AC" w:rsidP="009A19AC">
      <w:pPr>
        <w:spacing w:after="0" w:line="240" w:lineRule="auto"/>
      </w:pPr>
      <w:r>
        <w:separator/>
      </w:r>
    </w:p>
  </w:footnote>
  <w:footnote w:type="continuationSeparator" w:id="0">
    <w:p w:rsidR="009A19AC" w:rsidRDefault="009A19AC" w:rsidP="009A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5121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9AC" w:rsidRDefault="009A19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OwDgka046UAw0PPtJPShFGPAfZQN8FrGgDALLjrJfNe2YiNbO03J3WyzHMk4g3ltZgNOrP23aMm4tendOnW7NA==" w:salt="Fwb4lE9bMjIdLFzYYc+LeQ==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C2"/>
    <w:rsid w:val="00116A8D"/>
    <w:rsid w:val="00744FC2"/>
    <w:rsid w:val="00797B66"/>
    <w:rsid w:val="009014C6"/>
    <w:rsid w:val="009A19AC"/>
    <w:rsid w:val="00A43D49"/>
    <w:rsid w:val="00D01E1D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14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19AC"/>
  </w:style>
  <w:style w:type="paragraph" w:styleId="Zpat">
    <w:name w:val="footer"/>
    <w:basedOn w:val="Normln"/>
    <w:link w:val="ZpatChar"/>
    <w:uiPriority w:val="99"/>
    <w:unhideWhenUsed/>
    <w:rsid w:val="009A1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9A0C-65CF-47EF-956D-B280D27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1420</Characters>
  <Application>Microsoft Office Word</Application>
  <DocSecurity>8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2025-03-22T19:55:00Z</dcterms:created>
  <dcterms:modified xsi:type="dcterms:W3CDTF">2025-03-22T19:55:00Z</dcterms:modified>
</cp:coreProperties>
</file>