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56469" w14:textId="2EA21643" w:rsidR="00493617" w:rsidRDefault="009535D7" w:rsidP="009535D7">
      <w:pPr>
        <w:rPr>
          <w:rFonts w:ascii="Arial" w:hAnsi="Arial" w:cs="Arial"/>
          <w:color w:val="990033"/>
          <w:sz w:val="54"/>
          <w:szCs w:val="5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990033"/>
          <w:sz w:val="54"/>
          <w:szCs w:val="54"/>
          <w:shd w:val="clear" w:color="auto" w:fill="FFFFFF"/>
        </w:rPr>
        <w:t>Penicilín vyrábět nesmíme, ale EU nám ho dovolila aspoň balit.</w:t>
      </w:r>
    </w:p>
    <w:p w14:paraId="4017BBBB" w14:textId="77777777" w:rsidR="009535D7" w:rsidRP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Stydím se za naše politiky. Je to přes rok, kdy nám Válek sliboval postavit znovu vlastní továrnu na penicilín.</w:t>
      </w:r>
    </w:p>
    <w:p w14:paraId="6989D42A" w14:textId="77777777" w:rsidR="009535D7" w:rsidRP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Dodal však, že nám to musí odsouhlasit EU. </w:t>
      </w:r>
    </w:p>
    <w:p w14:paraId="679D4A4A" w14:textId="77777777" w:rsidR="009535D7" w:rsidRP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 Nikdo z ministrů by neměl přežít takové stavy chybějících léků, jako je tomu za Válkovy nadvlády.</w:t>
      </w:r>
    </w:p>
    <w:p w14:paraId="1837DC77" w14:textId="77777777" w:rsidR="009535D7" w:rsidRP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·    Takže rok 2023 slib továrny na penicilín</w:t>
      </w:r>
    </w:p>
    <w:p w14:paraId="32118411" w14:textId="77777777" w:rsidR="009535D7" w:rsidRP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·    Rok 2024 leden žádost do EU o zřízení výroby</w:t>
      </w:r>
    </w:p>
    <w:p w14:paraId="65045AE9" w14:textId="77777777" w:rsidR="009535D7" w:rsidRP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·    Rok 2024 duben zamítnutí žádosti o stavbu továrny na penicilín a milostivě povoleno jej pouze balit</w:t>
      </w:r>
    </w:p>
    <w:p w14:paraId="73209B92" w14:textId="77777777" w:rsidR="009535D7" w:rsidRP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Žasnete?</w:t>
      </w:r>
    </w:p>
    <w:p w14:paraId="44FD24B4" w14:textId="77777777" w:rsidR="009535D7" w:rsidRP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V době, kdy nejsou léky a jsme odkázáni na dovoz nechápu, proč se na to vůbec musíme ptát EU a proč si ji prostě znovu pro naše lidi nepostavíme.</w:t>
      </w:r>
    </w:p>
    <w:p w14:paraId="3E75E030" w14:textId="77777777" w:rsidR="009535D7" w:rsidRP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Proč a na pokyn koho jsme původní výrobu zlikvidovali?  </w:t>
      </w:r>
    </w:p>
    <w:p w14:paraId="4B266043" w14:textId="77777777" w:rsidR="009535D7" w:rsidRP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To chce EU abychom umírali na kdejaký zánět? Jak to mohla vláda dopustit?</w:t>
      </w:r>
    </w:p>
    <w:p w14:paraId="1A47C77A" w14:textId="77777777" w:rsid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484848"/>
          <w:sz w:val="32"/>
          <w:szCs w:val="32"/>
        </w:rPr>
      </w:pPr>
      <w:r w:rsidRPr="009535D7">
        <w:rPr>
          <w:rStyle w:val="Siln"/>
          <w:rFonts w:ascii="Arial" w:hAnsi="Arial" w:cs="Arial"/>
          <w:color w:val="484848"/>
          <w:sz w:val="32"/>
          <w:szCs w:val="32"/>
        </w:rPr>
        <w:t>Jsme ještě vůbec svéprávná země ????? </w:t>
      </w:r>
    </w:p>
    <w:p w14:paraId="6DEEE600" w14:textId="77777777" w:rsidR="009535D7" w:rsidRDefault="009535D7" w:rsidP="009535D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484848"/>
          <w:sz w:val="32"/>
          <w:szCs w:val="32"/>
        </w:rPr>
      </w:pPr>
    </w:p>
    <w:p w14:paraId="0F923753" w14:textId="08EE04F7" w:rsidR="009535D7" w:rsidRDefault="008B4904" w:rsidP="008B490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484848"/>
          <w:sz w:val="32"/>
          <w:szCs w:val="32"/>
        </w:rPr>
      </w:pPr>
      <w:r w:rsidRPr="008B4904">
        <w:rPr>
          <w:rStyle w:val="Siln"/>
          <w:rFonts w:ascii="Arial" w:hAnsi="Arial" w:cs="Arial"/>
          <w:color w:val="484848"/>
          <w:sz w:val="32"/>
          <w:szCs w:val="32"/>
        </w:rPr>
        <w:t>Myslím, že EU to nepovolila proto, aby nevznikla nechtěná konkurence pro nějakého západního EU preferovaného výrobce.</w:t>
      </w:r>
    </w:p>
    <w:p w14:paraId="706DC6D9" w14:textId="6F03EE8E" w:rsidR="00340949" w:rsidRPr="00340949" w:rsidRDefault="008B4904" w:rsidP="00340949">
      <w:pPr>
        <w:pStyle w:val="Normlnweb"/>
        <w:shd w:val="clear" w:color="auto" w:fill="FFFFFF"/>
        <w:spacing w:before="0" w:beforeAutospacing="0" w:after="0" w:afterAutospacing="0"/>
        <w:rPr>
          <w:rStyle w:val="Siln"/>
          <w:color w:val="484848"/>
          <w:sz w:val="32"/>
          <w:szCs w:val="32"/>
        </w:rPr>
      </w:pPr>
      <w:r>
        <w:rPr>
          <w:rStyle w:val="Siln"/>
          <w:rFonts w:ascii="Arial" w:hAnsi="Arial" w:cs="Arial"/>
          <w:color w:val="484848"/>
          <w:sz w:val="32"/>
          <w:szCs w:val="32"/>
        </w:rPr>
        <w:br/>
      </w:r>
      <w:r w:rsidR="00340949" w:rsidRPr="00FC7EA0">
        <w:rPr>
          <w:rStyle w:val="Siln"/>
          <w:b w:val="0"/>
          <w:bCs w:val="0"/>
          <w:color w:val="484848"/>
          <w:sz w:val="32"/>
          <w:szCs w:val="32"/>
          <w:highlight w:val="yellow"/>
        </w:rPr>
        <w:t>Hlavně, že Péťa oroduje za výstavbu továrny na léky na Ukrajině. Pořád si myslíte, že nejsme kolonie?</w:t>
      </w:r>
    </w:p>
    <w:p w14:paraId="160B9E2B" w14:textId="3E7267CC" w:rsidR="008B4904" w:rsidRDefault="008B4904" w:rsidP="008B490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484848"/>
          <w:sz w:val="32"/>
          <w:szCs w:val="32"/>
        </w:rPr>
      </w:pPr>
    </w:p>
    <w:p w14:paraId="0E0E66D5" w14:textId="77777777" w:rsidR="008B4904" w:rsidRPr="008B4904" w:rsidRDefault="008B4904" w:rsidP="008B4904">
      <w:pPr>
        <w:pStyle w:val="Normlnweb"/>
        <w:shd w:val="clear" w:color="auto" w:fill="FFFFFF"/>
        <w:spacing w:before="0" w:beforeAutospacing="0" w:after="0" w:afterAutospacing="0"/>
        <w:rPr>
          <w:rStyle w:val="Siln"/>
          <w:color w:val="484848"/>
        </w:rPr>
      </w:pPr>
    </w:p>
    <w:sectPr w:rsidR="008B4904" w:rsidRPr="008B4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A68B4" w14:textId="77777777" w:rsidR="007F4280" w:rsidRDefault="007F4280" w:rsidP="007F4280">
      <w:pPr>
        <w:spacing w:after="0" w:line="240" w:lineRule="auto"/>
      </w:pPr>
      <w:r>
        <w:separator/>
      </w:r>
    </w:p>
  </w:endnote>
  <w:endnote w:type="continuationSeparator" w:id="0">
    <w:p w14:paraId="6A07F815" w14:textId="77777777" w:rsidR="007F4280" w:rsidRDefault="007F4280" w:rsidP="007F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D14F1" w14:textId="77777777" w:rsidR="007F4280" w:rsidRDefault="007F42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F14DC" w14:textId="77777777" w:rsidR="007F4280" w:rsidRDefault="007F42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07E4" w14:textId="77777777" w:rsidR="007F4280" w:rsidRDefault="007F42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1076B" w14:textId="77777777" w:rsidR="007F4280" w:rsidRDefault="007F4280" w:rsidP="007F4280">
      <w:pPr>
        <w:spacing w:after="0" w:line="240" w:lineRule="auto"/>
      </w:pPr>
      <w:r>
        <w:separator/>
      </w:r>
    </w:p>
  </w:footnote>
  <w:footnote w:type="continuationSeparator" w:id="0">
    <w:p w14:paraId="0444DD26" w14:textId="77777777" w:rsidR="007F4280" w:rsidRDefault="007F4280" w:rsidP="007F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070E9" w14:textId="77777777" w:rsidR="007F4280" w:rsidRDefault="007F42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A87CD" w14:textId="10C37885" w:rsidR="007F4280" w:rsidRDefault="007F4280">
    <w:pPr>
      <w:pStyle w:val="Zhlav"/>
    </w:pPr>
    <w:r>
      <w:rPr>
        <w:noProof/>
      </w:rPr>
      <w:pict w14:anchorId="35F340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79AE" w14:textId="77777777" w:rsidR="007F4280" w:rsidRDefault="007F42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ZDNw325xMVqnSapmzgBoFdzmcNLyd8NhVYV94X96ec/uM6mUr0vCPCgW0jzo6mg/+d6q0Azhm4hqwTqiOlojQQ==" w:salt="otsrHoDm5mYBqNzqb0sTr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BF"/>
    <w:rsid w:val="00340949"/>
    <w:rsid w:val="00493617"/>
    <w:rsid w:val="004E7EF8"/>
    <w:rsid w:val="005969BF"/>
    <w:rsid w:val="007F4280"/>
    <w:rsid w:val="008B4904"/>
    <w:rsid w:val="009535D7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3CCA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5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535D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F4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280"/>
  </w:style>
  <w:style w:type="paragraph" w:styleId="Zpat">
    <w:name w:val="footer"/>
    <w:basedOn w:val="Normln"/>
    <w:link w:val="ZpatChar"/>
    <w:uiPriority w:val="99"/>
    <w:unhideWhenUsed/>
    <w:rsid w:val="007F4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1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510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186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798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8983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951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7699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1859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8240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059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626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542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256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1706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10060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7199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305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3746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784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832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706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869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50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16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8623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864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927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134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498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491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818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523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914</Characters>
  <Application>Microsoft Office Word</Application>
  <DocSecurity>8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2025-12-23T10:02:00Z</dcterms:created>
  <dcterms:modified xsi:type="dcterms:W3CDTF">2025-12-23T10:02:00Z</dcterms:modified>
</cp:coreProperties>
</file>