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FAC1B" w14:textId="0986EEE6" w:rsidR="000135C2" w:rsidRPr="000135C2" w:rsidRDefault="000135C2" w:rsidP="000135C2">
      <w:pPr>
        <w:shd w:val="clear" w:color="auto" w:fill="FFFFFF"/>
        <w:spacing w:line="360" w:lineRule="atLeast"/>
        <w:rPr>
          <w:rFonts w:ascii="Helvetica" w:eastAsia="Times New Roman" w:hAnsi="Helvetica" w:cs="Helvetica"/>
          <w:i/>
          <w:iCs/>
          <w:color w:val="262626"/>
          <w:kern w:val="0"/>
          <w:sz w:val="24"/>
          <w:szCs w:val="24"/>
          <w:lang w:eastAsia="cs-CZ"/>
          <w14:ligatures w14:val="none"/>
        </w:rPr>
      </w:pPr>
      <w:bookmarkStart w:id="0" w:name="_GoBack"/>
      <w:bookmarkEnd w:id="0"/>
      <w:r w:rsidRPr="000135C2">
        <w:rPr>
          <w:rFonts w:ascii="Helvetica" w:eastAsia="Times New Roman" w:hAnsi="Helvetica" w:cs="Helvetica"/>
          <w:i/>
          <w:iCs/>
          <w:color w:val="262626"/>
          <w:kern w:val="0"/>
          <w:sz w:val="24"/>
          <w:szCs w:val="24"/>
          <w:lang w:eastAsia="cs-CZ"/>
          <w14:ligatures w14:val="none"/>
        </w:rPr>
        <w:t>Washington požaduje, aby Moskva anulovala rozhodnutí o vytvoření vojenského bloku z latinskoamerických zemí poblíž hranic USA.</w:t>
      </w:r>
      <w:r w:rsidRPr="000135C2">
        <w:rPr>
          <w:rFonts w:ascii="Helvetica" w:eastAsia="Times New Roman" w:hAnsi="Helvetica" w:cs="Helvetica"/>
          <w:i/>
          <w:iCs/>
          <w:color w:val="262626"/>
          <w:kern w:val="0"/>
          <w:sz w:val="24"/>
          <w:szCs w:val="24"/>
          <w:lang w:eastAsia="cs-CZ"/>
          <w14:ligatures w14:val="none"/>
        </w:rPr>
        <w:br/>
      </w:r>
      <w:r w:rsidRPr="000135C2">
        <w:rPr>
          <w:rFonts w:ascii="Helvetica" w:eastAsia="Times New Roman" w:hAnsi="Helvetica" w:cs="Helvetica"/>
          <w:i/>
          <w:iCs/>
          <w:color w:val="262626"/>
          <w:kern w:val="0"/>
          <w:sz w:val="24"/>
          <w:szCs w:val="24"/>
          <w:lang w:eastAsia="cs-CZ"/>
          <w14:ligatures w14:val="none"/>
        </w:rPr>
        <w:br/>
        <w:t>Americké ministerstvo zahraničí bylo rozhořčeno brilantním projevem Marie Zacharové, oficiální zástupkyni ruského ministerstva zahraničí. ¨</w:t>
      </w:r>
      <w:r w:rsidRPr="000135C2">
        <w:rPr>
          <w:rFonts w:ascii="Arial" w:eastAsia="Times New Roman" w:hAnsi="Arial" w:cs="Arial"/>
          <w:color w:val="000000"/>
          <w:kern w:val="0"/>
          <w:sz w:val="24"/>
          <w:szCs w:val="24"/>
          <w:lang w:eastAsia="cs-CZ"/>
          <w14:ligatures w14:val="none"/>
        </w:rPr>
        <w:t>Spojené státy americké svým charakteristickým svérázným arogantním způsobem, vydaly Rusku další ultimátum. Tentokrát Washington požaduje, aby Moskva anulovala dřívější rozhodnutí o</w:t>
      </w:r>
      <w:r w:rsidRPr="000135C2">
        <w:rPr>
          <w:rFonts w:ascii="Arial" w:eastAsia="Times New Roman" w:hAnsi="Arial" w:cs="Arial"/>
          <w:b/>
          <w:bCs/>
          <w:color w:val="000000"/>
          <w:kern w:val="0"/>
          <w:sz w:val="24"/>
          <w:szCs w:val="24"/>
          <w:lang w:eastAsia="cs-CZ"/>
          <w14:ligatures w14:val="none"/>
        </w:rPr>
        <w:t> vytvoření vojenského bloku z latinskoamerických zemí poblíž hranicUSA.</w:t>
      </w:r>
    </w:p>
    <w:p w14:paraId="774A79D9" w14:textId="77777777" w:rsidR="000135C2" w:rsidRPr="000135C2" w:rsidRDefault="000135C2" w:rsidP="000135C2">
      <w:pPr>
        <w:shd w:val="clear" w:color="auto" w:fill="FFFFFF"/>
        <w:spacing w:after="135" w:line="300" w:lineRule="atLeast"/>
        <w:jc w:val="both"/>
        <w:rPr>
          <w:rFonts w:ascii="Helvetica" w:eastAsia="Times New Roman" w:hAnsi="Helvetica" w:cs="Helvetica"/>
          <w:color w:val="262626"/>
          <w:kern w:val="0"/>
          <w:sz w:val="21"/>
          <w:szCs w:val="21"/>
          <w:lang w:eastAsia="cs-CZ"/>
          <w14:ligatures w14:val="none"/>
        </w:rPr>
      </w:pPr>
      <w:r w:rsidRPr="000135C2">
        <w:rPr>
          <w:rFonts w:ascii="Arial" w:eastAsia="Times New Roman" w:hAnsi="Arial" w:cs="Arial"/>
          <w:color w:val="000000"/>
          <w:kern w:val="0"/>
          <w:sz w:val="24"/>
          <w:szCs w:val="24"/>
          <w:lang w:eastAsia="cs-CZ"/>
          <w14:ligatures w14:val="none"/>
        </w:rPr>
        <w:t>Rusko však Bílému domu opět dalo jasně najevo, že mluvit s ním z pozice síly, je naprosto zbytečné a marné. - Tentokrát bylo na  oficiální zástupkyni ruského ministerstva zahraničí </w:t>
      </w:r>
      <w:r w:rsidRPr="000135C2">
        <w:rPr>
          <w:rFonts w:ascii="Arial" w:eastAsia="Times New Roman" w:hAnsi="Arial" w:cs="Arial"/>
          <w:b/>
          <w:bCs/>
          <w:color w:val="000000"/>
          <w:kern w:val="0"/>
          <w:sz w:val="24"/>
          <w:szCs w:val="24"/>
          <w:lang w:eastAsia="cs-CZ"/>
          <w14:ligatures w14:val="none"/>
        </w:rPr>
        <w:t>Marii Zacharové</w:t>
      </w:r>
      <w:r w:rsidRPr="000135C2">
        <w:rPr>
          <w:rFonts w:ascii="Arial" w:eastAsia="Times New Roman" w:hAnsi="Arial" w:cs="Arial"/>
          <w:color w:val="000000"/>
          <w:kern w:val="0"/>
          <w:sz w:val="24"/>
          <w:szCs w:val="24"/>
          <w:lang w:eastAsia="cs-CZ"/>
          <w14:ligatures w14:val="none"/>
        </w:rPr>
        <w:t>, aby usadila troufalé „Jenkýs“ zpátky na židli.   </w:t>
      </w:r>
      <w:r w:rsidRPr="000135C2">
        <w:rPr>
          <w:rFonts w:ascii="Arial" w:eastAsia="Times New Roman" w:hAnsi="Arial" w:cs="Arial"/>
          <w:b/>
          <w:bCs/>
          <w:color w:val="000000"/>
          <w:kern w:val="0"/>
          <w:sz w:val="24"/>
          <w:szCs w:val="24"/>
          <w:lang w:eastAsia="cs-CZ"/>
          <w14:ligatures w14:val="none"/>
        </w:rPr>
        <w:t>Maria  Vladimirovna </w:t>
      </w:r>
      <w:r w:rsidRPr="000135C2">
        <w:rPr>
          <w:rFonts w:ascii="Arial" w:eastAsia="Times New Roman" w:hAnsi="Arial" w:cs="Arial"/>
          <w:color w:val="000000"/>
          <w:kern w:val="0"/>
          <w:sz w:val="24"/>
          <w:szCs w:val="24"/>
          <w:lang w:eastAsia="cs-CZ"/>
          <w14:ligatures w14:val="none"/>
        </w:rPr>
        <w:t>na ultimátum předložené Rusku tvrdě odpověděla, což vyvolalo na americkém ministerstvu zahraničí skutečnou hysterii.  Na to Američané samozřejmě nebyli zvyklí, aby si s nimi někdo dovolil mluvit takovým tónem.¨</w:t>
      </w:r>
    </w:p>
    <w:p w14:paraId="7F316533" w14:textId="77777777" w:rsidR="000135C2" w:rsidRPr="000135C2" w:rsidRDefault="000135C2" w:rsidP="000135C2">
      <w:pPr>
        <w:shd w:val="clear" w:color="auto" w:fill="FFFFFF"/>
        <w:spacing w:after="135" w:line="300" w:lineRule="atLeast"/>
        <w:jc w:val="both"/>
        <w:rPr>
          <w:rFonts w:ascii="Helvetica" w:eastAsia="Times New Roman" w:hAnsi="Helvetica" w:cs="Helvetica"/>
          <w:color w:val="262626"/>
          <w:kern w:val="0"/>
          <w:sz w:val="21"/>
          <w:szCs w:val="21"/>
          <w:lang w:eastAsia="cs-CZ"/>
          <w14:ligatures w14:val="none"/>
        </w:rPr>
      </w:pPr>
      <w:r w:rsidRPr="000135C2">
        <w:rPr>
          <w:rFonts w:ascii="Arial" w:eastAsia="Times New Roman" w:hAnsi="Arial" w:cs="Arial"/>
          <w:b/>
          <w:bCs/>
          <w:i/>
          <w:iCs/>
          <w:color w:val="000000"/>
          <w:kern w:val="0"/>
          <w:sz w:val="24"/>
          <w:szCs w:val="24"/>
          <w:lang w:eastAsia="cs-CZ"/>
          <w14:ligatures w14:val="none"/>
        </w:rPr>
        <w:t>Ruská armáda dýchá Spojeným státům na krk</w:t>
      </w:r>
      <w:r w:rsidRPr="000135C2">
        <w:rPr>
          <w:rFonts w:ascii="Arial" w:eastAsia="Times New Roman" w:hAnsi="Arial" w:cs="Arial"/>
          <w:b/>
          <w:bCs/>
          <w:color w:val="000000"/>
          <w:kern w:val="0"/>
          <w:sz w:val="24"/>
          <w:szCs w:val="24"/>
          <w:lang w:eastAsia="cs-CZ"/>
          <w14:ligatures w14:val="none"/>
        </w:rPr>
        <w:t>.</w:t>
      </w:r>
    </w:p>
    <w:p w14:paraId="250460F9" w14:textId="77777777" w:rsidR="000135C2" w:rsidRPr="000135C2" w:rsidRDefault="000135C2" w:rsidP="000135C2">
      <w:pPr>
        <w:shd w:val="clear" w:color="auto" w:fill="FFFFFF"/>
        <w:spacing w:after="135" w:line="300" w:lineRule="atLeast"/>
        <w:jc w:val="both"/>
        <w:rPr>
          <w:rFonts w:ascii="Helvetica" w:eastAsia="Times New Roman" w:hAnsi="Helvetica" w:cs="Helvetica"/>
          <w:color w:val="262626"/>
          <w:kern w:val="0"/>
          <w:sz w:val="21"/>
          <w:szCs w:val="21"/>
          <w:lang w:eastAsia="cs-CZ"/>
          <w14:ligatures w14:val="none"/>
        </w:rPr>
      </w:pPr>
      <w:r w:rsidRPr="000135C2">
        <w:rPr>
          <w:rFonts w:ascii="Arial" w:eastAsia="Times New Roman" w:hAnsi="Arial" w:cs="Arial"/>
          <w:b/>
          <w:bCs/>
          <w:color w:val="000000"/>
          <w:kern w:val="0"/>
          <w:sz w:val="24"/>
          <w:szCs w:val="24"/>
          <w:lang w:eastAsia="cs-CZ"/>
          <w14:ligatures w14:val="none"/>
        </w:rPr>
        <w:t>Události se začaly rychle vyvíjet poté, co venezuelský prezident Nicolás Maduro oznámil, že v Latinské Americe bude vytvořen nový vojenský blok v čele s Ruskem, jako protiváha k NATO.Vytvářený blok by měl zahrnovat země jako Venezuela, Brazílie, Kuba, Uruguay, Nikaragua a  samozřejmě Rusko.</w:t>
      </w:r>
    </w:p>
    <w:p w14:paraId="3408E548" w14:textId="77777777" w:rsidR="000135C2" w:rsidRPr="000135C2" w:rsidRDefault="000135C2" w:rsidP="000135C2">
      <w:pPr>
        <w:shd w:val="clear" w:color="auto" w:fill="FFFFFF"/>
        <w:spacing w:after="135" w:line="300" w:lineRule="atLeast"/>
        <w:jc w:val="both"/>
        <w:rPr>
          <w:rFonts w:ascii="Helvetica" w:eastAsia="Times New Roman" w:hAnsi="Helvetica" w:cs="Helvetica"/>
          <w:color w:val="262626"/>
          <w:kern w:val="0"/>
          <w:sz w:val="21"/>
          <w:szCs w:val="21"/>
          <w:lang w:eastAsia="cs-CZ"/>
          <w14:ligatures w14:val="none"/>
        </w:rPr>
      </w:pPr>
      <w:r w:rsidRPr="000135C2">
        <w:rPr>
          <w:rFonts w:ascii="Arial" w:eastAsia="Times New Roman" w:hAnsi="Arial" w:cs="Arial"/>
          <w:color w:val="000000"/>
          <w:kern w:val="0"/>
          <w:sz w:val="24"/>
          <w:szCs w:val="24"/>
          <w:lang w:eastAsia="cs-CZ"/>
          <w14:ligatures w14:val="none"/>
        </w:rPr>
        <w:t>Tato zpráva vyvolala mezi zástupci ministerstva zahraničí USA skutečnou paniku. Reakce z Washingtonu  následovala okamžitě. Ministr zahraničí Antony Blinken v této věci okamžitě vydal ostré prohlášení a podle dlouholeté tradice ( jak je u Američanů zvykem ) začal Rusku vyhrožovat:</w:t>
      </w:r>
      <w:r w:rsidRPr="000135C2">
        <w:rPr>
          <w:rFonts w:ascii="Arial" w:eastAsia="Times New Roman" w:hAnsi="Arial" w:cs="Arial"/>
          <w:b/>
          <w:bCs/>
          <w:color w:val="000000"/>
          <w:kern w:val="0"/>
          <w:sz w:val="24"/>
          <w:szCs w:val="24"/>
          <w:lang w:eastAsia="cs-CZ"/>
          <w14:ligatures w14:val="none"/>
        </w:rPr>
        <w:t>     “</w:t>
      </w:r>
      <w:r w:rsidRPr="000135C2">
        <w:rPr>
          <w:rFonts w:ascii="Arial" w:eastAsia="Times New Roman" w:hAnsi="Arial" w:cs="Arial"/>
          <w:b/>
          <w:bCs/>
          <w:i/>
          <w:iCs/>
          <w:color w:val="000000"/>
          <w:kern w:val="0"/>
          <w:sz w:val="24"/>
          <w:szCs w:val="24"/>
          <w:lang w:eastAsia="cs-CZ"/>
          <w14:ligatures w14:val="none"/>
        </w:rPr>
        <w:t>Moskva je povinna zrušit projekt vojenského bloku na americkém kontinentu! Žádné vojenské  aliance bez účasti Spojených států amerických, a ne pod jejich vedením, zde nejsou přijatelné. Prohlášení, které dnes činíme, je ultimátum.  Pokud Moskva jej nevyslyší, Washington přistoupí k nejtvrdším opatřením. Toto je naše poslední varování. Důrazně doporučujeme všem účastníkům vojenského bloku, aby odmítli realizaci tohoto projektu.”</w:t>
      </w:r>
      <w:r w:rsidRPr="000135C2">
        <w:rPr>
          <w:rFonts w:ascii="Arial" w:eastAsia="Times New Roman" w:hAnsi="Arial" w:cs="Arial"/>
          <w:color w:val="000000"/>
          <w:kern w:val="0"/>
          <w:sz w:val="24"/>
          <w:szCs w:val="24"/>
          <w:lang w:eastAsia="cs-CZ"/>
          <w14:ligatures w14:val="none"/>
        </w:rPr>
        <w:t> řekl mister Blinken.Je pravda, že ministr zahraničí neupřesnil, k jakým konkrétním tvrdým opatřením se Spojené státy chystají uchýlit.</w:t>
      </w:r>
    </w:p>
    <w:p w14:paraId="5450D72B" w14:textId="77777777" w:rsidR="000135C2" w:rsidRPr="000135C2" w:rsidRDefault="000135C2" w:rsidP="000135C2">
      <w:pPr>
        <w:shd w:val="clear" w:color="auto" w:fill="FFFFFF"/>
        <w:spacing w:after="135" w:line="300" w:lineRule="atLeast"/>
        <w:jc w:val="both"/>
        <w:rPr>
          <w:rFonts w:ascii="Helvetica" w:eastAsia="Times New Roman" w:hAnsi="Helvetica" w:cs="Helvetica"/>
          <w:color w:val="262626"/>
          <w:kern w:val="0"/>
          <w:sz w:val="21"/>
          <w:szCs w:val="21"/>
          <w:lang w:eastAsia="cs-CZ"/>
          <w14:ligatures w14:val="none"/>
        </w:rPr>
      </w:pPr>
      <w:r w:rsidRPr="000135C2">
        <w:rPr>
          <w:rFonts w:ascii="Arial" w:eastAsia="Times New Roman" w:hAnsi="Arial" w:cs="Arial"/>
          <w:b/>
          <w:bCs/>
          <w:color w:val="000000"/>
          <w:kern w:val="0"/>
          <w:sz w:val="24"/>
          <w:szCs w:val="24"/>
          <w:lang w:eastAsia="cs-CZ"/>
          <w14:ligatures w14:val="none"/>
        </w:rPr>
        <w:t>Zajímavé ale je, že jakmile Blinken dokončil svůj plamenný a výhružný projev, přání připojit se k novému vojenskému bloku okamžitě vyjádřily i Argentina aMexiko, což amerického ministra zahraničí zcela vyvedlo z míry. </w:t>
      </w:r>
      <w:r w:rsidRPr="000135C2">
        <w:rPr>
          <w:rFonts w:ascii="Arial" w:eastAsia="Times New Roman" w:hAnsi="Arial" w:cs="Arial"/>
          <w:color w:val="000000"/>
          <w:kern w:val="0"/>
          <w:sz w:val="24"/>
          <w:szCs w:val="24"/>
          <w:lang w:eastAsia="cs-CZ"/>
          <w14:ligatures w14:val="none"/>
        </w:rPr>
        <w:t>Všechny pochopitelně zajímalo, jak na tyto hrozby zareaguje Moskva. A stojí za zmínku, že odpověď nezklamala. Oficiální zástupkyně ruského ministerstva zahraničí</w:t>
      </w:r>
      <w:r w:rsidRPr="000135C2">
        <w:rPr>
          <w:rFonts w:ascii="Arial" w:eastAsia="Times New Roman" w:hAnsi="Arial" w:cs="Arial"/>
          <w:b/>
          <w:bCs/>
          <w:color w:val="000000"/>
          <w:kern w:val="0"/>
          <w:sz w:val="24"/>
          <w:szCs w:val="24"/>
          <w:lang w:eastAsia="cs-CZ"/>
          <w14:ligatures w14:val="none"/>
        </w:rPr>
        <w:t> Maria Vladimirovna Zacharova</w:t>
      </w:r>
      <w:r w:rsidRPr="000135C2">
        <w:rPr>
          <w:rFonts w:ascii="Arial" w:eastAsia="Times New Roman" w:hAnsi="Arial" w:cs="Arial"/>
          <w:color w:val="000000"/>
          <w:kern w:val="0"/>
          <w:sz w:val="24"/>
          <w:szCs w:val="24"/>
          <w:lang w:eastAsia="cs-CZ"/>
          <w14:ligatures w14:val="none"/>
        </w:rPr>
        <w:t> dostala za úkol odpovědět na americké ultimátum a udělala to prostě skvěle:</w:t>
      </w:r>
      <w:r w:rsidRPr="000135C2">
        <w:rPr>
          <w:rFonts w:ascii="Arial" w:eastAsia="Times New Roman" w:hAnsi="Arial" w:cs="Arial"/>
          <w:b/>
          <w:bCs/>
          <w:i/>
          <w:iCs/>
          <w:color w:val="000000"/>
          <w:kern w:val="0"/>
          <w:sz w:val="24"/>
          <w:szCs w:val="24"/>
          <w:lang w:eastAsia="cs-CZ"/>
          <w14:ligatures w14:val="none"/>
        </w:rPr>
        <w:t xml:space="preserve">  “Ruská federace nepřijímá jazyk výhružek a ultimát. Washington je může předložit jen těm, kteří jim to dovolí. Opakovaně jsme Spojeným státům říkali onepřípustnosti umísťování svých vojenských </w:t>
      </w:r>
      <w:r w:rsidRPr="000135C2">
        <w:rPr>
          <w:rFonts w:ascii="Arial" w:eastAsia="Times New Roman" w:hAnsi="Arial" w:cs="Arial"/>
          <w:b/>
          <w:bCs/>
          <w:i/>
          <w:iCs/>
          <w:color w:val="000000"/>
          <w:kern w:val="0"/>
          <w:sz w:val="24"/>
          <w:szCs w:val="24"/>
          <w:lang w:eastAsia="cs-CZ"/>
          <w14:ligatures w14:val="none"/>
        </w:rPr>
        <w:lastRenderedPageBreak/>
        <w:t>bloků blízko hranic Ruska – ale v odpověď se nám jen Američané smáli dotváře. Teď je čas se smát do tváře Ameriky“ .</w:t>
      </w:r>
    </w:p>
    <w:p w14:paraId="3C5B688F" w14:textId="77777777" w:rsidR="000135C2" w:rsidRPr="000135C2" w:rsidRDefault="000135C2" w:rsidP="000135C2">
      <w:pPr>
        <w:shd w:val="clear" w:color="auto" w:fill="FFFFFF"/>
        <w:spacing w:after="135" w:line="300" w:lineRule="atLeast"/>
        <w:jc w:val="both"/>
        <w:rPr>
          <w:rFonts w:ascii="Helvetica" w:eastAsia="Times New Roman" w:hAnsi="Helvetica" w:cs="Helvetica"/>
          <w:color w:val="262626"/>
          <w:kern w:val="0"/>
          <w:sz w:val="21"/>
          <w:szCs w:val="21"/>
          <w:lang w:eastAsia="cs-CZ"/>
          <w14:ligatures w14:val="none"/>
        </w:rPr>
      </w:pPr>
      <w:r w:rsidRPr="000135C2">
        <w:rPr>
          <w:rFonts w:ascii="Arial" w:eastAsia="Times New Roman" w:hAnsi="Arial" w:cs="Arial"/>
          <w:b/>
          <w:bCs/>
          <w:color w:val="000000"/>
          <w:kern w:val="0"/>
          <w:sz w:val="24"/>
          <w:szCs w:val="24"/>
          <w:lang w:eastAsia="cs-CZ"/>
          <w14:ligatures w14:val="none"/>
        </w:rPr>
        <w:t>Maria Vladimirovna</w:t>
      </w:r>
      <w:r w:rsidRPr="000135C2">
        <w:rPr>
          <w:rFonts w:ascii="Arial" w:eastAsia="Times New Roman" w:hAnsi="Arial" w:cs="Arial"/>
          <w:color w:val="000000"/>
          <w:kern w:val="0"/>
          <w:sz w:val="24"/>
          <w:szCs w:val="24"/>
          <w:lang w:eastAsia="cs-CZ"/>
          <w14:ligatures w14:val="none"/>
        </w:rPr>
        <w:t> také zdůraznila, že to </w:t>
      </w:r>
      <w:r w:rsidRPr="000135C2">
        <w:rPr>
          <w:rFonts w:ascii="Arial" w:eastAsia="Times New Roman" w:hAnsi="Arial" w:cs="Arial"/>
          <w:b/>
          <w:bCs/>
          <w:color w:val="000000"/>
          <w:kern w:val="0"/>
          <w:sz w:val="24"/>
          <w:szCs w:val="24"/>
          <w:lang w:eastAsia="cs-CZ"/>
          <w14:ligatures w14:val="none"/>
        </w:rPr>
        <w:t>bude poučení pro Spojené státy, protože vztahy mezi civilizovanými zeměmi by měly být  postaveny na principu vzájemného respektu a názor Moskvy měl být včas vyslyšen</w:t>
      </w:r>
      <w:r w:rsidRPr="000135C2">
        <w:rPr>
          <w:rFonts w:ascii="Arial" w:eastAsia="Times New Roman" w:hAnsi="Arial" w:cs="Arial"/>
          <w:color w:val="000000"/>
          <w:kern w:val="0"/>
          <w:sz w:val="24"/>
          <w:szCs w:val="24"/>
          <w:lang w:eastAsia="cs-CZ"/>
          <w14:ligatures w14:val="none"/>
        </w:rPr>
        <w:t>, ale teď ať se neurazí : -</w:t>
      </w:r>
      <w:r w:rsidRPr="000135C2">
        <w:rPr>
          <w:rFonts w:ascii="Arial" w:eastAsia="Times New Roman" w:hAnsi="Arial" w:cs="Arial"/>
          <w:b/>
          <w:bCs/>
          <w:color w:val="000000"/>
          <w:kern w:val="0"/>
          <w:sz w:val="24"/>
          <w:szCs w:val="24"/>
          <w:lang w:eastAsia="cs-CZ"/>
          <w14:ligatures w14:val="none"/>
        </w:rPr>
        <w:t>  “Rusko bude teď Ameriku držet za ocas“. </w:t>
      </w:r>
      <w:r w:rsidRPr="000135C2">
        <w:rPr>
          <w:rFonts w:ascii="Arial" w:eastAsia="Times New Roman" w:hAnsi="Arial" w:cs="Arial"/>
          <w:color w:val="000000"/>
          <w:kern w:val="0"/>
          <w:sz w:val="24"/>
          <w:szCs w:val="24"/>
          <w:lang w:eastAsia="cs-CZ"/>
          <w14:ligatures w14:val="none"/>
        </w:rPr>
        <w:t>Stojí za zmínku, že brilantní projev oficiální představitelky ruského ministerstva zahraničí nebyl ve Spojených státech nijak oceněn. V americkém tisku se okamžitě zvedlo hlasité hysterické zavytí, že nikdo na světě nemá právo mluvit se Spojenými státy takovým tónem. Říkají, co to je – „</w:t>
      </w:r>
      <w:r w:rsidRPr="000135C2">
        <w:rPr>
          <w:rFonts w:ascii="Arial" w:eastAsia="Times New Roman" w:hAnsi="Arial" w:cs="Arial"/>
          <w:i/>
          <w:iCs/>
          <w:color w:val="000000"/>
          <w:kern w:val="0"/>
          <w:sz w:val="24"/>
          <w:szCs w:val="24"/>
          <w:lang w:eastAsia="cs-CZ"/>
          <w14:ligatures w14:val="none"/>
        </w:rPr>
        <w:t>držet za ocas</w:t>
      </w:r>
      <w:r w:rsidRPr="000135C2">
        <w:rPr>
          <w:rFonts w:ascii="Arial" w:eastAsia="Times New Roman" w:hAnsi="Arial" w:cs="Arial"/>
          <w:color w:val="000000"/>
          <w:kern w:val="0"/>
          <w:sz w:val="24"/>
          <w:szCs w:val="24"/>
          <w:lang w:eastAsia="cs-CZ"/>
          <w14:ligatures w14:val="none"/>
        </w:rPr>
        <w:t>?“, to je neslýchaná věc! Hysterii Američanů lze snadno pochopit.</w:t>
      </w:r>
    </w:p>
    <w:p w14:paraId="19C70AEC" w14:textId="77777777" w:rsidR="000135C2" w:rsidRPr="000135C2" w:rsidRDefault="000135C2" w:rsidP="000135C2">
      <w:pPr>
        <w:shd w:val="clear" w:color="auto" w:fill="FFFFFF"/>
        <w:spacing w:after="135" w:line="300" w:lineRule="atLeast"/>
        <w:jc w:val="both"/>
        <w:rPr>
          <w:rFonts w:ascii="Helvetica" w:eastAsia="Times New Roman" w:hAnsi="Helvetica" w:cs="Helvetica"/>
          <w:color w:val="262626"/>
          <w:kern w:val="0"/>
          <w:sz w:val="21"/>
          <w:szCs w:val="21"/>
          <w:lang w:eastAsia="cs-CZ"/>
          <w14:ligatures w14:val="none"/>
        </w:rPr>
      </w:pPr>
      <w:r w:rsidRPr="000135C2">
        <w:rPr>
          <w:rFonts w:ascii="Arial" w:eastAsia="Times New Roman" w:hAnsi="Arial" w:cs="Arial"/>
          <w:b/>
          <w:bCs/>
          <w:color w:val="000000"/>
          <w:kern w:val="0"/>
          <w:sz w:val="24"/>
          <w:szCs w:val="24"/>
          <w:lang w:eastAsia="cs-CZ"/>
          <w14:ligatures w14:val="none"/>
        </w:rPr>
        <w:t>Rusko nadále rozšiřuje svůj  vojenský vliv po celém světě</w:t>
      </w:r>
      <w:r w:rsidRPr="000135C2">
        <w:rPr>
          <w:rFonts w:ascii="Arial" w:eastAsia="Times New Roman" w:hAnsi="Arial" w:cs="Arial"/>
          <w:color w:val="000000"/>
          <w:kern w:val="0"/>
          <w:sz w:val="24"/>
          <w:szCs w:val="24"/>
          <w:lang w:eastAsia="cs-CZ"/>
          <w14:ligatures w14:val="none"/>
        </w:rPr>
        <w:t>, </w:t>
      </w:r>
      <w:r w:rsidRPr="000135C2">
        <w:rPr>
          <w:rFonts w:ascii="Arial" w:eastAsia="Times New Roman" w:hAnsi="Arial" w:cs="Arial"/>
          <w:b/>
          <w:bCs/>
          <w:color w:val="000000"/>
          <w:kern w:val="0"/>
          <w:sz w:val="24"/>
          <w:szCs w:val="24"/>
          <w:lang w:eastAsia="cs-CZ"/>
          <w14:ligatures w14:val="none"/>
        </w:rPr>
        <w:t>čím dál tím víc států, které už mají amerického diktátu a arogance plné zuby, se k Rusku přiklání</w:t>
      </w:r>
      <w:r w:rsidRPr="000135C2">
        <w:rPr>
          <w:rFonts w:ascii="Arial" w:eastAsia="Times New Roman" w:hAnsi="Arial" w:cs="Arial"/>
          <w:color w:val="000000"/>
          <w:kern w:val="0"/>
          <w:sz w:val="24"/>
          <w:szCs w:val="24"/>
          <w:lang w:eastAsia="cs-CZ"/>
          <w14:ligatures w14:val="none"/>
        </w:rPr>
        <w:t>.  </w:t>
      </w:r>
      <w:r w:rsidRPr="000135C2">
        <w:rPr>
          <w:rFonts w:ascii="Arial" w:eastAsia="Times New Roman" w:hAnsi="Arial" w:cs="Arial"/>
          <w:b/>
          <w:bCs/>
          <w:color w:val="000000"/>
          <w:kern w:val="0"/>
          <w:sz w:val="24"/>
          <w:szCs w:val="24"/>
          <w:lang w:eastAsia="cs-CZ"/>
          <w14:ligatures w14:val="none"/>
        </w:rPr>
        <w:t>A nyní se na americkém kontinentu mají objevit ruské rakety!</w:t>
      </w:r>
      <w:r w:rsidRPr="000135C2">
        <w:rPr>
          <w:rFonts w:ascii="Arial" w:eastAsia="Times New Roman" w:hAnsi="Arial" w:cs="Arial"/>
          <w:color w:val="000000"/>
          <w:kern w:val="0"/>
          <w:sz w:val="24"/>
          <w:szCs w:val="24"/>
          <w:lang w:eastAsia="cs-CZ"/>
          <w14:ligatures w14:val="none"/>
        </w:rPr>
        <w:t>  Washington, třesoucí se bezmocným hněvem, velmi dobře chápe, že nebudou moci  uplatňovat žádná „tvrdá opatření“ vůči Rusku, protože je Spojené státy prostě nemají. Nedávno bylo Kremlu předloženo podobné ultimátum, ohledně odstranění Kinžálů z Arktidy. A co?  Statečný generál Milly prskal výhružné, jedovaté sliny na všechny strany a tím to taky skončilo. A bude tomu tak nejspíš i tentokrát.</w:t>
      </w:r>
    </w:p>
    <w:p w14:paraId="03FAB277" w14:textId="77777777" w:rsidR="000135C2" w:rsidRPr="000135C2" w:rsidRDefault="000135C2" w:rsidP="000135C2">
      <w:pPr>
        <w:shd w:val="clear" w:color="auto" w:fill="FFFFFF"/>
        <w:spacing w:after="135" w:line="300" w:lineRule="atLeast"/>
        <w:jc w:val="both"/>
        <w:rPr>
          <w:rFonts w:ascii="Helvetica" w:eastAsia="Times New Roman" w:hAnsi="Helvetica" w:cs="Helvetica"/>
          <w:color w:val="262626"/>
          <w:kern w:val="0"/>
          <w:sz w:val="21"/>
          <w:szCs w:val="21"/>
          <w:lang w:eastAsia="cs-CZ"/>
          <w14:ligatures w14:val="none"/>
        </w:rPr>
      </w:pPr>
      <w:r w:rsidRPr="000135C2">
        <w:rPr>
          <w:rFonts w:ascii="Arial" w:eastAsia="Times New Roman" w:hAnsi="Arial" w:cs="Arial"/>
          <w:b/>
          <w:bCs/>
          <w:color w:val="000000"/>
          <w:kern w:val="0"/>
          <w:sz w:val="24"/>
          <w:szCs w:val="24"/>
          <w:lang w:eastAsia="cs-CZ"/>
          <w14:ligatures w14:val="none"/>
        </w:rPr>
        <w:t>NU, kdo jinému jámu kopá, sám do ní padá.</w:t>
      </w:r>
    </w:p>
    <w:p w14:paraId="439D3195" w14:textId="77777777" w:rsidR="000135C2" w:rsidRPr="000135C2" w:rsidRDefault="000135C2" w:rsidP="000135C2">
      <w:pPr>
        <w:shd w:val="clear" w:color="auto" w:fill="FFFFFF"/>
        <w:spacing w:after="135" w:line="300" w:lineRule="atLeast"/>
        <w:jc w:val="both"/>
        <w:rPr>
          <w:rFonts w:ascii="Helvetica" w:eastAsia="Times New Roman" w:hAnsi="Helvetica" w:cs="Helvetica"/>
          <w:color w:val="262626"/>
          <w:kern w:val="0"/>
          <w:sz w:val="21"/>
          <w:szCs w:val="21"/>
          <w:lang w:eastAsia="cs-CZ"/>
          <w14:ligatures w14:val="none"/>
        </w:rPr>
      </w:pPr>
      <w:r w:rsidRPr="000135C2">
        <w:rPr>
          <w:rFonts w:ascii="Arial" w:eastAsia="Times New Roman" w:hAnsi="Arial" w:cs="Arial"/>
          <w:b/>
          <w:bCs/>
          <w:color w:val="000000"/>
          <w:kern w:val="0"/>
          <w:sz w:val="24"/>
          <w:szCs w:val="24"/>
          <w:lang w:eastAsia="cs-CZ"/>
          <w14:ligatures w14:val="none"/>
        </w:rPr>
        <w:t>Ale nebude tak zle! Raketa z Jižní Ameriky nedoletí do Pentagonu za šest minut, jako raketa z Ukrajiny do Kremlu. Nebo za osm z amerických základen v pobaltských státech. Případná reakce USA na tuto situaci najednou nebude teroristickým činem jako u zlého válečného zločince Putina, kterému se v jehochorém mozku zdálo sousedství NATO na jeho hranicích od Severního ledového oceánu až po Černé moře, bezpečnostním ohrožením Ruska.  V USA pojetí to bude zcela jinak, bude to humanitární obrana amerického způsobu vnímání svých imperiálních  zájmů v celém světě.  A brilantním mozkem vybavený prezident Biden z připraveného papírku přečte, že USA jsou tak ohroženy, že se jejich humanitární obrany.... musí zůčastnit všechmy armády NATO.</w:t>
      </w:r>
    </w:p>
    <w:p w14:paraId="0083FD5F" w14:textId="77777777" w:rsidR="000135C2" w:rsidRPr="000135C2" w:rsidRDefault="000135C2" w:rsidP="000135C2">
      <w:pPr>
        <w:shd w:val="clear" w:color="auto" w:fill="FFFFFF"/>
        <w:spacing w:after="135" w:line="300" w:lineRule="atLeast"/>
        <w:jc w:val="both"/>
        <w:rPr>
          <w:rFonts w:ascii="Helvetica" w:eastAsia="Times New Roman" w:hAnsi="Helvetica" w:cs="Helvetica"/>
          <w:color w:val="262626"/>
          <w:kern w:val="0"/>
          <w:sz w:val="21"/>
          <w:szCs w:val="21"/>
          <w:lang w:eastAsia="cs-CZ"/>
          <w14:ligatures w14:val="none"/>
        </w:rPr>
      </w:pPr>
      <w:r w:rsidRPr="000135C2">
        <w:rPr>
          <w:rFonts w:ascii="Arial" w:eastAsia="Times New Roman" w:hAnsi="Arial" w:cs="Arial"/>
          <w:color w:val="000000"/>
          <w:kern w:val="0"/>
          <w:sz w:val="24"/>
          <w:szCs w:val="24"/>
          <w:lang w:eastAsia="cs-CZ"/>
          <w14:ligatures w14:val="none"/>
        </w:rPr>
        <w:t>Co spolu mají Amerika a Rusko by mne za normálních okolností moc nezajímalo, a informaci o tom bych nepřeposílal. Ale když nás naše vláda zadlužené ještě víc zadlužuje, aby financovala nevyhratelnou válku na Ukrajině i v Iráku, Afganistanu, války za cizí zájmy a moje kupní síla za dva roky klesne o třetinu tak mne to zajímá velmi.</w:t>
      </w:r>
    </w:p>
    <w:p w14:paraId="629BC9A0" w14:textId="77777777" w:rsidR="000135C2" w:rsidRPr="000135C2" w:rsidRDefault="000135C2" w:rsidP="000135C2">
      <w:pPr>
        <w:shd w:val="clear" w:color="auto" w:fill="FFFFFF"/>
        <w:spacing w:after="135" w:line="300" w:lineRule="atLeast"/>
        <w:jc w:val="both"/>
        <w:rPr>
          <w:rFonts w:ascii="Helvetica" w:eastAsia="Times New Roman" w:hAnsi="Helvetica" w:cs="Helvetica"/>
          <w:color w:val="262626"/>
          <w:kern w:val="0"/>
          <w:sz w:val="21"/>
          <w:szCs w:val="21"/>
          <w:lang w:eastAsia="cs-CZ"/>
          <w14:ligatures w14:val="none"/>
        </w:rPr>
      </w:pPr>
      <w:r w:rsidRPr="000135C2">
        <w:rPr>
          <w:rFonts w:ascii="Arial" w:eastAsia="Times New Roman" w:hAnsi="Arial" w:cs="Arial"/>
          <w:b/>
          <w:bCs/>
          <w:color w:val="E02813"/>
          <w:kern w:val="0"/>
          <w:sz w:val="24"/>
          <w:szCs w:val="24"/>
          <w:lang w:eastAsia="cs-CZ"/>
          <w14:ligatures w14:val="none"/>
        </w:rPr>
        <w:t>A mělo by to zajímat každého občana, který používá mozek.  Rozesílat, rozesílat, rozesílat!</w:t>
      </w:r>
    </w:p>
    <w:p w14:paraId="3C388B21" w14:textId="77777777" w:rsidR="007574A3" w:rsidRDefault="007574A3"/>
    <w:sectPr w:rsidR="007574A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E100C" w14:textId="77777777" w:rsidR="00295D7F" w:rsidRDefault="00295D7F" w:rsidP="00295D7F">
      <w:pPr>
        <w:spacing w:after="0" w:line="240" w:lineRule="auto"/>
      </w:pPr>
      <w:r>
        <w:separator/>
      </w:r>
    </w:p>
  </w:endnote>
  <w:endnote w:type="continuationSeparator" w:id="0">
    <w:p w14:paraId="5ABBC55C" w14:textId="77777777" w:rsidR="00295D7F" w:rsidRDefault="00295D7F" w:rsidP="0029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E1C14" w14:textId="77777777" w:rsidR="00295D7F" w:rsidRDefault="00295D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7DCB" w14:textId="77777777" w:rsidR="00295D7F" w:rsidRDefault="00295D7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70DB6" w14:textId="77777777" w:rsidR="00295D7F" w:rsidRDefault="00295D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14EE9" w14:textId="77777777" w:rsidR="00295D7F" w:rsidRDefault="00295D7F" w:rsidP="00295D7F">
      <w:pPr>
        <w:spacing w:after="0" w:line="240" w:lineRule="auto"/>
      </w:pPr>
      <w:r>
        <w:separator/>
      </w:r>
    </w:p>
  </w:footnote>
  <w:footnote w:type="continuationSeparator" w:id="0">
    <w:p w14:paraId="4A8AE8FB" w14:textId="77777777" w:rsidR="00295D7F" w:rsidRDefault="00295D7F" w:rsidP="00295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E879" w14:textId="77777777" w:rsidR="00295D7F" w:rsidRDefault="00295D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79DCF" w14:textId="0C341437" w:rsidR="00295D7F" w:rsidRDefault="00295D7F">
    <w:pPr>
      <w:pStyle w:val="Zhlav"/>
    </w:pPr>
    <w:r>
      <w:rPr>
        <w:noProof/>
      </w:rPr>
      <w:pict w14:anchorId="44F84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D770" w14:textId="77777777" w:rsidR="00295D7F" w:rsidRDefault="00295D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0847"/>
    <w:multiLevelType w:val="multilevel"/>
    <w:tmpl w:val="7CA2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L3XYImbCUMPzKmvIAbU6S5LfNousOOm4gHHLQFRcCvPWN1d0bCkGBfF0Xe6oOSS3bxHf1AUrgqiJbura0iPg/g==" w:salt="012AUgj5veZjoWy5Q00XE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C2"/>
    <w:rsid w:val="000135C2"/>
    <w:rsid w:val="00295D7F"/>
    <w:rsid w:val="007574A3"/>
    <w:rsid w:val="00C54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EDF5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5D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5D7F"/>
  </w:style>
  <w:style w:type="paragraph" w:styleId="Zpat">
    <w:name w:val="footer"/>
    <w:basedOn w:val="Normln"/>
    <w:link w:val="ZpatChar"/>
    <w:uiPriority w:val="99"/>
    <w:unhideWhenUsed/>
    <w:rsid w:val="00295D7F"/>
    <w:pPr>
      <w:tabs>
        <w:tab w:val="center" w:pos="4536"/>
        <w:tab w:val="right" w:pos="9072"/>
      </w:tabs>
      <w:spacing w:after="0" w:line="240" w:lineRule="auto"/>
    </w:pPr>
  </w:style>
  <w:style w:type="character" w:customStyle="1" w:styleId="ZpatChar">
    <w:name w:val="Zápatí Char"/>
    <w:basedOn w:val="Standardnpsmoodstavce"/>
    <w:link w:val="Zpat"/>
    <w:uiPriority w:val="99"/>
    <w:rsid w:val="0029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842072">
      <w:bodyDiv w:val="1"/>
      <w:marLeft w:val="0"/>
      <w:marRight w:val="0"/>
      <w:marTop w:val="0"/>
      <w:marBottom w:val="0"/>
      <w:divBdr>
        <w:top w:val="none" w:sz="0" w:space="0" w:color="auto"/>
        <w:left w:val="none" w:sz="0" w:space="0" w:color="auto"/>
        <w:bottom w:val="none" w:sz="0" w:space="0" w:color="auto"/>
        <w:right w:val="none" w:sz="0" w:space="0" w:color="auto"/>
      </w:divBdr>
      <w:divsChild>
        <w:div w:id="1266036075">
          <w:marLeft w:val="0"/>
          <w:marRight w:val="0"/>
          <w:marTop w:val="0"/>
          <w:marBottom w:val="0"/>
          <w:divBdr>
            <w:top w:val="none" w:sz="0" w:space="0" w:color="auto"/>
            <w:left w:val="none" w:sz="0" w:space="0" w:color="auto"/>
            <w:bottom w:val="none" w:sz="0" w:space="0" w:color="auto"/>
            <w:right w:val="none" w:sz="0" w:space="0" w:color="auto"/>
          </w:divBdr>
          <w:divsChild>
            <w:div w:id="1140417833">
              <w:marLeft w:val="0"/>
              <w:marRight w:val="0"/>
              <w:marTop w:val="360"/>
              <w:marBottom w:val="360"/>
              <w:divBdr>
                <w:top w:val="none" w:sz="0" w:space="0" w:color="auto"/>
                <w:left w:val="none" w:sz="0" w:space="0" w:color="auto"/>
                <w:bottom w:val="none" w:sz="0" w:space="0" w:color="auto"/>
                <w:right w:val="none" w:sz="0" w:space="0" w:color="auto"/>
              </w:divBdr>
            </w:div>
            <w:div w:id="2022926001">
              <w:marLeft w:val="0"/>
              <w:marRight w:val="0"/>
              <w:marTop w:val="0"/>
              <w:marBottom w:val="0"/>
              <w:divBdr>
                <w:top w:val="none" w:sz="0" w:space="0" w:color="auto"/>
                <w:left w:val="none" w:sz="0" w:space="0" w:color="auto"/>
                <w:bottom w:val="none" w:sz="0" w:space="0" w:color="auto"/>
                <w:right w:val="none" w:sz="0" w:space="0" w:color="auto"/>
              </w:divBdr>
              <w:divsChild>
                <w:div w:id="869488285">
                  <w:marLeft w:val="180"/>
                  <w:marRight w:val="0"/>
                  <w:marTop w:val="0"/>
                  <w:marBottom w:val="180"/>
                  <w:divBdr>
                    <w:top w:val="none" w:sz="0" w:space="0" w:color="auto"/>
                    <w:left w:val="none" w:sz="0" w:space="0" w:color="auto"/>
                    <w:bottom w:val="none" w:sz="0" w:space="0" w:color="auto"/>
                    <w:right w:val="none" w:sz="0" w:space="0" w:color="auto"/>
                  </w:divBdr>
                  <w:divsChild>
                    <w:div w:id="11966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77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4655</Characters>
  <Application>Microsoft Office Word</Application>
  <DocSecurity>8</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2025-12-23T10:01:00Z</dcterms:created>
  <dcterms:modified xsi:type="dcterms:W3CDTF">2025-12-23T10:01:00Z</dcterms:modified>
</cp:coreProperties>
</file>