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9EDDF" w14:textId="35074843" w:rsidR="00B84048" w:rsidRPr="00B84048" w:rsidRDefault="0024650A" w:rsidP="00B84048">
      <w:pPr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2024;04;18 </w:t>
      </w:r>
      <w:r w:rsidR="00B84048" w:rsidRPr="00B84048">
        <w:rPr>
          <w:b/>
          <w:bCs/>
        </w:rPr>
        <w:t>CO TY JSI ZA POSKOKA?!? Fiala dokázal, že je trapným lokajem či spíše užitečným idiotem.</w:t>
      </w:r>
    </w:p>
    <w:p w14:paraId="31D7395D" w14:textId="77777777" w:rsidR="00B84048" w:rsidRPr="00B84048" w:rsidRDefault="00681EA1" w:rsidP="00B84048">
      <w:hyperlink r:id="rId7" w:history="1">
        <w:r w:rsidR="00B84048" w:rsidRPr="00B84048">
          <w:rPr>
            <w:rStyle w:val="Hypertextovodkaz"/>
          </w:rPr>
          <w:t>17. dubna 2024</w:t>
        </w:r>
      </w:hyperlink>
    </w:p>
    <w:p w14:paraId="11CC37DC" w14:textId="77777777" w:rsidR="00B84048" w:rsidRDefault="00B84048" w:rsidP="00B84048"/>
    <w:p w14:paraId="0A29BBAB" w14:textId="77777777" w:rsidR="00B84048" w:rsidRDefault="00B84048" w:rsidP="00B84048">
      <w:pPr>
        <w:rPr>
          <w:b/>
          <w:bCs/>
        </w:rPr>
      </w:pPr>
    </w:p>
    <w:p w14:paraId="6B22DF93" w14:textId="6287ADF7" w:rsidR="00B84048" w:rsidRPr="00B84048" w:rsidRDefault="00B84048" w:rsidP="00B84048">
      <w:r w:rsidRPr="00B84048">
        <w:rPr>
          <w:b/>
          <w:bCs/>
        </w:rPr>
        <w:t>ČESKO: Petr Fiala si dojel pro notičky. Emanuel Moravec se konečně setkal s Vůdcem, aby mu tlumočil oddanost Čechů vůči Říši a vyjádřil připravenost národa k totálnímu nasazení v zájmu všeho blaha až do vítězného konce. Ohlédnutí za návštěvou nejméně oblíbeného světového premiéra Petra Fialy u senilního Joe Bidena, který v úřadu amerického prezidenta nemá co dělat. Fialova chvilka slávy nás pro začátek stála 150 miliard.</w:t>
      </w:r>
    </w:p>
    <w:p w14:paraId="33E80549" w14:textId="77777777" w:rsidR="00B84048" w:rsidRPr="00B84048" w:rsidRDefault="00B84048" w:rsidP="00B84048">
      <w:r w:rsidRPr="00B84048">
        <w:t>Z cyklu posbíráno po sítích…</w:t>
      </w:r>
    </w:p>
    <w:p w14:paraId="671F9729" w14:textId="77777777" w:rsidR="00B84048" w:rsidRPr="00B84048" w:rsidRDefault="00B84048" w:rsidP="00B84048">
      <w:pPr>
        <w:rPr>
          <w:i/>
          <w:iCs/>
        </w:rPr>
      </w:pPr>
      <w:r w:rsidRPr="00B84048">
        <w:rPr>
          <w:i/>
          <w:iCs/>
        </w:rPr>
        <w:t>Lewinská a teď Fiala. Bílý dům už zažil vše.</w:t>
      </w:r>
    </w:p>
    <w:p w14:paraId="41F6F156" w14:textId="77777777" w:rsidR="00B84048" w:rsidRPr="00B84048" w:rsidRDefault="00B84048" w:rsidP="00B84048">
      <w:r w:rsidRPr="00B84048">
        <w:t>Obdivuji Fialovy fanoušky. Svrab, tubera, černý kašel, nejvyšší ceny, nejnižší platy, ekonomika v háji, zdravotnictví v koncích, zemědělství v krachu, školství ve smrtelné křeči, důchod pět let po smrti… A oni jsou hrdí na arogantního ignoranta, protože dokáže políbit prsten někomu, kdo z nás dělá válečné předpolí. Sorry, rozum mi to nebere.</w:t>
      </w:r>
    </w:p>
    <w:p w14:paraId="39954A3B" w14:textId="1EB152A4" w:rsidR="00B84048" w:rsidRPr="00B84048" w:rsidRDefault="00B84048" w:rsidP="00B84048">
      <w:r w:rsidRPr="00B84048">
        <w:rPr>
          <w:noProof/>
        </w:rPr>
        <w:lastRenderedPageBreak/>
        <w:drawing>
          <wp:inline distT="0" distB="0" distL="0" distR="0" wp14:anchorId="034B7433" wp14:editId="7318EFB8">
            <wp:extent cx="4762500" cy="4762500"/>
            <wp:effectExtent l="0" t="0" r="0" b="0"/>
            <wp:docPr id="474000581" name="Obrázek 16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D990B" w14:textId="77777777" w:rsidR="00B84048" w:rsidRPr="00B84048" w:rsidRDefault="00B84048" w:rsidP="00B84048">
      <w:pPr>
        <w:rPr>
          <w:i/>
          <w:iCs/>
        </w:rPr>
      </w:pPr>
      <w:r w:rsidRPr="00B84048">
        <w:rPr>
          <w:i/>
          <w:iCs/>
        </w:rPr>
        <w:t>Dříve se Fiala chlubil, kolik s ním letí podnikatelů. Dnes se chlubí, kolik s ním letí šéfů tajných služeb. Demokratura po česku.</w:t>
      </w:r>
    </w:p>
    <w:p w14:paraId="4EF50C25" w14:textId="77777777" w:rsidR="00B84048" w:rsidRPr="00B84048" w:rsidRDefault="00B84048" w:rsidP="00B84048">
      <w:r w:rsidRPr="00B84048">
        <w:t>Unikly záběry z porady vedení Bílého domu…</w:t>
      </w:r>
    </w:p>
    <w:p w14:paraId="29DFB66B" w14:textId="77777777" w:rsidR="00B84048" w:rsidRPr="00B84048" w:rsidRDefault="00B84048" w:rsidP="00B84048">
      <w:r w:rsidRPr="00B84048">
        <w:t>Včera se Joe Biden napřed setkal s iráckým premiérem. Náš derniér musel na návštěvu víc než hodinu počkat. A teď se podívejte na řeč těla. Zatímco Iráčan jedná jako rovný s rovným, Biden se mu snaží zalichotit a naklání se k němu. Při setkání s Fialou má Biden nohu přes nohu (gesto nadřazenosti až opovržení) a zatímco Fiala se k němu naklání tak, že by mu nejraději vlezl až na klín, Biden se ani nenakloní a ještě má výraz „Co ty seš za poskoka?!“.</w:t>
      </w:r>
      <w:r w:rsidRPr="00B84048">
        <w:br/>
        <w:t>Pokud tedy Petr Fiala v USA něco dokázal, tak jen to, že je opravdu trapným lokajem – či spíše užitečným idiotem.</w:t>
      </w:r>
    </w:p>
    <w:p w14:paraId="0665EB96" w14:textId="77584C7A" w:rsidR="00B84048" w:rsidRPr="00B84048" w:rsidRDefault="00B84048" w:rsidP="00B84048">
      <w:r w:rsidRPr="00B84048">
        <w:rPr>
          <w:noProof/>
        </w:rPr>
        <w:lastRenderedPageBreak/>
        <w:drawing>
          <wp:inline distT="0" distB="0" distL="0" distR="0" wp14:anchorId="00B57B68" wp14:editId="207118D3">
            <wp:extent cx="5715000" cy="3810000"/>
            <wp:effectExtent l="0" t="0" r="0" b="0"/>
            <wp:docPr id="531397428" name="Obrázek 15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7C43" w14:textId="5EE6BA90" w:rsidR="00B84048" w:rsidRPr="00B84048" w:rsidRDefault="00B84048" w:rsidP="00B84048">
      <w:r w:rsidRPr="00B84048">
        <w:rPr>
          <w:noProof/>
        </w:rPr>
        <w:drawing>
          <wp:inline distT="0" distB="0" distL="0" distR="0" wp14:anchorId="4D4C0512" wp14:editId="6503D3F1">
            <wp:extent cx="5715000" cy="3219450"/>
            <wp:effectExtent l="0" t="0" r="0" b="0"/>
            <wp:docPr id="132448839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AD49B" w14:textId="77777777" w:rsidR="00B84048" w:rsidRPr="00B84048" w:rsidRDefault="00B84048" w:rsidP="00B84048">
      <w:r w:rsidRPr="00B84048">
        <w:t>NÁVŠTĚVA V BÍLÉM DOMĚ FAKT NEREZONOVALA.</w:t>
      </w:r>
    </w:p>
    <w:p w14:paraId="22AB15FA" w14:textId="77777777" w:rsidR="00B84048" w:rsidRPr="00B84048" w:rsidRDefault="00B84048" w:rsidP="00B84048">
      <w:r w:rsidRPr="00B84048">
        <w:t xml:space="preserve">Tak dnes mne hned rozesmál po ránu mistr Zdechovský. A sice svými ódami na návštěvu Fialy v Bílém domě. A hlavně svým postem o tom, že nikdy žádná návštěva českého politika v BD nerezonovala americkým tiskem jako ta Fialova. Zdechy, není to pravda. Už před půlnocí jsem si tady z toho včera dělal legraci. Krom pár nevýznamných serverů věc rozebírá mezi zprávami z domova jen The Washington Post. A navíc, všude, kde se dá pracně dohledat zmínka, je kopírován jen stručný </w:t>
      </w:r>
      <w:r w:rsidRPr="00B84048">
        <w:lastRenderedPageBreak/>
        <w:t>text pro všechny noviny, tzn. tisková zpráva (u nás obdobně jako z pera ČTK). No a ta v podstatě popisuje jen to, že jsem byli pochváleni za nákup munice pro Ukrajinu.</w:t>
      </w:r>
    </w:p>
    <w:p w14:paraId="1876DF3B" w14:textId="77777777" w:rsidR="00B84048" w:rsidRPr="00B84048" w:rsidRDefault="00B84048" w:rsidP="00B84048">
      <w:r w:rsidRPr="00B84048">
        <w:t>Prostě realisticky…..celý výlet Fialy a jeho suity byl mini odměnou za nákup stíhaček F35, nic víc.</w:t>
      </w:r>
    </w:p>
    <w:p w14:paraId="235E91E2" w14:textId="77777777" w:rsidR="00B84048" w:rsidRPr="00B84048" w:rsidRDefault="00B84048" w:rsidP="00B84048">
      <w:r w:rsidRPr="00B84048">
        <w:t>Biden měl v ruce pár poznámek, přivítal Fialu jako zástupce Československa a kdyby se jej dnes zeptali, s kým a kde to seděl, bude tvrdit, že byl na večeři v Camp David s některým ze svých již mrtvých příbuzných. Tak nějak bude na Fialu “vzpomínat”.</w:t>
      </w:r>
    </w:p>
    <w:p w14:paraId="7E0F4E75" w14:textId="77777777" w:rsidR="00B84048" w:rsidRPr="00B84048" w:rsidRDefault="00B84048" w:rsidP="00B84048">
      <w:r w:rsidRPr="00B84048">
        <w:t>Novináře víc zajímal irácký premiér, a naše delegace málem vypadala jako součást jeho výpravy…</w:t>
      </w:r>
    </w:p>
    <w:p w14:paraId="2C41EA06" w14:textId="77777777" w:rsidR="00B84048" w:rsidRPr="00B84048" w:rsidRDefault="00B84048" w:rsidP="00B84048">
      <w:r w:rsidRPr="00B84048">
        <w:t>Celá ta legrace nás stála 150mld Kč a trvala něco přes hodinu. Referovalo se o ní (pokud vůbec) jako o návštěvě nákupčího munice pro Zelenskeho, a svoji důležitostí zapadla někam mezi zprávy o povodních v Afghánistánu a úrodě banánů v Ekvádoru.</w:t>
      </w:r>
    </w:p>
    <w:p w14:paraId="77BBA40B" w14:textId="77777777" w:rsidR="00B84048" w:rsidRPr="00B84048" w:rsidRDefault="00B84048" w:rsidP="00B84048">
      <w:r w:rsidRPr="00B84048">
        <w:t>ČT nám z toho udělalo spektákl na úrovni Ein Kessel Buntes a už dlouho jsem nezažil tak směšnou angažovanou žurnalistiku.</w:t>
      </w:r>
    </w:p>
    <w:p w14:paraId="74913F37" w14:textId="77777777" w:rsidR="00B84048" w:rsidRPr="00B84048" w:rsidRDefault="00B84048" w:rsidP="00B84048">
      <w:r w:rsidRPr="00B84048">
        <w:t>Prostě… návštěva to byla důležitá jen pro Petra Fialu a myslí si to navíc jen on, kluci a děvčata z jeho party a ČT s jejími hosty (Lukeš, Žantovský, Kolář).</w:t>
      </w:r>
    </w:p>
    <w:p w14:paraId="03331FB0" w14:textId="77777777" w:rsidR="00B84048" w:rsidRPr="00B84048" w:rsidRDefault="00B84048" w:rsidP="00B84048">
      <w:r w:rsidRPr="00B84048">
        <w:t>O čem se jednalo hodinu za dveřmi bez novinářů se nedozvíme, ale lze tušit… naše zájmy to nebudou.</w:t>
      </w:r>
    </w:p>
    <w:p w14:paraId="5B535C68" w14:textId="77777777" w:rsidR="00B84048" w:rsidRPr="00B84048" w:rsidRDefault="00B84048" w:rsidP="00B84048">
      <w:r w:rsidRPr="00B84048">
        <w:t>Zdechovský….my umíme číst i myslet, a víme, kdy byl a s jakým úspěchem v USA Václav Klaus, Miloš Zeman a jiní premiéři. A rozhodně to rezonovalo více. A ne jen ve Zdechovského hlavě.</w:t>
      </w:r>
    </w:p>
    <w:p w14:paraId="280CE7D6" w14:textId="29B3B3DE" w:rsidR="00B84048" w:rsidRPr="00B84048" w:rsidRDefault="00B84048" w:rsidP="00B84048">
      <w:r w:rsidRPr="00B84048">
        <w:rPr>
          <w:noProof/>
        </w:rPr>
        <w:drawing>
          <wp:inline distT="0" distB="0" distL="0" distR="0" wp14:anchorId="786B6E87" wp14:editId="1483D438">
            <wp:extent cx="4762500" cy="3086100"/>
            <wp:effectExtent l="0" t="0" r="0" b="0"/>
            <wp:docPr id="1956578444" name="Obrázek 13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D65C" w14:textId="77777777" w:rsidR="00B84048" w:rsidRPr="00B84048" w:rsidRDefault="00B84048" w:rsidP="00B84048">
      <w:r w:rsidRPr="00B84048">
        <w:t>ZÁJMY ČESKÝCH OBČANŮ ZŮSTALY NA LETIŠTI V PRAZE.</w:t>
      </w:r>
    </w:p>
    <w:p w14:paraId="76FA4430" w14:textId="77777777" w:rsidR="00B84048" w:rsidRPr="00B84048" w:rsidRDefault="00B84048" w:rsidP="00B84048">
      <w:r w:rsidRPr="00B84048">
        <w:t>Tak stíhačky za stovky miliard nestačily…pan premiér Fiala dnes na koberečku za vyřazení americké společnosti Westinghouse z dostavby našich jaderných elektráren. A pro jistotu ještě na školeníčko u CIA, nedivila bych se ani setkání s nějakými zbrojaři…</w:t>
      </w:r>
    </w:p>
    <w:p w14:paraId="7A16CB30" w14:textId="77777777" w:rsidR="00B84048" w:rsidRPr="00B84048" w:rsidRDefault="00B84048" w:rsidP="00B84048">
      <w:r w:rsidRPr="00B84048">
        <w:t>Je zajímavé, že Fiala mluvil o problémech celého světa (hlavně teda Ukrajiny), ale nezmínil problémy našich občanů a firem – třeba i kvůli drahým energiím, které jsou v USA několikanásobně levnější!</w:t>
      </w:r>
    </w:p>
    <w:p w14:paraId="577DE40D" w14:textId="77777777" w:rsidR="00B84048" w:rsidRPr="00B84048" w:rsidRDefault="00B84048" w:rsidP="00B84048">
      <w:r w:rsidRPr="00B84048">
        <w:t>Zájmy českých občanů (pokud o nich má vůbec premiér ponětí) v případě Fialy zůstaly na letišti v Praze… Co si asi v USA řeknou po odjezdu české delegace? Tipla bych si, že to bude něco ve smyslu – odjela naše prodloužená ruka, naše beranidlo, naši užiteční (zbytek si doplňte sami)…</w:t>
      </w:r>
    </w:p>
    <w:p w14:paraId="13A2AB0E" w14:textId="77777777" w:rsidR="00B84048" w:rsidRPr="00B84048" w:rsidRDefault="00B84048" w:rsidP="00B84048">
      <w:r w:rsidRPr="00B84048">
        <w:t>P. S. Snad pan Biden měl světlejší chvilku a věděl alespoň to, že pan Fiala je ze střední Evropy.</w:t>
      </w:r>
    </w:p>
    <w:p w14:paraId="6288F3E0" w14:textId="77777777" w:rsidR="00B84048" w:rsidRPr="00B84048" w:rsidRDefault="00B84048" w:rsidP="00B84048">
      <w:r w:rsidRPr="00B84048">
        <w:t>NÁVŠTĚVA UKRAJINSKÉHO PREMIÉRA FIALY V USA.</w:t>
      </w:r>
    </w:p>
    <w:p w14:paraId="3B00D6A1" w14:textId="77777777" w:rsidR="00B84048" w:rsidRPr="00B84048" w:rsidRDefault="00B84048" w:rsidP="00B84048">
      <w:r w:rsidRPr="00B84048">
        <w:t>Petr Fiala jede za Joe Bidenem s tím, že chce na prvním místě probrat podporu Ukrajiny.</w:t>
      </w:r>
    </w:p>
    <w:p w14:paraId="2A36BACD" w14:textId="77777777" w:rsidR="00B84048" w:rsidRPr="00B84048" w:rsidRDefault="00B84048" w:rsidP="00B84048">
      <w:r w:rsidRPr="00B84048">
        <w:t>Nevíte náhodou, kdy tam pojede někdo, kdo by s ním probral podporu České republiky?</w:t>
      </w:r>
    </w:p>
    <w:p w14:paraId="10A91BEC" w14:textId="77777777" w:rsidR="00B84048" w:rsidRPr="00B84048" w:rsidRDefault="00B84048" w:rsidP="00B84048">
      <w:r w:rsidRPr="00B84048">
        <w:t>V POLITICE JSOU VŠECHNO SIGNÁLY A VZKAZY.</w:t>
      </w:r>
    </w:p>
    <w:p w14:paraId="42A0F138" w14:textId="77777777" w:rsidR="00B84048" w:rsidRPr="00B84048" w:rsidRDefault="00B84048" w:rsidP="00B84048">
      <w:r w:rsidRPr="00B84048">
        <w:t>Jedná se o podprahové volby míst, odkud politik mluví, kam jde, s kým se setká. Dokážeme si představit, že na návštěvu Česka přiletí hlava nějakého jiného státu a první místo, které navštíví, ještě než se potká s prezidentem nebo s premiérem, je BIS?</w:t>
      </w:r>
    </w:p>
    <w:p w14:paraId="3352CBEF" w14:textId="77777777" w:rsidR="00B84048" w:rsidRPr="00B84048" w:rsidRDefault="00B84048" w:rsidP="00B84048">
      <w:r w:rsidRPr="00B84048">
        <w:t>To, že to není zcela normální, se ukázalo už za Babiše. Dodejme, že Babiš se o tom ani nikde nezmiňoval a v jeho programu to nebylo vyznačeno. Když ten navštívil v roce 2019 jako první český premiér CIA, analyzovala to mnohá média a ptala se, co tam asi mohl dělat. Nebudete tomu věřit, ale i Aktuálně nebo Respekt a další. Respekt se tehdy dokonce v článku ptal, proč tam byl Koudelka a co asi musel v USA tak naléhavého řešit?</w:t>
      </w:r>
    </w:p>
    <w:p w14:paraId="0A665A75" w14:textId="77777777" w:rsidR="00B84048" w:rsidRPr="00B84048" w:rsidRDefault="00B84048" w:rsidP="00B84048">
      <w:r w:rsidRPr="00B84048">
        <w:t>Madla Albrightová se tehdy v reakci pro Irozhlas v rozhovoru svěřila, že to je velmi zajímavé a že to se obvykle nestává, že by premiér nějaké země jednal v CIA. Doslova řekla, že „tohle není normální.“</w:t>
      </w:r>
    </w:p>
    <w:p w14:paraId="13A8EAB0" w14:textId="77777777" w:rsidR="00B84048" w:rsidRPr="00B84048" w:rsidRDefault="00B84048" w:rsidP="00B84048">
      <w:r w:rsidRPr="00B84048">
        <w:t>Nyní tam Fiala šel se všemi třemi šéfy českých zpravodajských služeb a věrným Pojarem ještě před setkáním s Bidenem hned po příletu a já nenašel jediné médium, které by nastolilo otázku, co to jako mělo vlastně znamenat a že to není zcela standardní.</w:t>
      </w:r>
    </w:p>
    <w:p w14:paraId="52400D8C" w14:textId="77777777" w:rsidR="00B84048" w:rsidRPr="00B84048" w:rsidRDefault="00B84048" w:rsidP="00B84048">
      <w:r w:rsidRPr="00B84048">
        <w:t>Aby bylo jasno. Podle mě není nic zvláštního, že se šéfové zpravodajských služeb setkávají. Mohou se setkávat kdykoli a kdekoli a my o tom ani nemusíme vědět. A podle mě bychom to ani neměli vědět. Neměli bychom vědět jak vypadají, s kým se stýkají a asi by neměli být na stejném místě ve stejný okamžik navíc s premiérem atd.</w:t>
      </w:r>
    </w:p>
    <w:p w14:paraId="7E5482C1" w14:textId="77777777" w:rsidR="00B84048" w:rsidRPr="00B84048" w:rsidRDefault="00B84048" w:rsidP="00B84048">
      <w:r w:rsidRPr="00B84048">
        <w:t>Když tedy všichni šéfové společně s premiérem země ještě před setkáním s prezidentem nakráčejí do Langley, premiér to dokonce vesele a hrdě dává na svůj profil a komentuje to jako ‚úspěšně strávené dopoledne‘, očekával bych, že se někdo z novinářů nad tím pozastaví. No nic, pozastavit se nad tím je asi ruský narativ, tak nic.</w:t>
      </w:r>
    </w:p>
    <w:p w14:paraId="0B293096" w14:textId="2B5B0BCC" w:rsidR="00B84048" w:rsidRPr="00B84048" w:rsidRDefault="00B84048" w:rsidP="00B84048">
      <w:r w:rsidRPr="00B84048">
        <w:rPr>
          <w:noProof/>
        </w:rPr>
        <w:drawing>
          <wp:inline distT="0" distB="0" distL="0" distR="0" wp14:anchorId="4C7C2CD3" wp14:editId="7391619F">
            <wp:extent cx="4762500" cy="3790950"/>
            <wp:effectExtent l="0" t="0" r="0" b="0"/>
            <wp:docPr id="1468464507" name="Obrázek 12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9161" w14:textId="77777777" w:rsidR="00B84048" w:rsidRPr="00B84048" w:rsidRDefault="00B84048" w:rsidP="00B84048">
      <w:r w:rsidRPr="00B84048">
        <w:t>Ačkoliv si těch pár zbývajících voličů koloniální pětidemoliční vlády myslí, že šlo o jednání na úrovni dvou představitelů vlády, já bych to v rámci reality viděl spíše na jednání prezidenta se svým stážistou, od kterého se čeká jediné… a věřím, že to i od Fialy dostal.</w:t>
      </w:r>
    </w:p>
    <w:p w14:paraId="298B1A7E" w14:textId="6E856BD2" w:rsidR="00B84048" w:rsidRPr="00B84048" w:rsidRDefault="00B84048" w:rsidP="00B84048">
      <w:r w:rsidRPr="00B84048">
        <w:rPr>
          <w:noProof/>
        </w:rPr>
        <w:drawing>
          <wp:inline distT="0" distB="0" distL="0" distR="0" wp14:anchorId="52D07730" wp14:editId="22388CFC">
            <wp:extent cx="5715000" cy="7067550"/>
            <wp:effectExtent l="0" t="0" r="0" b="0"/>
            <wp:docPr id="277601618" name="Obrázek 11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2EF6" w14:textId="77777777" w:rsidR="00B84048" w:rsidRPr="00B84048" w:rsidRDefault="00B84048" w:rsidP="00B84048">
      <w:r w:rsidRPr="00B84048">
        <w:t>KOUPÍME A DRAZE ZAPLATÍME.</w:t>
      </w:r>
    </w:p>
    <w:p w14:paraId="620A6F61" w14:textId="77777777" w:rsidR="00B84048" w:rsidRPr="00B84048" w:rsidRDefault="00B84048" w:rsidP="00B84048">
      <w:r w:rsidRPr="00B84048">
        <w:t>Premiér Petr Fiala je na návštěvě USA a po jednání s americkým prezidentem v Bílém domě pronesl, že vztahy našich států jsou prý na historicky nejlepší úrovni a pan prezident Biden si je velmi dobře vědom naší role ve světě. Tak určitě, o tom ani vteřinu nepochybujte. Neměli jste včera čas či sílu sledovat kontinuální večerní a noční vysílání ČT 24, plné oslavných nekritických komentářů pečlivě vybraných hostů o této návštěvě? Já si čas udělal. Ano, potvrzuji, prezident Biden a zejména jeho administrativa jsou si skutečně velmi dobře vědomi naší role a pozice. Někdo by si mohl možná myslet, že hlavním tématem rozhovorů byla Ukrajina, jak pak několik hodin opakovali v ČT, ale ze slov amerického prezidenta, který nám, ano, poděkoval za iniciativu ohledně nákupu milionu kusů munice, bylo zjevné, že naše pozice je v očích USA reálně následující:</w:t>
      </w:r>
    </w:p>
    <w:p w14:paraId="455FB82D" w14:textId="77777777" w:rsidR="00B84048" w:rsidRPr="00B84048" w:rsidRDefault="00B84048" w:rsidP="00B84048">
      <w:pPr>
        <w:numPr>
          <w:ilvl w:val="0"/>
          <w:numId w:val="1"/>
        </w:numPr>
      </w:pPr>
      <w:r w:rsidRPr="00B84048">
        <w:t>Koupíme si od USA letadla F-35 a zaplatíme za ně historicky balík, přestože máme a dál bychom mohli mít Gripeny.</w:t>
      </w:r>
    </w:p>
    <w:p w14:paraId="04296B52" w14:textId="77777777" w:rsidR="00B84048" w:rsidRPr="00B84048" w:rsidRDefault="00B84048" w:rsidP="00B84048">
      <w:pPr>
        <w:numPr>
          <w:ilvl w:val="0"/>
          <w:numId w:val="1"/>
        </w:numPr>
      </w:pPr>
      <w:r w:rsidRPr="00B84048">
        <w:t>Koupíme si od USA dražší zkapalněný plyn a budeme ho dopravovat loděmi přes půl planety, přestože jsme mohli mít plyn levnější a v trubkách, které vedou až k nám.</w:t>
      </w:r>
    </w:p>
    <w:p w14:paraId="4406DB84" w14:textId="77777777" w:rsidR="00B84048" w:rsidRPr="00B84048" w:rsidRDefault="00B84048" w:rsidP="00B84048">
      <w:pPr>
        <w:numPr>
          <w:ilvl w:val="0"/>
          <w:numId w:val="1"/>
        </w:numPr>
      </w:pPr>
      <w:r w:rsidRPr="00B84048">
        <w:t>Koupíme si od USA dražší výrobky a služby, než jsme měli doposud, v oblasti jaderné energetiky.</w:t>
      </w:r>
    </w:p>
    <w:p w14:paraId="56202FAB" w14:textId="77777777" w:rsidR="00B84048" w:rsidRPr="00B84048" w:rsidRDefault="00B84048" w:rsidP="00B84048">
      <w:pPr>
        <w:numPr>
          <w:ilvl w:val="0"/>
          <w:numId w:val="1"/>
        </w:numPr>
      </w:pPr>
      <w:r w:rsidRPr="00B84048">
        <w:t>Koupíme si od USA jaderné palivo, které je dražší a má mírně horší parametry než ruské, které jsme bez vad používali 40 let.</w:t>
      </w:r>
    </w:p>
    <w:p w14:paraId="2BD18F5C" w14:textId="77777777" w:rsidR="00B84048" w:rsidRPr="00B84048" w:rsidRDefault="00B84048" w:rsidP="00B84048">
      <w:r w:rsidRPr="00B84048">
        <w:t>A to je celé. Z výše uvedeného je opravdu zřejmé, že prezident Biden a jeho administrativa, na rozdíl od naší delegace, přesně vědí, jaká je naše role. Koupíme a draze zaplatíme. „Amerika nemá trvalé přátele nebo nepřátele, jen zájmy,“ pronesl kdysi Henry Kissinger, bývalý poradce pro národní bezpečnost a později ministr zahraničních věcí v administrativě prezidentů Richarda Nixona a Geralda Forda. A na tom se, vážení, přes všechny z USA vyslané signály premiérem Petrem Fialou, nic nezměnilo.</w:t>
      </w:r>
    </w:p>
    <w:p w14:paraId="217586E7" w14:textId="77777777" w:rsidR="00B84048" w:rsidRPr="00B84048" w:rsidRDefault="00B84048" w:rsidP="00B84048">
      <w:r w:rsidRPr="00B84048">
        <w:t>Kéž bychom jednou měli vládu, která bude fakt naše a v národní i mezinárodní pozici opravdu svébytná, nikoliv jen prodlouženou rukou Moskvy, Berlína, Washingtonu nebo Bruselu podle toho, jaká je doba a odkud fouká vítr. A aby bylo jasno, to není kritika USA, ty takové vždy byly, jsou a asi i budou. To je principiální povzdech nad v zahraničí ohnutými zády našich vlastních politiků, která jsou pak u nás doma vydávána za rovná. [</w:t>
      </w:r>
      <w:hyperlink r:id="rId19" w:tgtFrame="_blank" w:history="1">
        <w:r w:rsidRPr="00B84048">
          <w:rPr>
            <w:rStyle w:val="Hypertextovodkaz"/>
          </w:rPr>
          <w:t>zdroj</w:t>
        </w:r>
      </w:hyperlink>
      <w:r w:rsidRPr="00B84048">
        <w:t>]</w:t>
      </w:r>
    </w:p>
    <w:p w14:paraId="34C51486" w14:textId="77777777" w:rsidR="00B84048" w:rsidRPr="00B84048" w:rsidRDefault="00B84048" w:rsidP="00B84048">
      <w:pPr>
        <w:rPr>
          <w:i/>
          <w:iCs/>
        </w:rPr>
      </w:pPr>
      <w:r w:rsidRPr="00B84048">
        <w:rPr>
          <w:i/>
          <w:iCs/>
        </w:rPr>
        <w:t>Všichni šéfové českých tajných služeb jsou s Fialou v USA. Američtí vazalové se radí jak dál co nejvíc šířit americký vliv.</w:t>
      </w:r>
    </w:p>
    <w:p w14:paraId="07B132E6" w14:textId="77777777" w:rsidR="00B84048" w:rsidRPr="00B84048" w:rsidRDefault="00B84048" w:rsidP="00B84048">
      <w:r w:rsidRPr="00B84048">
        <w:t>Pudlík dostane v Bílém domě pokyny, zavrtí ocáskem a vrátí se domů plnit úkoly, které dostal.</w:t>
      </w:r>
    </w:p>
    <w:p w14:paraId="33FA4958" w14:textId="4C53EAB9" w:rsidR="00B84048" w:rsidRPr="00B84048" w:rsidRDefault="00B84048" w:rsidP="00B84048">
      <w:r w:rsidRPr="00B84048">
        <w:rPr>
          <w:noProof/>
        </w:rPr>
        <w:drawing>
          <wp:inline distT="0" distB="0" distL="0" distR="0" wp14:anchorId="227952CB" wp14:editId="62BEC9E3">
            <wp:extent cx="3810000" cy="7118350"/>
            <wp:effectExtent l="0" t="0" r="0" b="6350"/>
            <wp:docPr id="1097048389" name="Obrázek 10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79C1" w14:textId="77777777" w:rsidR="00B84048" w:rsidRPr="00B84048" w:rsidRDefault="00B84048" w:rsidP="00B84048">
      <w:r w:rsidRPr="00B84048">
        <w:t>Co je to CIA? “Ústřední zpravodajská služba (CIA, anglicky Central Intelligence Agency) je zpravodajská služba USA s vnějším polem působnosti (tj. špionážním) mající zároveň za úkol provádět po celém světě operace ve prospěch USA”.</w:t>
      </w:r>
    </w:p>
    <w:p w14:paraId="5C37B136" w14:textId="77777777" w:rsidR="00B84048" w:rsidRPr="00B84048" w:rsidRDefault="00B84048" w:rsidP="00B84048">
      <w:r w:rsidRPr="00B84048">
        <w:t>Docela by mne tedy zajímalo, o čem byla řeč… O jaké “operaci ve prospěch USA” se jednalo, a proč s premiérem naší země. A mělo by nás to zajímat všechny.</w:t>
      </w:r>
    </w:p>
    <w:p w14:paraId="5F964520" w14:textId="77777777" w:rsidR="00B84048" w:rsidRPr="00B84048" w:rsidRDefault="00B84048" w:rsidP="00B84048">
      <w:r w:rsidRPr="00B84048">
        <w:t> </w:t>
      </w:r>
    </w:p>
    <w:p w14:paraId="22E6B4AB" w14:textId="77777777" w:rsidR="00B84048" w:rsidRPr="00B84048" w:rsidRDefault="00B84048" w:rsidP="00B84048">
      <w:r w:rsidRPr="00B84048">
        <w:t>ZDROJ: NespokojenyCZ</w:t>
      </w:r>
    </w:p>
    <w:p w14:paraId="048C9A04" w14:textId="77777777" w:rsidR="0024650A" w:rsidRDefault="0024650A" w:rsidP="00B84048">
      <w:pPr>
        <w:rPr>
          <w:b/>
          <w:bCs/>
        </w:rPr>
      </w:pPr>
    </w:p>
    <w:p w14:paraId="2E1385C1" w14:textId="77777777" w:rsidR="0024650A" w:rsidRDefault="0024650A" w:rsidP="00B84048">
      <w:pPr>
        <w:rPr>
          <w:b/>
          <w:bCs/>
        </w:rPr>
      </w:pPr>
    </w:p>
    <w:sectPr w:rsidR="0024650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D7C145" w14:textId="77777777" w:rsidR="00681EA1" w:rsidRDefault="00681EA1" w:rsidP="00681EA1">
      <w:pPr>
        <w:spacing w:after="0" w:line="240" w:lineRule="auto"/>
      </w:pPr>
      <w:r>
        <w:separator/>
      </w:r>
    </w:p>
  </w:endnote>
  <w:endnote w:type="continuationSeparator" w:id="0">
    <w:p w14:paraId="5926406A" w14:textId="77777777" w:rsidR="00681EA1" w:rsidRDefault="00681EA1" w:rsidP="00681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F4BB4" w14:textId="77777777" w:rsidR="00681EA1" w:rsidRDefault="00681EA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94905" w14:textId="77777777" w:rsidR="00681EA1" w:rsidRDefault="00681EA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C347F" w14:textId="77777777" w:rsidR="00681EA1" w:rsidRDefault="00681EA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AD2A4" w14:textId="77777777" w:rsidR="00681EA1" w:rsidRDefault="00681EA1" w:rsidP="00681EA1">
      <w:pPr>
        <w:spacing w:after="0" w:line="240" w:lineRule="auto"/>
      </w:pPr>
      <w:r>
        <w:separator/>
      </w:r>
    </w:p>
  </w:footnote>
  <w:footnote w:type="continuationSeparator" w:id="0">
    <w:p w14:paraId="48FDB27A" w14:textId="77777777" w:rsidR="00681EA1" w:rsidRDefault="00681EA1" w:rsidP="00681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D8DB9" w14:textId="77777777" w:rsidR="00681EA1" w:rsidRDefault="00681EA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46D5C" w14:textId="261F529F" w:rsidR="00681EA1" w:rsidRDefault="00681EA1">
    <w:pPr>
      <w:pStyle w:val="Zhlav"/>
    </w:pPr>
    <w:r>
      <w:rPr>
        <w:noProof/>
        <w14:ligatures w14:val="standardContextual"/>
      </w:rPr>
      <w:pict w14:anchorId="1AB16C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01" o:spid="_x0000_s2049" type="#_x0000_t136" style="position:absolute;margin-left:0;margin-top:0;width:547.95pt;height:68.5pt;rotation:315;z-index:251658240;mso-position-horizontal:center;mso-position-horizontal-relative:margin;mso-position-vertical:center;mso-position-vertical-relative:margin" fillcolor="silver" stroked="f">
          <v:fill opacity=".5"/>
          <v:stroke r:id="rId1" o:title=""/>
          <v:shadow color="#868686"/>
          <v:textpath style="font-family:&quot;Calibri&quot;;font-size:1pt;v-text-kern:t" trim="t" fitpath="t" string="Eldariel - databáze Českých elfů"/>
          <o:lock v:ext="edit" aspectratio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93ABE" w14:textId="77777777" w:rsidR="00681EA1" w:rsidRDefault="00681EA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F27AF7"/>
    <w:multiLevelType w:val="multilevel"/>
    <w:tmpl w:val="6D108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7513AD"/>
    <w:multiLevelType w:val="multilevel"/>
    <w:tmpl w:val="12B4C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RfjPFNMCDMMRzwZno2jk712Sd5rsN8S+xZ+JlIuinL+WfUWfMX0y6kPxkPqefrjb4NAE5BN/+ovtjog2z/X9jg==" w:salt="Xz4vg6BL/8E52RXFTVAvug==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048"/>
    <w:rsid w:val="0009206F"/>
    <w:rsid w:val="0024650A"/>
    <w:rsid w:val="00301458"/>
    <w:rsid w:val="0032636C"/>
    <w:rsid w:val="00471B07"/>
    <w:rsid w:val="00592E05"/>
    <w:rsid w:val="005E77B5"/>
    <w:rsid w:val="00681EA1"/>
    <w:rsid w:val="00731C66"/>
    <w:rsid w:val="00790D8E"/>
    <w:rsid w:val="00924790"/>
    <w:rsid w:val="00B539A9"/>
    <w:rsid w:val="00B84048"/>
    <w:rsid w:val="00B84CD2"/>
    <w:rsid w:val="00BF7389"/>
    <w:rsid w:val="00E0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5B0B7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F7389"/>
    <w:rPr>
      <w:rFonts w:ascii="Arial" w:hAnsi="Arial"/>
      <w:kern w:val="0"/>
      <w:sz w:val="24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471B07"/>
    <w:pPr>
      <w:keepNext/>
      <w:keepLines/>
      <w:spacing w:before="240" w:after="0" w:line="240" w:lineRule="auto"/>
      <w:outlineLvl w:val="0"/>
    </w:pPr>
    <w:rPr>
      <w:rFonts w:eastAsiaTheme="majorEastAsia" w:cstheme="majorBidi"/>
      <w:b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592E05"/>
    <w:pPr>
      <w:keepNext/>
      <w:keepLines/>
      <w:widowControl w:val="0"/>
      <w:spacing w:before="40" w:after="0" w:line="240" w:lineRule="auto"/>
      <w:outlineLvl w:val="1"/>
    </w:pPr>
    <w:rPr>
      <w:rFonts w:eastAsiaTheme="majorEastAsia" w:cstheme="majorBidi"/>
      <w:b/>
      <w:i/>
      <w:color w:val="000000"/>
      <w:sz w:val="36"/>
      <w:szCs w:val="26"/>
      <w:lang w:eastAsia="cs-CZ" w:bidi="cs-CZ"/>
    </w:rPr>
  </w:style>
  <w:style w:type="paragraph" w:styleId="Nadpis3">
    <w:name w:val="heading 3"/>
    <w:basedOn w:val="Normln"/>
    <w:next w:val="Normln"/>
    <w:link w:val="Nadpis3Char"/>
    <w:uiPriority w:val="9"/>
    <w:qFormat/>
    <w:rsid w:val="00790D8E"/>
    <w:pPr>
      <w:keepNext/>
      <w:keepLines/>
      <w:spacing w:before="40" w:after="0"/>
      <w:outlineLvl w:val="2"/>
    </w:pPr>
    <w:rPr>
      <w:rFonts w:eastAsiaTheme="majorEastAsia" w:cstheme="majorBidi"/>
      <w:b/>
      <w:sz w:val="32"/>
      <w:szCs w:val="24"/>
    </w:rPr>
  </w:style>
  <w:style w:type="paragraph" w:styleId="Nadpis4">
    <w:name w:val="heading 4"/>
    <w:basedOn w:val="Normln"/>
    <w:next w:val="Normln"/>
    <w:link w:val="Nadpis4Char"/>
    <w:autoRedefine/>
    <w:uiPriority w:val="9"/>
    <w:qFormat/>
    <w:rsid w:val="00E04DA2"/>
    <w:pPr>
      <w:keepNext/>
      <w:keepLines/>
      <w:spacing w:before="40" w:after="0"/>
      <w:outlineLvl w:val="3"/>
    </w:pPr>
    <w:rPr>
      <w:rFonts w:eastAsiaTheme="majorEastAsia" w:cstheme="majorBidi"/>
      <w:b/>
      <w:i/>
      <w:iCs/>
      <w:sz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9206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F5496" w:themeColor="accent1" w:themeShade="BF"/>
      <w:sz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9206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i/>
      <w:color w:val="1F3763" w:themeColor="accent1" w:themeShade="7F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utoRedefine/>
    <w:uiPriority w:val="1"/>
    <w:qFormat/>
    <w:rsid w:val="00E04DA2"/>
    <w:pPr>
      <w:spacing w:after="0" w:line="240" w:lineRule="auto"/>
    </w:pPr>
    <w:rPr>
      <w:rFonts w:ascii="Arial" w:hAnsi="Arial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471B07"/>
    <w:rPr>
      <w:rFonts w:ascii="Arial" w:eastAsiaTheme="majorEastAsia" w:hAnsi="Arial" w:cstheme="majorBidi"/>
      <w:b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92E05"/>
    <w:rPr>
      <w:rFonts w:ascii="Arial" w:eastAsiaTheme="majorEastAsia" w:hAnsi="Arial" w:cstheme="majorBidi"/>
      <w:b/>
      <w:i/>
      <w:color w:val="000000"/>
      <w:sz w:val="36"/>
      <w:szCs w:val="26"/>
      <w:lang w:eastAsia="cs-CZ" w:bidi="cs-CZ"/>
    </w:rPr>
  </w:style>
  <w:style w:type="character" w:customStyle="1" w:styleId="Nadpis3Char">
    <w:name w:val="Nadpis 3 Char"/>
    <w:basedOn w:val="Standardnpsmoodstavce"/>
    <w:link w:val="Nadpis3"/>
    <w:uiPriority w:val="9"/>
    <w:rsid w:val="00790D8E"/>
    <w:rPr>
      <w:rFonts w:ascii="Arial" w:eastAsiaTheme="majorEastAsia" w:hAnsi="Arial" w:cstheme="majorBidi"/>
      <w:b/>
      <w:kern w:val="0"/>
      <w:sz w:val="32"/>
      <w:szCs w:val="24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rsid w:val="00E04DA2"/>
    <w:rPr>
      <w:rFonts w:ascii="Arial" w:eastAsiaTheme="majorEastAsia" w:hAnsi="Arial" w:cstheme="majorBidi"/>
      <w:b/>
      <w:i/>
      <w:iCs/>
      <w:sz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9206F"/>
    <w:rPr>
      <w:rFonts w:asciiTheme="majorHAnsi" w:eastAsiaTheme="majorEastAsia" w:hAnsiTheme="majorHAnsi" w:cstheme="majorBidi"/>
      <w:b/>
      <w:color w:val="2F5496" w:themeColor="accent1" w:themeShade="BF"/>
      <w:sz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9206F"/>
    <w:rPr>
      <w:rFonts w:asciiTheme="majorHAnsi" w:eastAsiaTheme="majorEastAsia" w:hAnsiTheme="majorHAnsi" w:cstheme="majorBidi"/>
      <w:b/>
      <w:i/>
      <w:color w:val="1F3763" w:themeColor="accent1" w:themeShade="7F"/>
      <w:sz w:val="28"/>
    </w:rPr>
  </w:style>
  <w:style w:type="character" w:styleId="Zdraznnjemn">
    <w:name w:val="Subtle Emphasis"/>
    <w:basedOn w:val="Standardnpsmoodstavce"/>
    <w:uiPriority w:val="19"/>
    <w:qFormat/>
    <w:rsid w:val="00E04DA2"/>
    <w:rPr>
      <w:rFonts w:ascii="Arial" w:hAnsi="Arial"/>
      <w:i/>
      <w:iCs/>
      <w:color w:val="404040" w:themeColor="text1" w:themeTint="BF"/>
      <w:sz w:val="24"/>
    </w:rPr>
  </w:style>
  <w:style w:type="character" w:styleId="Zdraznn">
    <w:name w:val="Emphasis"/>
    <w:basedOn w:val="Standardnpsmoodstavce"/>
    <w:uiPriority w:val="20"/>
    <w:qFormat/>
    <w:rsid w:val="00E04DA2"/>
    <w:rPr>
      <w:rFonts w:ascii="Arial" w:hAnsi="Arial"/>
      <w:b/>
      <w:i/>
      <w:iCs/>
      <w:sz w:val="24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E04DA2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4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04DA2"/>
    <w:rPr>
      <w:rFonts w:ascii="Arial" w:eastAsiaTheme="majorEastAsia" w:hAnsi="Arial" w:cstheme="majorBidi"/>
      <w:b/>
      <w:spacing w:val="-10"/>
      <w:kern w:val="28"/>
      <w:sz w:val="44"/>
      <w:szCs w:val="56"/>
    </w:rPr>
  </w:style>
  <w:style w:type="character" w:styleId="Zdraznnintenzivn">
    <w:name w:val="Intense Emphasis"/>
    <w:basedOn w:val="Standardnpsmoodstavce"/>
    <w:uiPriority w:val="21"/>
    <w:qFormat/>
    <w:rsid w:val="00E04DA2"/>
    <w:rPr>
      <w:rFonts w:ascii="Arial" w:hAnsi="Arial"/>
      <w:b/>
      <w:i/>
      <w:iCs/>
      <w:color w:val="auto"/>
      <w:sz w:val="24"/>
      <w:u w:val="single"/>
    </w:rPr>
  </w:style>
  <w:style w:type="character" w:styleId="Hypertextovodkaz">
    <w:name w:val="Hyperlink"/>
    <w:basedOn w:val="Standardnpsmoodstavce"/>
    <w:uiPriority w:val="99"/>
    <w:unhideWhenUsed/>
    <w:rsid w:val="00B8404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84048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681E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1EA1"/>
    <w:rPr>
      <w:rFonts w:ascii="Arial" w:hAnsi="Arial"/>
      <w:kern w:val="0"/>
      <w:sz w:val="24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681E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1EA1"/>
    <w:rPr>
      <w:rFonts w:ascii="Arial" w:hAnsi="Arial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97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33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7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113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2258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6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75257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45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60651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991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8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9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61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934487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2" w:space="0" w:color="FCB42D"/>
                    <w:left w:val="single" w:sz="24" w:space="12" w:color="FCB42D"/>
                    <w:bottom w:val="single" w:sz="2" w:space="0" w:color="FCB42D"/>
                    <w:right w:val="single" w:sz="2" w:space="0" w:color="FCB42D"/>
                  </w:divBdr>
                </w:div>
                <w:div w:id="858277822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2" w:space="0" w:color="FCB42D"/>
                    <w:left w:val="single" w:sz="24" w:space="12" w:color="FCB42D"/>
                    <w:bottom w:val="single" w:sz="2" w:space="0" w:color="FCB42D"/>
                    <w:right w:val="single" w:sz="2" w:space="0" w:color="FCB42D"/>
                  </w:divBdr>
                </w:div>
                <w:div w:id="1183325047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2" w:space="0" w:color="FCB42D"/>
                    <w:left w:val="single" w:sz="24" w:space="12" w:color="FCB42D"/>
                    <w:bottom w:val="single" w:sz="2" w:space="0" w:color="FCB42D"/>
                    <w:right w:val="single" w:sz="2" w:space="0" w:color="FCB42D"/>
                  </w:divBdr>
                </w:div>
              </w:divsChild>
            </w:div>
          </w:divsChild>
        </w:div>
      </w:divsChild>
    </w:div>
    <w:div w:id="17384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0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8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2358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603640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3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760507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5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208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4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8994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5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9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7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20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68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88295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2" w:space="0" w:color="FCB42D"/>
                    <w:left w:val="single" w:sz="24" w:space="12" w:color="FCB42D"/>
                    <w:bottom w:val="single" w:sz="2" w:space="0" w:color="FCB42D"/>
                    <w:right w:val="single" w:sz="2" w:space="0" w:color="FCB42D"/>
                  </w:divBdr>
                </w:div>
                <w:div w:id="942498618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2" w:space="0" w:color="FCB42D"/>
                    <w:left w:val="single" w:sz="24" w:space="12" w:color="FCB42D"/>
                    <w:bottom w:val="single" w:sz="2" w:space="0" w:color="FCB42D"/>
                    <w:right w:val="single" w:sz="2" w:space="0" w:color="FCB42D"/>
                  </w:divBdr>
                </w:div>
                <w:div w:id="276446776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2" w:space="0" w:color="FCB42D"/>
                    <w:left w:val="single" w:sz="24" w:space="12" w:color="FCB42D"/>
                    <w:bottom w:val="single" w:sz="2" w:space="0" w:color="FCB42D"/>
                    <w:right w:val="single" w:sz="2" w:space="0" w:color="FCB42D"/>
                  </w:divBdr>
                </w:div>
              </w:divsChild>
            </w:div>
          </w:divsChild>
        </w:div>
      </w:divsChild>
    </w:div>
    <w:div w:id="18527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4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3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049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44206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39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369696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9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8112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9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6571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07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83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0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62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76486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2" w:space="0" w:color="FCB42D"/>
                    <w:left w:val="single" w:sz="24" w:space="12" w:color="FCB42D"/>
                    <w:bottom w:val="single" w:sz="2" w:space="0" w:color="FCB42D"/>
                    <w:right w:val="single" w:sz="2" w:space="0" w:color="FCB42D"/>
                  </w:divBdr>
                </w:div>
                <w:div w:id="917596949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2" w:space="0" w:color="FCB42D"/>
                    <w:left w:val="single" w:sz="24" w:space="12" w:color="FCB42D"/>
                    <w:bottom w:val="single" w:sz="2" w:space="0" w:color="FCB42D"/>
                    <w:right w:val="single" w:sz="2" w:space="0" w:color="FCB42D"/>
                  </w:divBdr>
                </w:div>
                <w:div w:id="883441378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2" w:space="0" w:color="FCB42D"/>
                    <w:left w:val="single" w:sz="24" w:space="12" w:color="FCB42D"/>
                    <w:bottom w:val="single" w:sz="2" w:space="0" w:color="FCB42D"/>
                    <w:right w:val="single" w:sz="2" w:space="0" w:color="FCB42D"/>
                  </w:divBdr>
                </w:div>
              </w:divsChild>
            </w:div>
          </w:divsChild>
        </w:div>
      </w:divsChild>
    </w:div>
    <w:div w:id="18816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53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374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14722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08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956422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69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9444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4209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1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9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29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583685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2" w:space="0" w:color="FCB42D"/>
                    <w:left w:val="single" w:sz="24" w:space="12" w:color="FCB42D"/>
                    <w:bottom w:val="single" w:sz="2" w:space="0" w:color="FCB42D"/>
                    <w:right w:val="single" w:sz="2" w:space="0" w:color="FCB42D"/>
                  </w:divBdr>
                </w:div>
                <w:div w:id="345669307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2" w:space="0" w:color="FCB42D"/>
                    <w:left w:val="single" w:sz="24" w:space="12" w:color="FCB42D"/>
                    <w:bottom w:val="single" w:sz="2" w:space="0" w:color="FCB42D"/>
                    <w:right w:val="single" w:sz="2" w:space="0" w:color="FCB42D"/>
                  </w:divBdr>
                </w:div>
                <w:div w:id="430782807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2" w:space="0" w:color="FCB42D"/>
                    <w:left w:val="single" w:sz="24" w:space="12" w:color="FCB42D"/>
                    <w:bottom w:val="single" w:sz="2" w:space="0" w:color="FCB42D"/>
                    <w:right w:val="single" w:sz="2" w:space="0" w:color="FCB42D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spokojeny.cz/wp-content/uploads/fiala_ct24.jpg" TargetMode="External"/><Relationship Id="rId13" Type="http://schemas.openxmlformats.org/officeDocument/2006/relationships/hyperlink" Target="https://www.nespokojeny.cz/wp-content/uploads/zdechovky_post_bidet.jpg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cz24.news/co-ty-jsi-za-poskoka-fiala-dokazal-ze-je-trapnym-lokajem-ci-spise-uzitecnym-idiotem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nespokojeny.cz/wp-content/uploads/bidet_fiala_bulir.jpg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nespokojeny.cz/wp-content/uploads/fiala_cia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nespokojeny.cz/wp-content/uploads/fiala_bidet_nacelnici.jpg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nespokojeny.cz/wp-content/uploads/bidet1.jpg" TargetMode="External"/><Relationship Id="rId19" Type="http://schemas.openxmlformats.org/officeDocument/2006/relationships/hyperlink" Target="https://www.facebook.com/frantisek.matejka.714/posts/2557616862863324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1450</Words>
  <Characters>8558</Characters>
  <Application>Microsoft Office Word</Application>
  <DocSecurity>8</DocSecurity>
  <Lines>71</Lines>
  <Paragraphs>19</Paragraphs>
  <ScaleCrop>false</ScaleCrop>
  <Company/>
  <LinksUpToDate>false</LinksUpToDate>
  <CharactersWithSpaces>9989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2025-12-23T10:01:00Z</dcterms:created>
  <dcterms:modified xsi:type="dcterms:W3CDTF">2025-12-23T10:01:00Z</dcterms:modified>
</cp:coreProperties>
</file>