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3D0" w:rsidRDefault="00D113D0" w:rsidP="00D1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sz w:val="2"/>
          <w:szCs w:val="2"/>
        </w:rPr>
      </w:pPr>
      <w:bookmarkStart w:id="0" w:name="_GoBack"/>
    </w:p>
    <w:p w:rsidR="00D113D0" w:rsidRPr="00B75DB5" w:rsidRDefault="003F038D" w:rsidP="00D1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color w:val="FF0000"/>
          <w:sz w:val="2"/>
          <w:szCs w:val="2"/>
        </w:rPr>
      </w:pPr>
      <w:r w:rsidRPr="00B75DB5">
        <w:rPr>
          <w:rFonts w:ascii="Arial" w:eastAsia="Times New Roman" w:hAnsi="Arial" w:cs="Arial"/>
          <w:b/>
          <w:color w:val="FF0000"/>
          <w:sz w:val="32"/>
          <w:szCs w:val="32"/>
        </w:rPr>
        <w:t>Petr Han</w:t>
      </w:r>
      <w:r w:rsidR="007A2EAF" w:rsidRPr="00B75DB5">
        <w:rPr>
          <w:rFonts w:ascii="Arial" w:eastAsia="Times New Roman" w:hAnsi="Arial" w:cs="Arial"/>
          <w:b/>
          <w:color w:val="FF0000"/>
          <w:sz w:val="32"/>
          <w:szCs w:val="32"/>
        </w:rPr>
        <w:t>n</w:t>
      </w:r>
      <w:r w:rsidRPr="00B75DB5">
        <w:rPr>
          <w:rFonts w:ascii="Arial" w:eastAsia="Times New Roman" w:hAnsi="Arial" w:cs="Arial"/>
          <w:b/>
          <w:color w:val="FF0000"/>
          <w:sz w:val="32"/>
          <w:szCs w:val="32"/>
        </w:rPr>
        <w:t>ig napsal úvahu, kterou bloguje na internet</w:t>
      </w:r>
      <w:r w:rsidR="00D113D0" w:rsidRPr="00B75DB5">
        <w:rPr>
          <w:rFonts w:ascii="Arial" w:eastAsia="Times New Roman" w:hAnsi="Arial" w:cs="Arial"/>
          <w:b/>
          <w:color w:val="FF0000"/>
          <w:sz w:val="32"/>
          <w:szCs w:val="32"/>
        </w:rPr>
        <w:t>u</w:t>
      </w:r>
      <w:r w:rsidR="00B75DB5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       </w:t>
      </w:r>
      <w:r w:rsidR="00D113D0" w:rsidRPr="00B75DB5">
        <w:rPr>
          <w:rFonts w:ascii="Arial" w:eastAsia="Times New Roman" w:hAnsi="Arial" w:cs="Arial"/>
          <w:b/>
          <w:color w:val="FF0000"/>
          <w:sz w:val="32"/>
          <w:szCs w:val="32"/>
        </w:rPr>
        <w:t>a žádá o její publikaci</w:t>
      </w:r>
    </w:p>
    <w:p w:rsidR="00D113D0" w:rsidRPr="00D113D0" w:rsidRDefault="00D113D0" w:rsidP="00D113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b/>
          <w:sz w:val="2"/>
          <w:szCs w:val="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3F038D" w:rsidRDefault="003F038D" w:rsidP="00DF487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B75DB5" w:rsidRDefault="00D113D0" w:rsidP="00DF487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3F038D">
        <w:rPr>
          <w:rFonts w:ascii="Arial" w:hAnsi="Arial" w:cs="Arial"/>
          <w:i/>
          <w:noProof/>
          <w:color w:val="222222"/>
          <w:lang w:eastAsia="cs-CZ"/>
        </w:rPr>
        <w:drawing>
          <wp:anchor distT="0" distB="0" distL="114300" distR="114300" simplePos="0" relativeHeight="251659264" behindDoc="1" locked="0" layoutInCell="1" allowOverlap="1" wp14:anchorId="3134456C" wp14:editId="3D5802FF">
            <wp:simplePos x="0" y="0"/>
            <wp:positionH relativeFrom="column">
              <wp:posOffset>4919980</wp:posOffset>
            </wp:positionH>
            <wp:positionV relativeFrom="paragraph">
              <wp:posOffset>75565</wp:posOffset>
            </wp:positionV>
            <wp:extent cx="825500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0935" y="21233"/>
                <wp:lineTo x="2093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tab/>
      </w:r>
      <w:r w:rsidR="00DF4877" w:rsidRPr="007731A3">
        <w:rPr>
          <w:rFonts w:ascii="Arial" w:eastAsia="Times New Roman" w:hAnsi="Arial" w:cs="Arial"/>
          <w:sz w:val="24"/>
          <w:szCs w:val="24"/>
        </w:rPr>
        <w:t xml:space="preserve">To je neuvěřitelná diskriminace seniorů. V době, kdy veřejná autobusová doprava je stále řidší, </w:t>
      </w:r>
      <w:r w:rsidR="00DF4877">
        <w:rPr>
          <w:rFonts w:ascii="Arial" w:eastAsia="Times New Roman" w:hAnsi="Arial" w:cs="Arial"/>
          <w:sz w:val="24"/>
          <w:szCs w:val="24"/>
        </w:rPr>
        <w:t>z</w:t>
      </w:r>
      <w:r w:rsidR="00DF4877" w:rsidRPr="007731A3">
        <w:rPr>
          <w:rFonts w:ascii="Arial" w:eastAsia="Times New Roman" w:hAnsi="Arial" w:cs="Arial"/>
          <w:sz w:val="24"/>
          <w:szCs w:val="24"/>
        </w:rPr>
        <w:t>anikají vesnické prodejny a pojízdné přestávají jezdit, ruší se pošty, lékařské ordinace a důchodci jsou tak odkázání na individuální dopravu svými auty za lékaři, nákupy, na poštu atd, je tento návrh z dílny Pirátů, Tr</w:t>
      </w:r>
      <w:r w:rsidR="003F038D">
        <w:rPr>
          <w:rFonts w:ascii="Arial" w:eastAsia="Times New Roman" w:hAnsi="Arial" w:cs="Arial"/>
          <w:sz w:val="24"/>
          <w:szCs w:val="24"/>
        </w:rPr>
        <w:t>ojkoalice (STAN, TOP09 a KDU</w:t>
      </w:r>
      <w:r w:rsidR="00BE616F">
        <w:rPr>
          <w:rFonts w:ascii="Arial" w:eastAsia="Times New Roman" w:hAnsi="Arial" w:cs="Arial"/>
          <w:sz w:val="24"/>
          <w:szCs w:val="24"/>
        </w:rPr>
        <w:t xml:space="preserve">. </w:t>
      </w:r>
      <w:r w:rsidR="00DF4877" w:rsidRPr="007731A3">
        <w:rPr>
          <w:rFonts w:ascii="Arial" w:eastAsia="Times New Roman" w:hAnsi="Arial" w:cs="Arial"/>
          <w:sz w:val="24"/>
          <w:szCs w:val="24"/>
        </w:rPr>
        <w:t xml:space="preserve">Jak to tak vidím, jmenované strany v bloku se vehementně snaží seniory vyšachovat z veřejného života, okleštit je na právech.  Finančně, psychicky a zdravotně zdeptat. Může se stát, že prosadí, </w:t>
      </w:r>
      <w:r w:rsidR="00DF4877" w:rsidRPr="00B75DB5">
        <w:rPr>
          <w:rFonts w:ascii="Arial" w:eastAsia="Times New Roman" w:hAnsi="Arial" w:cs="Arial"/>
          <w:color w:val="FF0000"/>
          <w:sz w:val="24"/>
          <w:szCs w:val="24"/>
        </w:rPr>
        <w:t xml:space="preserve">aby senioři nad 70 let přišli o řidičák, </w:t>
      </w:r>
      <w:r w:rsidR="00DF4877" w:rsidRPr="007731A3">
        <w:rPr>
          <w:rFonts w:ascii="Arial" w:eastAsia="Times New Roman" w:hAnsi="Arial" w:cs="Arial"/>
          <w:sz w:val="24"/>
          <w:szCs w:val="24"/>
        </w:rPr>
        <w:t>protože ohrožují silniční provoz. Je to logické, protože těm zazobaným příživníkům, kteří nikdy nemakali a jsou bohatí jen díky tomu, že mistrně vysávají státní peníze ( naše peníze), prostě na silnicích vadíme. Senioři dodržují pravidla silničního provozu, jsou opatrní a rozv</w:t>
      </w:r>
      <w:r w:rsidR="00BE616F">
        <w:rPr>
          <w:rFonts w:ascii="Arial" w:eastAsia="Times New Roman" w:hAnsi="Arial" w:cs="Arial"/>
          <w:sz w:val="24"/>
          <w:szCs w:val="24"/>
        </w:rPr>
        <w:t>ážní, jenže tito hazardéři</w:t>
      </w:r>
      <w:r w:rsidR="00DF4877" w:rsidRPr="007731A3">
        <w:rPr>
          <w:rFonts w:ascii="Arial" w:eastAsia="Times New Roman" w:hAnsi="Arial" w:cs="Arial"/>
          <w:sz w:val="24"/>
          <w:szCs w:val="24"/>
        </w:rPr>
        <w:t xml:space="preserve"> by chtěli na dálnicích a </w:t>
      </w:r>
      <w:r w:rsidR="00BE616F">
        <w:rPr>
          <w:rFonts w:ascii="Arial" w:eastAsia="Times New Roman" w:hAnsi="Arial" w:cs="Arial"/>
          <w:sz w:val="24"/>
          <w:szCs w:val="24"/>
        </w:rPr>
        <w:t>rychlostních komunikacích</w:t>
      </w:r>
      <w:r w:rsidR="00DF4877" w:rsidRPr="007731A3">
        <w:rPr>
          <w:rFonts w:ascii="Arial" w:eastAsia="Times New Roman" w:hAnsi="Arial" w:cs="Arial"/>
          <w:sz w:val="24"/>
          <w:szCs w:val="24"/>
        </w:rPr>
        <w:t xml:space="preserve"> jezdit aspoň 150.</w:t>
      </w:r>
      <w:r w:rsidR="00DF4877" w:rsidRPr="00DF4877">
        <w:rPr>
          <w:rFonts w:ascii="Arial" w:eastAsia="Times New Roman" w:hAnsi="Arial" w:cs="Arial"/>
          <w:sz w:val="24"/>
          <w:szCs w:val="24"/>
        </w:rPr>
        <w:t> </w:t>
      </w:r>
      <w:r w:rsidR="00DF4877" w:rsidRPr="007731A3">
        <w:rPr>
          <w:rFonts w:ascii="Arial" w:eastAsia="Times New Roman" w:hAnsi="Arial" w:cs="Arial"/>
          <w:sz w:val="24"/>
          <w:szCs w:val="24"/>
        </w:rPr>
        <w:t xml:space="preserve">Chtějí, </w:t>
      </w:r>
      <w:r w:rsidR="00DF4877" w:rsidRPr="00B75DB5">
        <w:rPr>
          <w:rFonts w:ascii="Arial" w:eastAsia="Times New Roman" w:hAnsi="Arial" w:cs="Arial"/>
          <w:color w:val="FF0000"/>
          <w:sz w:val="24"/>
          <w:szCs w:val="24"/>
        </w:rPr>
        <w:t>aby senioři přišli o volební právo, aby senior po 70 měl nárok jen na tu nejzákladnější zdravotní péči</w:t>
      </w:r>
      <w:r w:rsidR="00DF4877" w:rsidRPr="007731A3">
        <w:rPr>
          <w:rFonts w:ascii="Arial" w:eastAsia="Times New Roman" w:hAnsi="Arial" w:cs="Arial"/>
          <w:sz w:val="24"/>
          <w:szCs w:val="24"/>
        </w:rPr>
        <w:t>. A takto to může plíživě pokračovat dál</w:t>
      </w:r>
      <w:r w:rsidR="007A2EA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F4877" w:rsidRPr="007731A3" w:rsidRDefault="00DF4877" w:rsidP="00DF487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731A3">
        <w:rPr>
          <w:rFonts w:ascii="Arial" w:eastAsia="Times New Roman" w:hAnsi="Arial" w:cs="Arial"/>
          <w:sz w:val="24"/>
          <w:szCs w:val="24"/>
        </w:rPr>
        <w:t xml:space="preserve">Nakonec v 70 budeš muset prodat byt či dům, vystěhovat se do </w:t>
      </w:r>
      <w:r w:rsidR="00B75DB5" w:rsidRPr="007731A3">
        <w:rPr>
          <w:rFonts w:ascii="Arial" w:eastAsia="Times New Roman" w:hAnsi="Arial" w:cs="Arial"/>
          <w:sz w:val="24"/>
          <w:szCs w:val="24"/>
        </w:rPr>
        <w:t>důchodcovského</w:t>
      </w:r>
      <w:r w:rsidRPr="007731A3">
        <w:rPr>
          <w:rFonts w:ascii="Arial" w:eastAsia="Times New Roman" w:hAnsi="Arial" w:cs="Arial"/>
          <w:sz w:val="24"/>
          <w:szCs w:val="24"/>
        </w:rPr>
        <w:t xml:space="preserve"> koncentráku a čekat na smrt, aby mladí a chudí, ubozí migranti měli kde bydlet. Můžou nám vzít důchod, místo něho vyfasujeme lístky na základní potraviny a nejnutnější věci na přežití a tím to hasne. Jediné právo, které ti zbude, bude dobrovolná nebo nedobrovolná eutanazie, </w:t>
      </w:r>
      <w:r w:rsidR="00B75DB5">
        <w:rPr>
          <w:rFonts w:ascii="Arial" w:eastAsia="Times New Roman" w:hAnsi="Arial" w:cs="Arial"/>
          <w:sz w:val="24"/>
          <w:szCs w:val="24"/>
        </w:rPr>
        <w:t>aby</w:t>
      </w:r>
      <w:r w:rsidR="00B75DB5" w:rsidRPr="007731A3">
        <w:rPr>
          <w:rFonts w:ascii="Arial" w:eastAsia="Times New Roman" w:hAnsi="Arial" w:cs="Arial"/>
          <w:sz w:val="24"/>
          <w:szCs w:val="24"/>
        </w:rPr>
        <w:t>s</w:t>
      </w:r>
      <w:r w:rsidRPr="007731A3">
        <w:rPr>
          <w:rFonts w:ascii="Arial" w:eastAsia="Times New Roman" w:hAnsi="Arial" w:cs="Arial"/>
          <w:sz w:val="24"/>
          <w:szCs w:val="24"/>
        </w:rPr>
        <w:t xml:space="preserve"> nepřekážel a uvolnil místo „ lepším a demokraticky smýšlejícím zmetkům“. Sice to zní jako hodně přitažené za vlasy, ale to, co se děje kolem nás začíná hodně, ale hodně smrdět fašismem a </w:t>
      </w:r>
      <w:r w:rsidR="00B75DB5" w:rsidRPr="007731A3">
        <w:rPr>
          <w:rFonts w:ascii="Arial" w:eastAsia="Times New Roman" w:hAnsi="Arial" w:cs="Arial"/>
          <w:sz w:val="24"/>
          <w:szCs w:val="24"/>
        </w:rPr>
        <w:t>totalitou. A tu</w:t>
      </w:r>
      <w:r w:rsidRPr="007731A3">
        <w:rPr>
          <w:rFonts w:ascii="Arial" w:eastAsia="Times New Roman" w:hAnsi="Arial" w:cs="Arial"/>
          <w:sz w:val="24"/>
          <w:szCs w:val="24"/>
        </w:rPr>
        <w:t xml:space="preserve"> naši rod</w:t>
      </w:r>
      <w:r w:rsidR="00B75DB5">
        <w:rPr>
          <w:rFonts w:ascii="Arial" w:eastAsia="Times New Roman" w:hAnsi="Arial" w:cs="Arial"/>
          <w:sz w:val="24"/>
          <w:szCs w:val="24"/>
        </w:rPr>
        <w:t>iče a současní senioři zažili. P</w:t>
      </w:r>
      <w:r w:rsidRPr="007731A3">
        <w:rPr>
          <w:rFonts w:ascii="Arial" w:eastAsia="Times New Roman" w:hAnsi="Arial" w:cs="Arial"/>
          <w:sz w:val="24"/>
          <w:szCs w:val="24"/>
        </w:rPr>
        <w:t>roto vš</w:t>
      </w:r>
      <w:r w:rsidR="00B75DB5">
        <w:rPr>
          <w:rFonts w:ascii="Arial" w:eastAsia="Times New Roman" w:hAnsi="Arial" w:cs="Arial"/>
          <w:sz w:val="24"/>
          <w:szCs w:val="24"/>
        </w:rPr>
        <w:t xml:space="preserve">echny strany, které jsou proti Babišovi a Zemanovi, </w:t>
      </w:r>
      <w:r w:rsidRPr="007731A3">
        <w:rPr>
          <w:rFonts w:ascii="Arial" w:eastAsia="Times New Roman" w:hAnsi="Arial" w:cs="Arial"/>
          <w:sz w:val="24"/>
          <w:szCs w:val="24"/>
        </w:rPr>
        <w:t>se je snaží odstranit</w:t>
      </w:r>
      <w:r w:rsidR="00B75DB5">
        <w:rPr>
          <w:rFonts w:ascii="Arial" w:eastAsia="Times New Roman" w:hAnsi="Arial" w:cs="Arial"/>
          <w:sz w:val="24"/>
          <w:szCs w:val="24"/>
        </w:rPr>
        <w:t>,</w:t>
      </w:r>
      <w:r w:rsidRPr="007731A3">
        <w:rPr>
          <w:rFonts w:ascii="Arial" w:eastAsia="Times New Roman" w:hAnsi="Arial" w:cs="Arial"/>
          <w:sz w:val="24"/>
          <w:szCs w:val="24"/>
        </w:rPr>
        <w:t> </w:t>
      </w:r>
      <w:r w:rsidRPr="00DF4877">
        <w:rPr>
          <w:rFonts w:ascii="Arial" w:eastAsia="Times New Roman" w:hAnsi="Arial" w:cs="Arial"/>
          <w:bCs/>
          <w:sz w:val="24"/>
          <w:szCs w:val="24"/>
        </w:rPr>
        <w:t>oni chtějí nastolit nov</w:t>
      </w:r>
      <w:r w:rsidR="00B75DB5">
        <w:rPr>
          <w:rFonts w:ascii="Arial" w:eastAsia="Times New Roman" w:hAnsi="Arial" w:cs="Arial"/>
          <w:bCs/>
          <w:sz w:val="24"/>
          <w:szCs w:val="24"/>
        </w:rPr>
        <w:t>ou totalitu – hlavně  nenápadně,</w:t>
      </w:r>
      <w:r w:rsidRPr="007731A3">
        <w:rPr>
          <w:rFonts w:ascii="Arial" w:eastAsia="Times New Roman" w:hAnsi="Arial" w:cs="Arial"/>
          <w:sz w:val="24"/>
          <w:szCs w:val="24"/>
        </w:rPr>
        <w:t> aby se proti těm hajzlům nezačalo protestovat a lidi je nechtěli z politického života vyšachovat.</w:t>
      </w:r>
      <w:r w:rsidR="007A2EAF">
        <w:rPr>
          <w:rFonts w:ascii="Arial" w:eastAsia="Times New Roman" w:hAnsi="Arial" w:cs="Arial"/>
          <w:sz w:val="24"/>
          <w:szCs w:val="24"/>
        </w:rPr>
        <w:t xml:space="preserve"> </w:t>
      </w:r>
      <w:r w:rsidRPr="007731A3">
        <w:rPr>
          <w:rFonts w:ascii="Arial" w:eastAsia="Times New Roman" w:hAnsi="Arial" w:cs="Arial"/>
          <w:sz w:val="24"/>
          <w:szCs w:val="24"/>
        </w:rPr>
        <w:t xml:space="preserve">Prosím, udělte článku karmu, když jste na </w:t>
      </w:r>
      <w:r w:rsidR="00B75DB5" w:rsidRPr="007731A3">
        <w:rPr>
          <w:rFonts w:ascii="Arial" w:eastAsia="Times New Roman" w:hAnsi="Arial" w:cs="Arial"/>
          <w:sz w:val="24"/>
          <w:szCs w:val="24"/>
        </w:rPr>
        <w:t>Facebooku</w:t>
      </w:r>
      <w:r w:rsidRPr="007731A3">
        <w:rPr>
          <w:rFonts w:ascii="Arial" w:eastAsia="Times New Roman" w:hAnsi="Arial" w:cs="Arial"/>
          <w:sz w:val="24"/>
          <w:szCs w:val="24"/>
        </w:rPr>
        <w:t>, dejte článek i tam a přepošlete tento odkaz svým přátelům. Myslím si, že se mnohých   z nás toto téma hluboce dotýká a je třeba, aby se článek dostal na žebříčky a přečetlo si ho tak co nejvíc lidí.</w:t>
      </w:r>
    </w:p>
    <w:p w:rsidR="0001532B" w:rsidRDefault="007A2EAF" w:rsidP="00DF487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DF4877" w:rsidRPr="007731A3">
        <w:rPr>
          <w:rFonts w:ascii="Arial" w:eastAsia="Times New Roman" w:hAnsi="Arial" w:cs="Arial"/>
          <w:sz w:val="24"/>
          <w:szCs w:val="24"/>
        </w:rPr>
        <w:t xml:space="preserve">Děkuji za podporu. Srdečně zdraví </w:t>
      </w:r>
    </w:p>
    <w:p w:rsidR="00DF4877" w:rsidRDefault="0001532B" w:rsidP="00DF487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DF4877" w:rsidRPr="007731A3">
        <w:rPr>
          <w:rFonts w:ascii="Arial" w:eastAsia="Times New Roman" w:hAnsi="Arial" w:cs="Arial"/>
          <w:sz w:val="24"/>
          <w:szCs w:val="24"/>
        </w:rPr>
        <w:t>Petr Hannig</w:t>
      </w:r>
    </w:p>
    <w:p w:rsidR="0001532B" w:rsidRPr="003F038D" w:rsidRDefault="0001532B" w:rsidP="00DF4877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</w:rPr>
      </w:pPr>
    </w:p>
    <w:p w:rsidR="00A571B9" w:rsidRPr="003F038D" w:rsidRDefault="0001532B" w:rsidP="00D113D0">
      <w:pPr>
        <w:pStyle w:val="Normlnweb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FFFFF"/>
        <w:spacing w:before="120" w:beforeAutospacing="0" w:after="120" w:afterAutospacing="0"/>
        <w:ind w:left="1416"/>
        <w:jc w:val="both"/>
        <w:rPr>
          <w:rFonts w:ascii="Arial" w:hAnsi="Arial" w:cs="Arial"/>
          <w:color w:val="222222"/>
          <w:sz w:val="22"/>
          <w:szCs w:val="22"/>
        </w:rPr>
      </w:pPr>
      <w:r w:rsidRPr="003F038D">
        <w:rPr>
          <w:rFonts w:ascii="Arial" w:hAnsi="Arial" w:cs="Arial"/>
          <w:i/>
          <w:sz w:val="22"/>
          <w:szCs w:val="22"/>
        </w:rPr>
        <w:t xml:space="preserve">Autor článku: </w:t>
      </w:r>
      <w:r w:rsidRPr="003F038D">
        <w:rPr>
          <w:rFonts w:ascii="Arial" w:hAnsi="Arial" w:cs="Arial"/>
          <w:b/>
          <w:bCs/>
          <w:i/>
          <w:color w:val="222222"/>
          <w:sz w:val="22"/>
          <w:szCs w:val="22"/>
        </w:rPr>
        <w:t>Petr Hannig</w:t>
      </w:r>
      <w:r w:rsidRPr="003F038D">
        <w:rPr>
          <w:rStyle w:val="apple-converted-space"/>
          <w:rFonts w:ascii="Arial" w:hAnsi="Arial" w:cs="Arial"/>
          <w:i/>
          <w:color w:val="222222"/>
          <w:sz w:val="22"/>
          <w:szCs w:val="22"/>
        </w:rPr>
        <w:t> </w:t>
      </w:r>
      <w:r w:rsidRPr="003F038D">
        <w:rPr>
          <w:rFonts w:ascii="Arial" w:hAnsi="Arial" w:cs="Arial"/>
          <w:i/>
          <w:color w:val="222222"/>
          <w:sz w:val="22"/>
          <w:szCs w:val="22"/>
        </w:rPr>
        <w:t>(*</w:t>
      </w:r>
      <w:r w:rsidRPr="003F038D">
        <w:rPr>
          <w:rStyle w:val="apple-converted-space"/>
          <w:rFonts w:ascii="Arial" w:hAnsi="Arial" w:cs="Arial"/>
          <w:i/>
          <w:color w:val="222222"/>
          <w:sz w:val="22"/>
          <w:szCs w:val="22"/>
        </w:rPr>
        <w:t> </w:t>
      </w:r>
      <w:hyperlink r:id="rId7" w:tooltip="20. leden" w:history="1">
        <w:r w:rsidRPr="003F038D">
          <w:rPr>
            <w:rStyle w:val="Hypertextovodkaz"/>
            <w:rFonts w:ascii="Arial" w:hAnsi="Arial" w:cs="Arial"/>
            <w:i/>
            <w:color w:val="0B0080"/>
            <w:sz w:val="22"/>
            <w:szCs w:val="22"/>
            <w:u w:val="none"/>
          </w:rPr>
          <w:t>20. ledna</w:t>
        </w:r>
      </w:hyperlink>
      <w:r w:rsidRPr="003F038D">
        <w:rPr>
          <w:rStyle w:val="apple-converted-space"/>
          <w:rFonts w:ascii="Arial" w:hAnsi="Arial" w:cs="Arial"/>
          <w:i/>
          <w:color w:val="222222"/>
          <w:sz w:val="22"/>
          <w:szCs w:val="22"/>
        </w:rPr>
        <w:t> </w:t>
      </w:r>
      <w:hyperlink r:id="rId8" w:tooltip="1946" w:history="1">
        <w:r w:rsidRPr="003F038D">
          <w:rPr>
            <w:rStyle w:val="Hypertextovodkaz"/>
            <w:rFonts w:ascii="Arial" w:hAnsi="Arial" w:cs="Arial"/>
            <w:i/>
            <w:color w:val="0B0080"/>
            <w:sz w:val="22"/>
            <w:szCs w:val="22"/>
            <w:u w:val="none"/>
          </w:rPr>
          <w:t>1946</w:t>
        </w:r>
      </w:hyperlink>
      <w:r w:rsidRPr="003F038D">
        <w:rPr>
          <w:rStyle w:val="apple-converted-space"/>
          <w:rFonts w:ascii="Arial" w:hAnsi="Arial" w:cs="Arial"/>
          <w:i/>
          <w:color w:val="222222"/>
          <w:sz w:val="22"/>
          <w:szCs w:val="22"/>
        </w:rPr>
        <w:t> </w:t>
      </w:r>
      <w:hyperlink r:id="rId9" w:tooltip="Ústí nad Labem" w:history="1">
        <w:r w:rsidRPr="003F038D">
          <w:rPr>
            <w:rStyle w:val="Hypertextovodkaz"/>
            <w:rFonts w:ascii="Arial" w:hAnsi="Arial" w:cs="Arial"/>
            <w:i/>
            <w:color w:val="0B0080"/>
            <w:sz w:val="22"/>
            <w:szCs w:val="22"/>
            <w:u w:val="none"/>
          </w:rPr>
          <w:t>Ústí nad Labem</w:t>
        </w:r>
      </w:hyperlink>
      <w:r w:rsidRPr="003F038D">
        <w:rPr>
          <w:rFonts w:ascii="Arial" w:hAnsi="Arial" w:cs="Arial"/>
          <w:i/>
          <w:color w:val="222222"/>
          <w:sz w:val="22"/>
          <w:szCs w:val="22"/>
        </w:rPr>
        <w:t>) je český zpěvák, skladatel, producent, hudební vydavatel a politik, předseda</w:t>
      </w:r>
      <w:r w:rsidRPr="003F038D">
        <w:rPr>
          <w:rStyle w:val="apple-converted-space"/>
          <w:rFonts w:ascii="Arial" w:hAnsi="Arial" w:cs="Arial"/>
          <w:i/>
          <w:color w:val="222222"/>
          <w:sz w:val="22"/>
          <w:szCs w:val="22"/>
        </w:rPr>
        <w:t> </w:t>
      </w:r>
      <w:hyperlink r:id="rId10" w:tooltip="Strana zdravého rozumu" w:history="1">
        <w:r w:rsidRPr="003F038D">
          <w:rPr>
            <w:rStyle w:val="Hypertextovodkaz"/>
            <w:rFonts w:ascii="Arial" w:hAnsi="Arial" w:cs="Arial"/>
            <w:i/>
            <w:color w:val="0B0080"/>
            <w:sz w:val="22"/>
            <w:szCs w:val="22"/>
            <w:u w:val="none"/>
          </w:rPr>
          <w:t>Strany zdravého rozumu</w:t>
        </w:r>
      </w:hyperlink>
      <w:r w:rsidRPr="003F038D">
        <w:rPr>
          <w:rFonts w:ascii="Arial" w:hAnsi="Arial" w:cs="Arial"/>
          <w:i/>
          <w:color w:val="222222"/>
          <w:sz w:val="22"/>
          <w:szCs w:val="22"/>
        </w:rPr>
        <w:t>. Opakovaně kandidoval do zastupitelských orgánů, aniž by byl zvolen. V roce</w:t>
      </w:r>
      <w:r w:rsidRPr="003F038D">
        <w:rPr>
          <w:rStyle w:val="apple-converted-space"/>
          <w:rFonts w:ascii="Arial" w:hAnsi="Arial" w:cs="Arial"/>
          <w:i/>
          <w:color w:val="222222"/>
          <w:sz w:val="22"/>
          <w:szCs w:val="22"/>
        </w:rPr>
        <w:t> </w:t>
      </w:r>
      <w:hyperlink r:id="rId11" w:tooltip="Volba prezidenta České republiky 2018" w:history="1">
        <w:r w:rsidRPr="003F038D">
          <w:rPr>
            <w:rStyle w:val="Hypertextovodkaz"/>
            <w:rFonts w:ascii="Arial" w:hAnsi="Arial" w:cs="Arial"/>
            <w:i/>
            <w:color w:val="0B0080"/>
            <w:sz w:val="22"/>
            <w:szCs w:val="22"/>
            <w:u w:val="none"/>
          </w:rPr>
          <w:t>2018</w:t>
        </w:r>
      </w:hyperlink>
      <w:r w:rsidR="00B75DB5">
        <w:rPr>
          <w:rStyle w:val="Hypertextovodkaz"/>
          <w:rFonts w:ascii="Arial" w:hAnsi="Arial" w:cs="Arial"/>
          <w:i/>
          <w:color w:val="0B0080"/>
          <w:sz w:val="22"/>
          <w:szCs w:val="22"/>
          <w:u w:val="none"/>
        </w:rPr>
        <w:t xml:space="preserve"> </w:t>
      </w:r>
      <w:r w:rsidRPr="003F038D">
        <w:rPr>
          <w:rFonts w:ascii="Arial" w:hAnsi="Arial" w:cs="Arial"/>
          <w:i/>
          <w:color w:val="222222"/>
          <w:sz w:val="22"/>
          <w:szCs w:val="22"/>
        </w:rPr>
        <w:t>se stal</w:t>
      </w:r>
      <w:r w:rsidRPr="003F038D">
        <w:rPr>
          <w:rStyle w:val="apple-converted-space"/>
          <w:rFonts w:ascii="Arial" w:hAnsi="Arial" w:cs="Arial"/>
          <w:i/>
          <w:color w:val="222222"/>
          <w:sz w:val="22"/>
          <w:szCs w:val="22"/>
        </w:rPr>
        <w:t> </w:t>
      </w:r>
      <w:hyperlink r:id="rId12" w:tooltip="Kandidát na prezidenta" w:history="1">
        <w:r w:rsidRPr="003F038D">
          <w:rPr>
            <w:rStyle w:val="Hypertextovodkaz"/>
            <w:rFonts w:ascii="Arial" w:hAnsi="Arial" w:cs="Arial"/>
            <w:i/>
            <w:color w:val="0B0080"/>
            <w:sz w:val="22"/>
            <w:szCs w:val="22"/>
            <w:u w:val="none"/>
          </w:rPr>
          <w:t>kadidátem na prezidenta republiky</w:t>
        </w:r>
      </w:hyperlink>
      <w:r w:rsidRPr="003F038D">
        <w:rPr>
          <w:rFonts w:ascii="Arial" w:hAnsi="Arial" w:cs="Arial"/>
          <w:color w:val="222222"/>
          <w:sz w:val="22"/>
          <w:szCs w:val="22"/>
        </w:rPr>
        <w:t>.</w:t>
      </w:r>
      <w:bookmarkEnd w:id="0"/>
    </w:p>
    <w:sectPr w:rsidR="00A571B9" w:rsidRPr="003F03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521" w:rsidRDefault="00C83521" w:rsidP="00C83521">
      <w:pPr>
        <w:spacing w:after="0" w:line="240" w:lineRule="auto"/>
      </w:pPr>
      <w:r>
        <w:separator/>
      </w:r>
    </w:p>
  </w:endnote>
  <w:endnote w:type="continuationSeparator" w:id="0">
    <w:p w:rsidR="00C83521" w:rsidRDefault="00C83521" w:rsidP="00C8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21" w:rsidRDefault="00C835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21" w:rsidRDefault="00C835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21" w:rsidRDefault="00C835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521" w:rsidRDefault="00C83521" w:rsidP="00C83521">
      <w:pPr>
        <w:spacing w:after="0" w:line="240" w:lineRule="auto"/>
      </w:pPr>
      <w:r>
        <w:separator/>
      </w:r>
    </w:p>
  </w:footnote>
  <w:footnote w:type="continuationSeparator" w:id="0">
    <w:p w:rsidR="00C83521" w:rsidRDefault="00C83521" w:rsidP="00C8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21" w:rsidRDefault="00C835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21" w:rsidRDefault="00C8352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521" w:rsidRDefault="00C835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documentProtection w:edit="readOnly" w:enforcement="1" w:cryptProviderType="rsaAES" w:cryptAlgorithmClass="hash" w:cryptAlgorithmType="typeAny" w:cryptAlgorithmSid="14" w:cryptSpinCount="100000" w:hash="BlL3od0Ri4nhHdbl3Hk7KvXFMCsbYjHtNQPNaaxY8CjwyKYsXZAo8ednKA42f23bOBFVQ0AZ0M3cU5i12SZ16A==" w:salt="8W5jbeTSY8TqcBB/6FmP+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877"/>
    <w:rsid w:val="0001532B"/>
    <w:rsid w:val="003F038D"/>
    <w:rsid w:val="007A2EAF"/>
    <w:rsid w:val="00A571B9"/>
    <w:rsid w:val="00B75DB5"/>
    <w:rsid w:val="00BE616F"/>
    <w:rsid w:val="00C83521"/>
    <w:rsid w:val="00D113D0"/>
    <w:rsid w:val="00D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48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1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01532B"/>
  </w:style>
  <w:style w:type="character" w:styleId="Hypertextovodkaz">
    <w:name w:val="Hyperlink"/>
    <w:basedOn w:val="Standardnpsmoodstavce"/>
    <w:uiPriority w:val="99"/>
    <w:semiHidden/>
    <w:unhideWhenUsed/>
    <w:rsid w:val="0001532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521"/>
  </w:style>
  <w:style w:type="paragraph" w:styleId="Zpat">
    <w:name w:val="footer"/>
    <w:basedOn w:val="Normln"/>
    <w:link w:val="ZpatChar"/>
    <w:uiPriority w:val="99"/>
    <w:unhideWhenUsed/>
    <w:rsid w:val="00C83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194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20._leden" TargetMode="External"/><Relationship Id="rId12" Type="http://schemas.openxmlformats.org/officeDocument/2006/relationships/hyperlink" Target="https://cs.wikipedia.org/wiki/Kandid%C3%A1t_na_prezidenta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cs.wikipedia.org/wiki/Volba_prezidenta_%C4%8Cesk%C3%A9_republiky_2018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cs.wikipedia.org/wiki/Strana_zdrav%C3%A9ho_rozum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%C3%9Ast%C3%AD_nad_Labe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2727</Characters>
  <Application>Microsoft Office Word</Application>
  <DocSecurity>8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2025-03-22T19:44:00Z</dcterms:created>
  <dcterms:modified xsi:type="dcterms:W3CDTF">2025-03-22T19:44:00Z</dcterms:modified>
</cp:coreProperties>
</file>