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A6AF" w14:textId="77777777" w:rsidR="005B7BCD" w:rsidRDefault="005B7BCD" w:rsidP="005B7BCD">
      <w:pPr>
        <w:pStyle w:val="Normlnweb"/>
        <w:rPr>
          <w:sz w:val="30"/>
          <w:szCs w:val="30"/>
        </w:rPr>
      </w:pPr>
      <w:bookmarkStart w:id="0" w:name="_GoBack"/>
      <w:bookmarkEnd w:id="0"/>
      <w:r>
        <w:rPr>
          <w:rStyle w:val="Siln"/>
          <w:rFonts w:ascii="Calibri" w:hAnsi="Calibri" w:cs="Calibri"/>
          <w:color w:val="003399"/>
          <w:sz w:val="30"/>
          <w:szCs w:val="30"/>
        </w:rPr>
        <w:t>“Kupte cibuli a jezte je syrovou, zralou, vařenou i každý den, bez ohledu na to, kolik to stojí, snězte cibuli! </w:t>
      </w:r>
    </w:p>
    <w:p w14:paraId="50A44E9D" w14:textId="033CB762" w:rsidR="005B7BCD" w:rsidRDefault="005B7BCD" w:rsidP="005B7BCD">
      <w:pPr>
        <w:pStyle w:val="Normlnweb"/>
        <w:rPr>
          <w:sz w:val="30"/>
          <w:szCs w:val="30"/>
        </w:rPr>
      </w:pPr>
      <w:r>
        <w:rPr>
          <w:rStyle w:val="Siln"/>
          <w:rFonts w:ascii="Calibri" w:hAnsi="Calibri" w:cs="Calibri"/>
          <w:color w:val="003399"/>
          <w:sz w:val="30"/>
          <w:szCs w:val="30"/>
        </w:rPr>
        <w:t>Dr. Dawood Al-Rubaie, majitel Arabské encyklopedie bylinné terapie, říká:</w:t>
      </w:r>
      <w:r>
        <w:rPr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„Napsal jsem několik článků o cibuli a jejích terapeutických a výživových přínosech a kdykoli jsem četl novou zprávu, byl jsem motivován o ní napsat více. "</w:t>
      </w:r>
    </w:p>
    <w:p w14:paraId="4A68BC88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Calibri" w:hAnsi="Calibri" w:cs="Calibri"/>
          <w:b/>
          <w:bCs/>
          <w:color w:val="003399"/>
          <w:sz w:val="30"/>
          <w:szCs w:val="30"/>
        </w:rPr>
        <w:t>A když se diskuze o tomhle protáhla, napadlo mě to dát pod název. </w:t>
      </w:r>
    </w:p>
    <w:p w14:paraId="2F158752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Calibri" w:hAnsi="Calibri" w:cs="Calibri"/>
          <w:b/>
          <w:bCs/>
          <w:color w:val="003399"/>
          <w:sz w:val="30"/>
          <w:szCs w:val="30"/>
        </w:rPr>
        <w:t>Věděli jste, že *:</w:t>
      </w:r>
    </w:p>
    <w:p w14:paraId="67F52D6D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patří mezi nejbohatší zeleninu a ovoce s důležitou léčivou látkou zvanou corecetin, a konkurují jí jen kapary mikroby?</w:t>
      </w:r>
    </w:p>
    <w:p w14:paraId="43DCAA3B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Antioxidant (korcitin) v cibuli odolává zánětům všude tam, kde se nachází, zejména v dutinách a plicích?</w:t>
      </w:r>
    </w:p>
    <w:p w14:paraId="037B680A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Skutečnost, že konzumace cibule zabraňuje vzniku cukrovky typu (2), která se léčí tabletami a typu (1) vyžaduje inzulín?</w:t>
      </w:r>
    </w:p>
    <w:p w14:paraId="3052E980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zabraňuje rakovině prsu, prostaty, dělohy a vaječníků a také zabraňuje růstu a počtu předrakovinných poranění</w:t>
      </w:r>
    </w:p>
    <w:p w14:paraId="77D4B13B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bojuje s astmatickými záchvaty?</w:t>
      </w:r>
    </w:p>
    <w:p w14:paraId="35A02D8E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chrání nervové buňky před poškozením a následnými onemocněními souvisejícími s nervovou soustavu?</w:t>
      </w:r>
    </w:p>
    <w:p w14:paraId="5D0063A5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zabraňuje poškození a posílení cév a zabraňuje mnoha srdečním onemocněním?</w:t>
      </w:r>
    </w:p>
    <w:p w14:paraId="2E6061BD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zvyšují přítomnost a rozmnožování přírodních bakterií ve střevě, což zlepšuje vstřebávání živin, zvyšuje imunitní systém a zabraňuje nadměrnému přibývání?</w:t>
      </w:r>
    </w:p>
    <w:p w14:paraId="3A4C66B2" w14:textId="29CCBC4B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 </w:t>
      </w:r>
      <w:r>
        <w:rPr>
          <w:rFonts w:ascii="Calibri" w:hAnsi="Calibri" w:cs="Calibri"/>
          <w:b/>
          <w:bCs/>
          <w:sz w:val="30"/>
          <w:szCs w:val="30"/>
        </w:rPr>
        <w:t>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zabíjí mnoho druhů bakterií a bakterií v hrdle a plicích?</w:t>
      </w:r>
    </w:p>
    <w:p w14:paraId="200C8A2A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 xml:space="preserve">Cibule ředí krev a zabraňuje vzniku sraženin zejména při grilovaní a varuje před konzumací farmaceutických ředění krve jako je aspirin a 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lastRenderedPageBreak/>
        <w:t>warfarin s grilovanou nebo smaženou cibulí, protože způsobují nadměrný nárůst</w:t>
      </w:r>
    </w:p>
    <w:p w14:paraId="1C1D3C62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snižuje krevní tlak u pacientů s hypertenzí?</w:t>
      </w:r>
    </w:p>
    <w:p w14:paraId="28A24E40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Přináší cibule ospalost?</w:t>
      </w:r>
    </w:p>
    <w:p w14:paraId="75A0AE23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brání Helicobacter Pylori v růstu a eliminuje ji?</w:t>
      </w:r>
    </w:p>
    <w:p w14:paraId="30455A18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 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snižuje cholesterol a triglyceridy?</w:t>
      </w:r>
    </w:p>
    <w:p w14:paraId="6F9E1B6A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>* C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ibule zabraňuje onemocněním spojeným s cukrovkou?</w:t>
      </w:r>
    </w:p>
    <w:p w14:paraId="1F8EA367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 xml:space="preserve"> 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brání rozmnožování viru AIDS?</w:t>
      </w:r>
    </w:p>
    <w:p w14:paraId="3E1F5D7E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 xml:space="preserve"> 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zabraňují osteoporóze?</w:t>
      </w:r>
    </w:p>
    <w:p w14:paraId="545271A8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sz w:val="30"/>
          <w:szCs w:val="30"/>
        </w:rPr>
        <w:t>🔸</w:t>
      </w:r>
      <w:r>
        <w:rPr>
          <w:rFonts w:ascii="Calibri" w:hAnsi="Calibri" w:cs="Calibri"/>
          <w:b/>
          <w:bCs/>
          <w:sz w:val="30"/>
          <w:szCs w:val="30"/>
        </w:rPr>
        <w:t xml:space="preserve"> * 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Cibule obsahuje velké množství složek síry, které udržují svěžest pokožky, odolnost a krásu vlasů a nehtů?</w:t>
      </w:r>
    </w:p>
    <w:p w14:paraId="79DF0D6C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b/>
          <w:bCs/>
          <w:color w:val="3A1E93"/>
          <w:sz w:val="30"/>
          <w:szCs w:val="30"/>
        </w:rPr>
        <w:t> </w:t>
      </w:r>
      <w:r>
        <w:rPr>
          <w:rFonts w:ascii="Calibri" w:hAnsi="Calibri" w:cs="Calibri"/>
          <w:b/>
          <w:bCs/>
          <w:color w:val="3A1E93"/>
          <w:sz w:val="30"/>
          <w:szCs w:val="30"/>
        </w:rPr>
        <w:t>Poznámka:  Populární rčení říká: </w:t>
      </w:r>
    </w:p>
    <w:p w14:paraId="7D12EECD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color w:val="3A1E93"/>
          <w:sz w:val="30"/>
          <w:szCs w:val="30"/>
        </w:rPr>
        <w:t>👈</w:t>
      </w:r>
      <w:r>
        <w:rPr>
          <w:rFonts w:ascii="Calibri" w:hAnsi="Calibri" w:cs="Calibri"/>
          <w:b/>
          <w:bCs/>
          <w:color w:val="3A1E93"/>
          <w:sz w:val="30"/>
          <w:szCs w:val="30"/>
        </w:rPr>
        <w:t xml:space="preserve"> „Jez cibuli a zapomeň na to, co se stalo“ – ve skutečnosti cibule zlepšuje náladu a uvolňuje srdce.</w:t>
      </w:r>
    </w:p>
    <w:p w14:paraId="5A60375E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color w:val="3A1E93"/>
          <w:sz w:val="30"/>
          <w:szCs w:val="30"/>
        </w:rPr>
        <w:t>👈</w:t>
      </w:r>
      <w:r>
        <w:rPr>
          <w:rFonts w:ascii="Calibri" w:hAnsi="Calibri" w:cs="Calibri"/>
          <w:b/>
          <w:bCs/>
          <w:color w:val="3A1E93"/>
          <w:sz w:val="30"/>
          <w:szCs w:val="30"/>
        </w:rPr>
        <w:t xml:space="preserve"> Cibulové slupky jsou nejbohatší na chorcetinové antioxidanty.</w:t>
      </w:r>
    </w:p>
    <w:p w14:paraId="3838E598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Calibri" w:hAnsi="Calibri" w:cs="Calibri"/>
          <w:b/>
          <w:bCs/>
          <w:color w:val="3A1E93"/>
          <w:sz w:val="30"/>
          <w:szCs w:val="30"/>
        </w:rPr>
        <w:t>Cibule neztrácí své léčivé vlastnosti v bodě varu.</w:t>
      </w:r>
    </w:p>
    <w:p w14:paraId="79CCC6E4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Segoe UI Symbol" w:hAnsi="Segoe UI Symbol"/>
          <w:b/>
          <w:bCs/>
          <w:color w:val="3A1E93"/>
          <w:sz w:val="30"/>
          <w:szCs w:val="30"/>
        </w:rPr>
        <w:t>👈 </w:t>
      </w:r>
      <w:r>
        <w:rPr>
          <w:rFonts w:ascii="Calibri" w:hAnsi="Calibri" w:cs="Calibri"/>
          <w:b/>
          <w:bCs/>
          <w:color w:val="3A1E93"/>
          <w:sz w:val="30"/>
          <w:szCs w:val="30"/>
        </w:rPr>
        <w:t>Cibulová polévka je typická pro získání všech výhod cibule</w:t>
      </w:r>
    </w:p>
    <w:p w14:paraId="3FF70E64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 </w:t>
      </w:r>
      <w:r>
        <w:rPr>
          <w:rFonts w:ascii="Calibri" w:hAnsi="Calibri" w:cs="Calibri"/>
          <w:b/>
          <w:bCs/>
          <w:color w:val="E02813"/>
          <w:sz w:val="30"/>
          <w:szCs w:val="30"/>
        </w:rPr>
        <w:t>Vše výše uvedené je shrnutím stovek experimentálních vědeckých prací.</w:t>
      </w:r>
      <w:r>
        <w:rPr>
          <w:rFonts w:ascii="Calibri" w:hAnsi="Calibri" w:cs="Calibri"/>
          <w:b/>
          <w:bCs/>
          <w:color w:val="003399"/>
          <w:sz w:val="30"/>
          <w:szCs w:val="30"/>
        </w:rPr>
        <w:t>.</w:t>
      </w:r>
    </w:p>
    <w:p w14:paraId="03EFEC05" w14:textId="77777777" w:rsidR="005B7BCD" w:rsidRDefault="005B7BCD" w:rsidP="005B7BCD">
      <w:pPr>
        <w:pStyle w:val="Normlnweb"/>
        <w:rPr>
          <w:sz w:val="30"/>
          <w:szCs w:val="30"/>
        </w:rPr>
      </w:pPr>
      <w:r>
        <w:rPr>
          <w:rFonts w:ascii="Calibri" w:hAnsi="Calibri" w:cs="Calibri"/>
          <w:b/>
          <w:bCs/>
          <w:color w:val="003399"/>
          <w:sz w:val="30"/>
          <w:szCs w:val="30"/>
        </w:rPr>
        <w:t> pokud možno rozdejte tento materiál ve prospěch nás všech. "</w:t>
      </w:r>
    </w:p>
    <w:p w14:paraId="5577CAF2" w14:textId="77777777" w:rsidR="00B624B9" w:rsidRDefault="00B624B9"/>
    <w:sectPr w:rsidR="00B62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7EFD7" w14:textId="77777777" w:rsidR="00317DCD" w:rsidRDefault="00317DCD" w:rsidP="00317DCD">
      <w:pPr>
        <w:spacing w:after="0" w:line="240" w:lineRule="auto"/>
      </w:pPr>
      <w:r>
        <w:separator/>
      </w:r>
    </w:p>
  </w:endnote>
  <w:endnote w:type="continuationSeparator" w:id="0">
    <w:p w14:paraId="0B612CC9" w14:textId="77777777" w:rsidR="00317DCD" w:rsidRDefault="00317DCD" w:rsidP="003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FB0B" w14:textId="77777777" w:rsidR="00317DCD" w:rsidRDefault="00317D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1577" w14:textId="77777777" w:rsidR="00317DCD" w:rsidRDefault="00317D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9E29" w14:textId="77777777" w:rsidR="00317DCD" w:rsidRDefault="00317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712B" w14:textId="77777777" w:rsidR="00317DCD" w:rsidRDefault="00317DCD" w:rsidP="00317DCD">
      <w:pPr>
        <w:spacing w:after="0" w:line="240" w:lineRule="auto"/>
      </w:pPr>
      <w:r>
        <w:separator/>
      </w:r>
    </w:p>
  </w:footnote>
  <w:footnote w:type="continuationSeparator" w:id="0">
    <w:p w14:paraId="70D1BD42" w14:textId="77777777" w:rsidR="00317DCD" w:rsidRDefault="00317DCD" w:rsidP="0031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D52B" w14:textId="77777777" w:rsidR="00317DCD" w:rsidRDefault="00317D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05DA" w14:textId="7CD4ABB4" w:rsidR="00317DCD" w:rsidRDefault="00317DCD">
    <w:pPr>
      <w:pStyle w:val="Zhlav"/>
    </w:pPr>
    <w:r>
      <w:rPr>
        <w:noProof/>
      </w:rPr>
      <w:pict w14:anchorId="05CC1F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15C9" w14:textId="77777777" w:rsidR="00317DCD" w:rsidRDefault="00317D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FjcrqevJk2bsST9tEYhuKttXGfjIkhacLaKsavJydxXE6MJupZp3bMzSESepwNA0dJfYQTslOoq93KtPBrQSw==" w:salt="0FKXZ3u643RxB/AznY+ZM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D"/>
    <w:rsid w:val="00317DCD"/>
    <w:rsid w:val="005B7BCD"/>
    <w:rsid w:val="00B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9B1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7BC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DCD"/>
  </w:style>
  <w:style w:type="paragraph" w:styleId="Zpat">
    <w:name w:val="footer"/>
    <w:basedOn w:val="Normln"/>
    <w:link w:val="ZpatChar"/>
    <w:uiPriority w:val="99"/>
    <w:unhideWhenUsed/>
    <w:rsid w:val="003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2144</Characters>
  <Application>Microsoft Office Word</Application>
  <DocSecurity>8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2025-12-23T09:49:00Z</dcterms:created>
  <dcterms:modified xsi:type="dcterms:W3CDTF">2025-12-23T09:49:00Z</dcterms:modified>
</cp:coreProperties>
</file>