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693" w:rsidRPr="00AA0693" w:rsidRDefault="00AA0693" w:rsidP="00AA06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:lang w:eastAsia="cs-CZ"/>
        </w:rPr>
      </w:pPr>
      <w:bookmarkStart w:id="0" w:name="_GoBack"/>
      <w:bookmarkEnd w:id="0"/>
      <w:r w:rsidRPr="00AA0693"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:lang w:eastAsia="cs-CZ"/>
        </w:rPr>
        <w:t>Koho levy zožerú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cs-CZ"/>
        </w:rPr>
      </w:pPr>
      <w:r w:rsidRPr="00AA0693">
        <w:rPr>
          <w:rFonts w:ascii="Times New Roman" w:eastAsia="Times New Roman" w:hAnsi="Times New Roman" w:cs="Times New Roman"/>
          <w:sz w:val="48"/>
          <w:szCs w:val="48"/>
          <w:lang w:eastAsia="cs-CZ"/>
        </w:rPr>
        <w:t xml:space="preserve">Číslo 4/2012 · </w:t>
      </w:r>
      <w:r w:rsidRPr="00AA0693">
        <w:rPr>
          <w:rFonts w:ascii="Times New Roman" w:eastAsia="Times New Roman" w:hAnsi="Times New Roman" w:cs="Times New Roman"/>
          <w:i/>
          <w:iCs/>
          <w:sz w:val="48"/>
          <w:szCs w:val="48"/>
          <w:lang w:eastAsia="cs-CZ"/>
        </w:rPr>
        <w:t>Paweł Ukielski</w:t>
      </w:r>
      <w:r w:rsidRPr="00AA0693">
        <w:rPr>
          <w:rFonts w:ascii="Times New Roman" w:eastAsia="Times New Roman" w:hAnsi="Times New Roman" w:cs="Times New Roman"/>
          <w:sz w:val="48"/>
          <w:szCs w:val="48"/>
          <w:lang w:eastAsia="cs-CZ"/>
        </w:rPr>
        <w:t xml:space="preserve"> · </w:t>
      </w:r>
    </w:p>
    <w:p w:rsidR="00AA0693" w:rsidRPr="00AA0693" w:rsidRDefault="004B4368" w:rsidP="00AA06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hyperlink r:id="rId6" w:history="1">
        <w:r w:rsidR="00AA0693" w:rsidRPr="00AA0693">
          <w:rPr>
            <w:rStyle w:val="Hypertextovodkaz"/>
            <w:rFonts w:ascii="Times New Roman" w:eastAsia="Times New Roman" w:hAnsi="Times New Roman" w:cs="Times New Roman"/>
            <w:b/>
            <w:sz w:val="36"/>
            <w:szCs w:val="36"/>
            <w:lang w:eastAsia="cs-CZ"/>
          </w:rPr>
          <w:t>http://www.impulzrevue.sk/article.php?921</w:t>
        </w:r>
      </w:hyperlink>
      <w:r w:rsidR="00AA0693" w:rsidRPr="00AA0693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</w:t>
      </w:r>
    </w:p>
    <w:p w:rsidR="00163A9A" w:rsidRPr="00163A9A" w:rsidRDefault="00163A9A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highlight w:val="yellow"/>
          <w:u w:val="single"/>
          <w:lang w:eastAsia="cs-CZ"/>
        </w:rPr>
      </w:pPr>
      <w:r w:rsidRPr="009639A8">
        <w:rPr>
          <w:rFonts w:eastAsia="Times New Roman" w:cstheme="minorHAnsi"/>
          <w:b/>
          <w:bCs/>
          <w:sz w:val="26"/>
          <w:szCs w:val="26"/>
          <w:u w:val="single"/>
          <w:lang w:eastAsia="cs-CZ"/>
        </w:rPr>
        <w:t>ZÁKLADNÍ MOTTO</w:t>
      </w:r>
      <w:r>
        <w:rPr>
          <w:rFonts w:eastAsia="Times New Roman" w:cstheme="minorHAnsi"/>
          <w:b/>
          <w:bCs/>
          <w:sz w:val="26"/>
          <w:szCs w:val="26"/>
          <w:lang w:eastAsia="cs-CZ"/>
        </w:rPr>
        <w:t xml:space="preserve">: </w:t>
      </w:r>
      <w:r w:rsidRPr="002D123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cs-CZ"/>
        </w:rPr>
        <w:t>„</w:t>
      </w:r>
      <w:r w:rsidRPr="002D123A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highlight w:val="yellow"/>
          <w:u w:val="single"/>
          <w:lang w:eastAsia="cs-CZ"/>
        </w:rPr>
        <w:t>V naší zemi jsou komunisté úplně v pořádku. Mnoho nejlepších přátel, které mám, jsou komunisté.</w:t>
      </w:r>
      <w:r w:rsidRPr="003A110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cs-CZ"/>
        </w:rPr>
        <w:t>“</w:t>
      </w:r>
      <w:r w:rsidRPr="003A1104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  <w:r w:rsidRPr="003A1104">
        <w:rPr>
          <w:rFonts w:eastAsia="Times New Roman" w:cstheme="minorHAnsi"/>
          <w:b/>
          <w:bCs/>
          <w:sz w:val="26"/>
          <w:szCs w:val="26"/>
          <w:lang w:eastAsia="cs-CZ"/>
        </w:rPr>
        <w:t>Americký president Franklin Delano Roosevelt</w:t>
      </w:r>
      <w:r w:rsidR="009D484C">
        <w:rPr>
          <w:rFonts w:eastAsia="Times New Roman" w:cstheme="minorHAnsi"/>
          <w:b/>
          <w:bCs/>
          <w:sz w:val="26"/>
          <w:szCs w:val="26"/>
          <w:lang w:eastAsia="cs-CZ"/>
        </w:rPr>
        <w:t>, který pak na Jaltě prodal půl Evropy genocidnímu Stalinovu Sovětskému svazu</w:t>
      </w:r>
      <w:r>
        <w:rPr>
          <w:rFonts w:eastAsia="Times New Roman" w:cstheme="minorHAnsi"/>
          <w:b/>
          <w:bCs/>
          <w:sz w:val="26"/>
          <w:szCs w:val="26"/>
          <w:lang w:eastAsia="cs-CZ"/>
        </w:rPr>
        <w:t>…</w:t>
      </w:r>
      <w:r w:rsidRPr="00E07BFF">
        <w:t xml:space="preserve"> </w:t>
      </w:r>
      <w:hyperlink r:id="rId7" w:history="1">
        <w:r w:rsidRPr="00F65F8E">
          <w:rPr>
            <w:rStyle w:val="Hypertextovodkaz"/>
            <w:rFonts w:eastAsia="Times New Roman" w:cstheme="minorHAnsi"/>
            <w:b/>
            <w:bCs/>
            <w:sz w:val="26"/>
            <w:szCs w:val="26"/>
            <w:lang w:eastAsia="cs-CZ"/>
          </w:rPr>
          <w:t>https://www.astrohled.cz/clanky/zednar-roosevelt-v-zajeti-astrologie/</w:t>
        </w:r>
      </w:hyperlink>
      <w:r>
        <w:rPr>
          <w:rFonts w:eastAsia="Times New Roman" w:cstheme="minorHAnsi"/>
          <w:b/>
          <w:bCs/>
          <w:sz w:val="26"/>
          <w:szCs w:val="26"/>
          <w:lang w:eastAsia="cs-CZ"/>
        </w:rPr>
        <w:t>.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Päť rokov. Tak päť rokov a možno desať, pretože previnenie je dosť záväzné. Myslím si, že taký trest by mal dostať za svoju knihu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Levy prichádzajú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Vladimír Palko. </w:t>
      </w:r>
      <w:r w:rsidR="00EE1D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Viz: </w:t>
      </w:r>
      <w:hyperlink r:id="rId8" w:history="1">
        <w:r w:rsidR="00EE1D8B" w:rsidRPr="00F65F8E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https://www.google.com/search?q=KNIHA+LEVY+PRICHADZAJU+VLADIMIR+PALKO</w:t>
        </w:r>
      </w:hyperlink>
      <w:r w:rsidR="00EE1D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EE1D8B" w:rsidRPr="00EE1D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E1D8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Ale pravdepodobne nedostane, pretože nie je obyvateľom Veľkej Británie alebo Kanady. Tam by to také isté nebolo. 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Potom, ako došlo k brutálnemu zaobchádzaniu Európskej komisie so svätým Cyrilom a svätým Metodom, je diskusia o Palkovej knihe obzvlášť dôležitá. Zbavenie dvoch svätcov náboženských symbolov na dvojeurových minciach v mene „náboženskej neutrality” sa dokonale hodí medzi procesy, ktoré kniha opisuje. A porovnanie s vojnou, akú viedol komunizmus so svojimi protivníkmi, je plne oprávnené.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Tak ako majú byť svätci zbavení svätožiary, tak musel byť v komunizme poľský orol zbavený koruny. V Poľsku o tom svojho času koloval vtip: „Korunu ste mi zobrali. Ale aj keby ste mi odrezali pazúry a zobák a vytrhali všetko perie, tak červená hviezda zo mňa nikdy nebude.” 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Samotné spojenie „náboženská neutralita” použité v tomto kontexte, ukazuje ešte na jednu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frontovú líniu medzi civilizáciou smrti a civilizáciou života. Je to boj o jazyk. Žiaľ, podobne ako mnoho iných, aj tento boj kresťania prehrávajú. Bol to Orwell, kto neobvykle plasticky opísal, akou dôležitou sférou je jazyk a táto pravda je na poli ideologickej vojny aktuálna ako málokedy.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Za „náboženskou neutralitou” alebo „toleranciou” sa môže skrývať prenasledovanie veriacich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ich mene viesť vojna proti stáročnej tradícii rovnako, ako sa metóda umelého oplodnenia in vitro môže nazývať „liečením”, aj keď ako je svet dlhý a široký, nikto ešte nebol týmto spôsobom z ničoho vyliečený. 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Palkova kniha je ťažkým a pomerne depresívnym čítaním. Najmä preto, že ide o neobyčajne vážnu vec. Až množstvo poctivo zdokumentovaných príkladov umožňuje vidieť celok, v našom prípade panorámu ideologického frontu. A nie je to upokojujúci obraz: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Kresťania, ale nielen oni, spolu s nimi aj iní veriaci a ľudia vyznávajúci tradičné hodnoty bez náboženského základu, sú v zúfalej defenzíve. A mnoho bitiek vzdali bez boja.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Aj v tomto zmysle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čítanie knihy </w:t>
      </w:r>
      <w:r w:rsidR="00070EFA"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nie je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jednoduché, pretože autor od nás niečo vyžaduje.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Palko neostáva len pri tom, že predstaví svoje videnie spoločenskej situácie, ale súčasne s tým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stavia pred kresťanov nové ciele a úlohy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možno povedať, že sa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snaží kresťanov zobudiť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lastRenderedPageBreak/>
        <w:t>a zapojiť do vojny, ktorá ich ničí. Preto je to ťažká kniha. Nikto sa totiž pri jej čítaní nevyhne dojmu, že nerobí dosť, že je povinný robiť viac. Nehovoriac o delikátnej možnosti, že je čitateľ vlastne sám skôr zbabelec.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Palko na to reaguje výzvou a impulzom, priam znepokojujúcim impulzom. </w:t>
      </w:r>
    </w:p>
    <w:p w:rsidR="00AA0693" w:rsidRPr="00AA0693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uplynulom roku vyšla v Poľsku knižka Piotra Skórzyńskiego </w:t>
      </w:r>
      <w:r w:rsidRPr="00AA0693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Vojna svetov. Intelektuálne dejiny studenej vojny.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Hoci ide z dnešného pohľadu o takmer prehistorickú dobu, mnohé postrehy a analýzy vyvolávajú nápadne podobné interpretácie. Objavujú sa podobní hrdinovia, ako bol kedysi Whittaker Chambers. Autor sa nedožil uverejnenia tejto knihy. Bol plný frustrácií, vymazal celú prácu z počítača a spáchal samovraždu. Našťastie, jeho dielo sa nestratilo, zostalo v pamäti počítača a neskôr vyšlo v tlači. Skórzyński bol muž plný vzdoru a politicky nenapraviteľný publicista. Preto mu Adam Michnik niekedy na začiatku deväťdesiatych rokov povedal: „Skórzyński, ty neexistuješ”. Tieto slová sa stali mottom pre post scriptum Vojny svetov. Sú to zlovestné slová a – bohužiaľ – často </w:t>
      </w:r>
      <w:r w:rsidRPr="00AA06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až príliš dobre vyjadrujú postavenie autorov, ktorí nejdú s hlavným prúdom.</w:t>
      </w:r>
      <w:r w:rsidRPr="00AA069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Cítime z nich, akoby sme sa mali zastaviť a spýtať sa samých seba, či naozaj neexistujeme. Kniha Vladimíra Palka nám jasne ukazuje, že to tak nie je. </w:t>
      </w:r>
    </w:p>
    <w:p w:rsidR="00CA130C" w:rsidRDefault="00AA0693" w:rsidP="00AA0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AA0693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Autor je poľský historik, pracuje ako zástupca riaditeľa Múzea Varšavského povstania. </w:t>
      </w:r>
    </w:p>
    <w:p w:rsidR="00CE4CCD" w:rsidRPr="00005FC7" w:rsidRDefault="00CE4CCD" w:rsidP="00CE4CCD">
      <w:pPr>
        <w:spacing w:before="100" w:beforeAutospacing="1" w:after="100" w:afterAutospacing="1" w:line="240" w:lineRule="auto"/>
        <w:jc w:val="both"/>
        <w:rPr>
          <w:rFonts w:ascii="Arial Black" w:eastAsia="Times New Roman" w:hAnsi="Arial Black" w:cs="Times New Roman"/>
          <w:b/>
          <w:color w:val="FF0000"/>
          <w:sz w:val="40"/>
          <w:szCs w:val="40"/>
          <w:lang w:eastAsia="cs-CZ"/>
        </w:rPr>
      </w:pPr>
      <w:r w:rsidRPr="00005FC7">
        <w:rPr>
          <w:rFonts w:ascii="Arial Black" w:eastAsia="Times New Roman" w:hAnsi="Arial Black" w:cs="Times New Roman"/>
          <w:b/>
          <w:color w:val="FF0000"/>
          <w:sz w:val="40"/>
          <w:szCs w:val="40"/>
          <w:highlight w:val="yellow"/>
          <w:u w:val="single"/>
          <w:lang w:eastAsia="cs-CZ"/>
        </w:rPr>
        <w:t>DŮLEŽITÉ DOPLNĚNÍ</w:t>
      </w:r>
      <w:r w:rsidRPr="00005FC7">
        <w:rPr>
          <w:rFonts w:ascii="Arial Black" w:eastAsia="Times New Roman" w:hAnsi="Arial Black" w:cs="Times New Roman"/>
          <w:b/>
          <w:color w:val="FF0000"/>
          <w:sz w:val="40"/>
          <w:szCs w:val="40"/>
          <w:highlight w:val="yellow"/>
          <w:lang w:eastAsia="cs-CZ"/>
        </w:rPr>
        <w:t>:</w:t>
      </w:r>
    </w:p>
    <w:p w:rsidR="00CE4CCD" w:rsidRPr="005237A3" w:rsidRDefault="00CE4CCD" w:rsidP="00CE4CCD">
      <w:pPr>
        <w:spacing w:before="100" w:beforeAutospacing="1" w:after="0" w:line="240" w:lineRule="auto"/>
        <w:jc w:val="both"/>
        <w:rPr>
          <w:rFonts w:eastAsia="Times New Roman" w:cstheme="minorHAnsi"/>
          <w:sz w:val="40"/>
          <w:szCs w:val="40"/>
          <w:lang w:eastAsia="cs-CZ"/>
        </w:rPr>
      </w:pPr>
      <w:r w:rsidRPr="005237A3">
        <w:rPr>
          <w:rFonts w:eastAsia="Times New Roman" w:cstheme="minorHAnsi"/>
          <w:b/>
          <w:bCs/>
          <w:sz w:val="40"/>
          <w:szCs w:val="40"/>
          <w:u w:val="single"/>
          <w:lang w:eastAsia="cs-CZ"/>
        </w:rPr>
        <w:t>MARXISMUS JE EXTREMNI FORMA SATANISMU!!!</w:t>
      </w:r>
    </w:p>
    <w:p w:rsidR="00CE4CCD" w:rsidRPr="005237A3" w:rsidRDefault="00CE4CCD" w:rsidP="00CE4C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NA UVOD</w:t>
      </w: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 xml:space="preserve">: To vubec nejdulezitejsi o nedavne i dnesni vlade satanismu najdeme v nedavno vydane zakladni knize </w:t>
      </w:r>
      <w:r w:rsidRPr="005237A3">
        <w:rPr>
          <w:rFonts w:eastAsia="Times New Roman" w:cstheme="minorHAnsi"/>
          <w:b/>
          <w:bCs/>
          <w:color w:val="FF0000"/>
          <w:kern w:val="36"/>
          <w:sz w:val="28"/>
          <w:szCs w:val="28"/>
          <w:highlight w:val="yellow"/>
          <w:u w:val="single"/>
          <w:lang w:eastAsia="cs-CZ"/>
        </w:rPr>
        <w:t>MARX a SATAN</w:t>
      </w: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na strane 90: "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lang w:eastAsia="cs-CZ"/>
        </w:rPr>
        <w:t xml:space="preserve">Jedna desetina bude mit osobni svobodu a neomezena prava nad zbyvajicimi deviti desetinami. Ti, kdo nalezi k onem deviti desetinam, 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u w:val="single"/>
          <w:lang w:eastAsia="cs-CZ"/>
        </w:rPr>
        <w:t>musi ztratit svou osobnost a stat se jakymsi stadem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lang w:eastAsia="cs-CZ"/>
        </w:rPr>
        <w:t xml:space="preserve">. Ti se budou venovat donaseni. 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u w:val="single"/>
          <w:lang w:eastAsia="cs-CZ"/>
        </w:rPr>
        <w:t>Kazdy clen spolecnosti bude donaset na druhe - jeho povinnosti bude udavat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lang w:eastAsia="cs-CZ"/>
        </w:rPr>
        <w:t xml:space="preserve">... 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u w:val="single"/>
          <w:lang w:eastAsia="cs-CZ"/>
        </w:rPr>
        <w:t>Vsichni budou otroci a budou si ve svem otroctvi rovni</w:t>
      </w:r>
      <w:r w:rsidRPr="005237A3">
        <w:rPr>
          <w:rFonts w:eastAsia="Times New Roman" w:cstheme="minorHAnsi"/>
          <w:b/>
          <w:bCs/>
          <w:i/>
          <w:iCs/>
          <w:color w:val="FF0000"/>
          <w:sz w:val="28"/>
          <w:szCs w:val="28"/>
          <w:highlight w:val="yellow"/>
          <w:lang w:eastAsia="cs-CZ"/>
        </w:rPr>
        <w:t>.</w:t>
      </w: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 xml:space="preserve">" Konec citatu... 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>Dale viz zde:</w:t>
      </w:r>
    </w:p>
    <w:p w:rsidR="00CE4CCD" w:rsidRDefault="004B4368" w:rsidP="00CE4C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hyperlink r:id="rId9" w:history="1">
        <w:r w:rsidR="00CE4CCD" w:rsidRPr="005237A3">
          <w:rPr>
            <w:rFonts w:eastAsia="Times New Roman" w:cstheme="minorHAnsi"/>
            <w:b/>
            <w:bCs/>
            <w:color w:val="0000FF"/>
            <w:sz w:val="28"/>
            <w:szCs w:val="28"/>
            <w:u w:val="single"/>
            <w:lang w:eastAsia="cs-CZ"/>
          </w:rPr>
          <w:t>https://www.google.com/search?q=KNIHA+MARX+A+SATAN</w:t>
        </w:r>
      </w:hyperlink>
      <w:r w:rsidR="00CE4CCD" w:rsidRPr="005237A3">
        <w:rPr>
          <w:rFonts w:eastAsia="Times New Roman" w:cstheme="minorHAnsi"/>
          <w:b/>
          <w:bCs/>
          <w:sz w:val="28"/>
          <w:szCs w:val="28"/>
          <w:lang w:eastAsia="cs-CZ"/>
        </w:rPr>
        <w:t>.</w:t>
      </w:r>
    </w:p>
    <w:p w:rsidR="00CE4CCD" w:rsidRDefault="00CE4CCD" w:rsidP="00CE4CCD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cs-CZ"/>
        </w:rPr>
      </w:pPr>
      <w:r w:rsidRPr="005237A3">
        <w:rPr>
          <w:rFonts w:eastAsia="Times New Roman" w:cstheme="minorHAnsi"/>
          <w:sz w:val="28"/>
          <w:szCs w:val="28"/>
          <w:lang w:eastAsia="cs-CZ"/>
        </w:rPr>
        <w:br/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VLADNOUCI MARXISTICKA SATANOKRACIE UVADI TUTO MARXOVU TEORII DO PRAXE TAKTO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>:</w:t>
      </w:r>
    </w:p>
    <w:p w:rsidR="00CE4CCD" w:rsidRDefault="00CE4CCD" w:rsidP="00CE4CCD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br/>
        <w:t xml:space="preserve">1. </w:t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ASIATSKA RYCHLA ZOTROCUJICI STRATEGIE MARX-SATANISMU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: </w:t>
      </w:r>
      <w:r w:rsidRPr="005237A3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>SOVIET STORY - SOVETSKY PRIBEH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>:</w:t>
      </w:r>
    </w:p>
    <w:p w:rsidR="00CE4CCD" w:rsidRPr="005237A3" w:rsidRDefault="004B4368" w:rsidP="00CE4C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hyperlink r:id="rId10" w:history="1">
        <w:r w:rsidR="00CE4CCD" w:rsidRPr="005237A3">
          <w:rPr>
            <w:rFonts w:eastAsia="Times New Roman" w:cstheme="minorHAnsi"/>
            <w:b/>
            <w:color w:val="0000FF"/>
            <w:sz w:val="24"/>
            <w:szCs w:val="24"/>
            <w:u w:val="single"/>
            <w:lang w:eastAsia="cs-CZ"/>
          </w:rPr>
          <w:t>https://www.youtube.com/results?search_query=SOVIET+STORY+SOVETSKY+PRIBEH</w:t>
        </w:r>
      </w:hyperlink>
      <w:r w:rsidR="00CE4CCD" w:rsidRPr="005237A3">
        <w:rPr>
          <w:rFonts w:eastAsia="Times New Roman" w:cstheme="minorHAnsi"/>
          <w:b/>
          <w:sz w:val="24"/>
          <w:szCs w:val="24"/>
          <w:lang w:eastAsia="cs-CZ"/>
        </w:rPr>
        <w:t>.</w:t>
      </w:r>
    </w:p>
    <w:p w:rsidR="00CE4CCD" w:rsidRPr="005237A3" w:rsidRDefault="00CE4CCD" w:rsidP="00CE4CC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2. </w:t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ZAPADNI PLIZIVA ZOTROCUJICI STRATEGIE MARX-SATANISMU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: </w:t>
      </w:r>
      <w:r w:rsidRPr="005237A3">
        <w:rPr>
          <w:rFonts w:eastAsia="Times New Roman" w:cstheme="minorHAnsi"/>
          <w:b/>
          <w:bCs/>
          <w:color w:val="FF0000"/>
          <w:sz w:val="28"/>
          <w:szCs w:val="28"/>
          <w:u w:val="single"/>
          <w:lang w:eastAsia="cs-CZ"/>
        </w:rPr>
        <w:t>Pierre Faillant de Villemarest</w:t>
      </w:r>
      <w:r w:rsidRPr="005237A3">
        <w:rPr>
          <w:rFonts w:eastAsia="Times New Roman" w:cstheme="minorHAnsi"/>
          <w:b/>
          <w:bCs/>
          <w:color w:val="FF0000"/>
          <w:sz w:val="28"/>
          <w:szCs w:val="28"/>
          <w:lang w:eastAsia="cs-CZ"/>
        </w:rPr>
        <w:t xml:space="preserve">: </w:t>
      </w:r>
      <w:r w:rsidRPr="005237A3">
        <w:rPr>
          <w:rFonts w:eastAsia="Times New Roman" w:cstheme="minorHAnsi"/>
          <w:b/>
          <w:bCs/>
          <w:color w:val="FF0000"/>
          <w:sz w:val="28"/>
          <w:szCs w:val="28"/>
          <w:highlight w:val="yellow"/>
          <w:u w:val="single"/>
          <w:lang w:eastAsia="cs-CZ"/>
        </w:rPr>
        <w:t>TRI SATANSKE INTERNACIONALY PROTI NASIM SVOBODAM:</w:t>
      </w:r>
      <w:r w:rsidRPr="005237A3">
        <w:rPr>
          <w:rFonts w:eastAsia="Times New Roman" w:cstheme="minorHAnsi"/>
          <w:b/>
          <w:color w:val="FF0000"/>
          <w:sz w:val="28"/>
          <w:szCs w:val="28"/>
          <w:lang w:eastAsia="cs-CZ"/>
        </w:rPr>
        <w:t xml:space="preserve"> </w:t>
      </w:r>
      <w:hyperlink r:id="rId11" w:history="1">
        <w:r w:rsidRPr="005237A3">
          <w:rPr>
            <w:rFonts w:eastAsia="Times New Roman" w:cstheme="minorHAnsi"/>
            <w:b/>
            <w:color w:val="0000FF"/>
            <w:sz w:val="28"/>
            <w:szCs w:val="28"/>
            <w:u w:val="single"/>
            <w:lang w:eastAsia="cs-CZ"/>
          </w:rPr>
          <w:t>http://www.cibulka.net/nnoviny/nn1998/nn0198/obsah/piere/piere.htm</w:t>
        </w:r>
      </w:hyperlink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>.</w:t>
      </w:r>
    </w:p>
    <w:p w:rsidR="00CE4CCD" w:rsidRDefault="00CE4CCD" w:rsidP="00CE4CCD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lastRenderedPageBreak/>
        <w:t xml:space="preserve">3. </w:t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ZAPADNI PLIZIVA ZOTROCUJICI STRATEGIE KONKURENCNICH LUCIFERIANU PROTI VSEM NASIM SVOBODAM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>:</w:t>
      </w:r>
    </w:p>
    <w:p w:rsidR="00CE4CCD" w:rsidRPr="005237A3" w:rsidRDefault="004B4368" w:rsidP="00CE4CC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hyperlink r:id="rId12" w:history="1">
        <w:r w:rsidR="00CE4CCD" w:rsidRPr="005237A3">
          <w:rPr>
            <w:rStyle w:val="Hypertextovodkaz"/>
            <w:rFonts w:eastAsia="Times New Roman" w:cstheme="minorHAnsi"/>
            <w:b/>
            <w:bCs/>
            <w:sz w:val="26"/>
            <w:szCs w:val="26"/>
            <w:lang w:eastAsia="cs-CZ"/>
          </w:rPr>
          <w:t>https://www.google.com/search?client=firefox-b-d&amp;q=RAKOVSKEHO+PROTOKOLY</w:t>
        </w:r>
      </w:hyperlink>
      <w:r w:rsidR="00CE4CCD" w:rsidRPr="005237A3">
        <w:rPr>
          <w:rFonts w:eastAsia="Times New Roman" w:cstheme="minorHAnsi"/>
          <w:b/>
          <w:bCs/>
          <w:sz w:val="26"/>
          <w:szCs w:val="26"/>
          <w:lang w:eastAsia="cs-CZ"/>
        </w:rPr>
        <w:t>.</w:t>
      </w:r>
      <w:r w:rsidR="00CE4CC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  <w:r w:rsidR="00CE4CCD" w:rsidRPr="005237A3">
        <w:rPr>
          <w:rFonts w:eastAsia="Times New Roman" w:cstheme="minorHAnsi"/>
          <w:b/>
          <w:bCs/>
          <w:sz w:val="28"/>
          <w:szCs w:val="28"/>
          <w:lang w:eastAsia="cs-CZ"/>
        </w:rPr>
        <w:br/>
        <w:t xml:space="preserve">+ </w:t>
      </w:r>
      <w:hyperlink r:id="rId13" w:history="1">
        <w:r w:rsidR="00CE4CCD" w:rsidRPr="00F65F8E">
          <w:rPr>
            <w:rStyle w:val="Hypertextovodkaz"/>
            <w:rFonts w:eastAsia="Times New Roman" w:cstheme="minorHAnsi"/>
            <w:b/>
            <w:bCs/>
            <w:sz w:val="28"/>
            <w:szCs w:val="28"/>
            <w:lang w:eastAsia="cs-CZ"/>
          </w:rPr>
          <w:t>https://www.spiknuti-proti-cirkvi-a-lidstvu.com/literatura/Knizata_zloby_Protokoly_sionskych_mudrcu.pdf</w:t>
        </w:r>
      </w:hyperlink>
      <w:r w:rsidR="00CE4CCD" w:rsidRPr="005237A3">
        <w:rPr>
          <w:rFonts w:eastAsia="Times New Roman" w:cstheme="minorHAnsi"/>
          <w:b/>
          <w:bCs/>
          <w:sz w:val="28"/>
          <w:szCs w:val="28"/>
          <w:lang w:eastAsia="cs-CZ"/>
        </w:rPr>
        <w:t>.</w:t>
      </w:r>
      <w:r w:rsidR="00CE4CCD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</w:p>
    <w:p w:rsidR="00CE4CCD" w:rsidRPr="005237A3" w:rsidRDefault="00CE4CCD" w:rsidP="00CE4CC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 xml:space="preserve">4. </w:t>
      </w:r>
      <w:r w:rsidRPr="005237A3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A TOHLE JE VYSLEDEK PERMANENTNI MARX-SATANSKE INFILTRACE LIDSKE SPOLECNOSTI</w:t>
      </w: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t>:</w:t>
      </w:r>
      <w:r w:rsidRPr="005237A3">
        <w:rPr>
          <w:rFonts w:eastAsia="Times New Roman" w:cstheme="minorHAnsi"/>
          <w:b/>
          <w:bCs/>
          <w:sz w:val="28"/>
          <w:szCs w:val="28"/>
          <w:lang w:eastAsia="cs-CZ"/>
        </w:rPr>
        <w:br/>
      </w:r>
      <w:hyperlink r:id="rId14" w:history="1">
        <w:r w:rsidRPr="005237A3">
          <w:rPr>
            <w:rFonts w:eastAsia="Times New Roman" w:cstheme="minorHAnsi"/>
            <w:b/>
            <w:bCs/>
            <w:color w:val="0000FF"/>
            <w:sz w:val="28"/>
            <w:szCs w:val="28"/>
            <w:u w:val="single"/>
            <w:lang w:eastAsia="cs-CZ"/>
          </w:rPr>
          <w:t>https://www.cibulka.net/petr/index.php?akce=statistika</w:t>
        </w:r>
      </w:hyperlink>
      <w:r>
        <w:rPr>
          <w:rFonts w:eastAsia="Times New Roman" w:cstheme="minorHAnsi"/>
          <w:b/>
          <w:bCs/>
          <w:sz w:val="28"/>
          <w:szCs w:val="28"/>
          <w:lang w:eastAsia="cs-CZ"/>
        </w:rPr>
        <w:t>.</w:t>
      </w:r>
    </w:p>
    <w:p w:rsidR="00CE4CCD" w:rsidRPr="005237A3" w:rsidRDefault="00CE4CCD" w:rsidP="00CE4CCD">
      <w:pPr>
        <w:spacing w:before="100" w:beforeAutospacing="1" w:after="0" w:line="240" w:lineRule="auto"/>
        <w:jc w:val="both"/>
        <w:rPr>
          <w:rFonts w:eastAsia="Times New Roman" w:cstheme="minorHAnsi"/>
          <w:b/>
          <w:color w:val="FF0000"/>
          <w:sz w:val="28"/>
          <w:szCs w:val="28"/>
          <w:u w:val="single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5. </w:t>
      </w:r>
      <w:r w:rsidRPr="005237A3">
        <w:rPr>
          <w:rFonts w:eastAsia="Times New Roman" w:cstheme="minorHAnsi"/>
          <w:b/>
          <w:sz w:val="32"/>
          <w:szCs w:val="32"/>
          <w:u w:val="single"/>
          <w:lang w:eastAsia="cs-CZ"/>
        </w:rPr>
        <w:t>AKTUALNI GLOBALNI USPECHY A METODY SATANISMU JSOU DALEKO NEJLEPE A NEJKOMPLEXNEJI POPSANY 3 x ZDE</w:t>
      </w:r>
      <w:r w:rsidRPr="005237A3">
        <w:rPr>
          <w:rFonts w:eastAsia="Times New Roman" w:cstheme="minorHAnsi"/>
          <w:b/>
          <w:sz w:val="32"/>
          <w:szCs w:val="32"/>
          <w:lang w:eastAsia="cs-CZ"/>
        </w:rPr>
        <w:t xml:space="preserve">: Epoch Times: </w:t>
      </w:r>
      <w:r w:rsidRPr="005237A3">
        <w:rPr>
          <w:rFonts w:eastAsia="Times New Roman" w:cstheme="minorHAnsi"/>
          <w:b/>
          <w:color w:val="FF0000"/>
          <w:sz w:val="32"/>
          <w:szCs w:val="32"/>
          <w:highlight w:val="yellow"/>
          <w:u w:val="single"/>
          <w:lang w:eastAsia="cs-CZ"/>
        </w:rPr>
        <w:t>JAK PRIZRAK KOMUNISMU VLADNE NASEMU SVETU</w:t>
      </w:r>
      <w:r>
        <w:rPr>
          <w:rFonts w:eastAsia="Times New Roman" w:cstheme="minorHAnsi"/>
          <w:b/>
          <w:color w:val="FF0000"/>
          <w:sz w:val="28"/>
          <w:szCs w:val="28"/>
          <w:u w:val="single"/>
          <w:lang w:eastAsia="cs-CZ"/>
        </w:rPr>
        <w:br/>
      </w:r>
      <w:hyperlink r:id="rId15" w:history="1">
        <w:r w:rsidRPr="00D90059">
          <w:rPr>
            <w:rStyle w:val="Hypertextovodkaz"/>
            <w:b/>
            <w:bCs/>
            <w:sz w:val="24"/>
            <w:szCs w:val="24"/>
          </w:rPr>
          <w:t>https://www.epochtimes.cz/nazory-a-publicistika/publikace/prizrak-komunismu/</w:t>
        </w:r>
      </w:hyperlink>
      <w:hyperlink r:id="rId16" w:history="1">
        <w:r w:rsidRPr="00D90059">
          <w:rPr>
            <w:b/>
            <w:bCs/>
            <w:color w:val="0000FF"/>
            <w:sz w:val="24"/>
            <w:szCs w:val="24"/>
            <w:u w:val="single"/>
          </w:rPr>
          <w:br/>
        </w:r>
        <w:r w:rsidRPr="00D90059">
          <w:rPr>
            <w:rStyle w:val="Hypertextovodkaz"/>
            <w:b/>
            <w:bCs/>
            <w:sz w:val="23"/>
            <w:szCs w:val="23"/>
          </w:rPr>
          <w:t>https://www.google.com/search?q=KNIHA+JAK+PRIZRAK+KOMUNISMU+VLADNE+NASEMU+SVETU</w:t>
        </w:r>
        <w:r w:rsidRPr="00D90059">
          <w:rPr>
            <w:b/>
            <w:bCs/>
            <w:color w:val="0000FF"/>
            <w:sz w:val="24"/>
            <w:szCs w:val="24"/>
            <w:u w:val="single"/>
          </w:rPr>
          <w:br/>
        </w:r>
        <w:r w:rsidRPr="00D90059">
          <w:rPr>
            <w:rStyle w:val="Hypertextovodkaz"/>
            <w:b/>
            <w:bCs/>
            <w:sz w:val="24"/>
            <w:szCs w:val="24"/>
          </w:rPr>
          <w:t>https://www.bing.com/search?q=ZAPAS+O+OVLADNUTI+MYSLI+OSMI+MILIARD+LIDI</w:t>
        </w:r>
      </w:hyperlink>
      <w:r w:rsidRPr="00D90059">
        <w:rPr>
          <w:b/>
          <w:bCs/>
          <w:sz w:val="24"/>
          <w:szCs w:val="24"/>
        </w:rPr>
        <w:t>.</w:t>
      </w:r>
      <w:r w:rsidRPr="00D90059">
        <w:rPr>
          <w:rFonts w:eastAsia="Times New Roman" w:cstheme="minorHAnsi"/>
          <w:sz w:val="24"/>
          <w:szCs w:val="24"/>
          <w:lang w:eastAsia="cs-CZ"/>
        </w:rPr>
        <w:br/>
      </w:r>
    </w:p>
    <w:p w:rsidR="00CE4CCD" w:rsidRPr="005237A3" w:rsidRDefault="00CE4CCD" w:rsidP="00CE4C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6. </w:t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DALSI BUDOUCNOST LIDSTVA JE PAK POPSANA DALEKO NEJLEPE V TETO INFORMACNE NEPREKONATELNE KNIZE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: RUDOLF STEINER: </w:t>
      </w:r>
      <w:r w:rsidRPr="005237A3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>JANOVA APOKALYPSA</w:t>
      </w:r>
      <w:r w:rsidRPr="005237A3">
        <w:rPr>
          <w:rFonts w:eastAsia="Times New Roman" w:cstheme="minorHAnsi"/>
          <w:sz w:val="28"/>
          <w:szCs w:val="28"/>
          <w:lang w:eastAsia="cs-CZ"/>
        </w:rPr>
        <w:br/>
      </w:r>
      <w:hyperlink r:id="rId17" w:history="1">
        <w:r w:rsidRPr="00D30670">
          <w:rPr>
            <w:rFonts w:eastAsia="Times New Roman" w:cstheme="minorHAnsi"/>
            <w:b/>
            <w:color w:val="0000FF"/>
            <w:sz w:val="26"/>
            <w:szCs w:val="26"/>
            <w:u w:val="single"/>
            <w:lang w:eastAsia="cs-CZ"/>
          </w:rPr>
          <w:t>https://www.google.com/search?q=RUDOLF+STEINER+JANOVA+APOKALYPSA</w:t>
        </w:r>
      </w:hyperlink>
      <w:r w:rsidRPr="005237A3">
        <w:rPr>
          <w:rFonts w:eastAsia="Times New Roman" w:cstheme="minorHAnsi"/>
          <w:b/>
          <w:sz w:val="26"/>
          <w:szCs w:val="26"/>
          <w:lang w:eastAsia="cs-CZ"/>
        </w:rPr>
        <w:t>.</w:t>
      </w:r>
      <w:r w:rsidRPr="005237A3">
        <w:rPr>
          <w:rFonts w:eastAsia="Times New Roman" w:cstheme="minorHAnsi"/>
          <w:sz w:val="28"/>
          <w:szCs w:val="28"/>
          <w:lang w:eastAsia="cs-CZ"/>
        </w:rPr>
        <w:br/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+ </w:t>
      </w:r>
      <w:hyperlink r:id="rId18" w:history="1">
        <w:r w:rsidRPr="005237A3">
          <w:rPr>
            <w:rFonts w:eastAsia="Times New Roman" w:cstheme="minorHAnsi"/>
            <w:b/>
            <w:color w:val="0000FF"/>
            <w:sz w:val="28"/>
            <w:szCs w:val="28"/>
            <w:u w:val="single"/>
            <w:lang w:eastAsia="cs-CZ"/>
          </w:rPr>
          <w:t>https://docplayer.cz/19196509-Rudolf-Steiner-Janova-Apokalypsa.html</w:t>
        </w:r>
      </w:hyperlink>
      <w:r w:rsidRPr="005237A3">
        <w:rPr>
          <w:rFonts w:eastAsia="Times New Roman" w:cstheme="minorHAnsi"/>
          <w:b/>
          <w:sz w:val="28"/>
          <w:szCs w:val="28"/>
          <w:lang w:eastAsia="cs-CZ"/>
        </w:rPr>
        <w:t>.</w:t>
      </w:r>
    </w:p>
    <w:p w:rsidR="00CE4CCD" w:rsidRPr="005237A3" w:rsidRDefault="00CE4CCD" w:rsidP="00CE4CCD">
      <w:pPr>
        <w:spacing w:before="100" w:beforeAutospacing="1"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7. </w:t>
      </w:r>
      <w:r w:rsidRPr="005237A3">
        <w:rPr>
          <w:rFonts w:eastAsia="Times New Roman" w:cstheme="minorHAnsi"/>
          <w:b/>
          <w:sz w:val="28"/>
          <w:szCs w:val="28"/>
          <w:u w:val="single"/>
          <w:lang w:eastAsia="cs-CZ"/>
        </w:rPr>
        <w:t>NEJUCINNEJSI OBRANA PROTI ZOTROCUJICI VLADE SATANISMU A LUCIFERIANSTVI NAD NASI PLANETOU JE PRO VSECHNY ZAJEMCE K DISPOSICI K VOLNEMU STAZENI A K DALSIMU INTENZIVNIMU STUDIU A SIRENI ZDE</w:t>
      </w:r>
      <w:r w:rsidRPr="005237A3">
        <w:rPr>
          <w:rFonts w:eastAsia="Times New Roman" w:cstheme="minorHAnsi"/>
          <w:b/>
          <w:sz w:val="28"/>
          <w:szCs w:val="28"/>
          <w:lang w:eastAsia="cs-CZ"/>
        </w:rPr>
        <w:t xml:space="preserve">: </w:t>
      </w:r>
      <w:r w:rsidRPr="005237A3">
        <w:rPr>
          <w:rFonts w:eastAsia="Times New Roman" w:cstheme="minorHAnsi"/>
          <w:b/>
          <w:color w:val="FF0000"/>
          <w:sz w:val="28"/>
          <w:szCs w:val="28"/>
          <w:highlight w:val="yellow"/>
          <w:u w:val="single"/>
          <w:lang w:eastAsia="cs-CZ"/>
        </w:rPr>
        <w:t>VODNARSKE EVANGELIUM JEZISE KRISTA</w:t>
      </w:r>
    </w:p>
    <w:p w:rsidR="00CE4CCD" w:rsidRDefault="004B4368" w:rsidP="00CE4C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  <w:hyperlink r:id="rId19" w:history="1">
        <w:r w:rsidR="00CE4CCD" w:rsidRPr="005237A3">
          <w:rPr>
            <w:rFonts w:eastAsia="Times New Roman" w:cstheme="minorHAnsi"/>
            <w:b/>
            <w:color w:val="0000FF"/>
            <w:sz w:val="28"/>
            <w:szCs w:val="28"/>
            <w:u w:val="single"/>
            <w:lang w:eastAsia="cs-CZ"/>
          </w:rPr>
          <w:t>https://gozofinder.com/cse/ulozto/cz?query=VODNARSKE+EVANGELIUM</w:t>
        </w:r>
      </w:hyperlink>
      <w:r w:rsidR="00CE4CCD" w:rsidRPr="005237A3">
        <w:rPr>
          <w:rFonts w:eastAsia="Times New Roman" w:cstheme="minorHAnsi"/>
          <w:b/>
          <w:sz w:val="28"/>
          <w:szCs w:val="28"/>
          <w:lang w:eastAsia="cs-CZ"/>
        </w:rPr>
        <w:t>.</w:t>
      </w:r>
      <w:r w:rsidR="00CE4CCD" w:rsidRPr="005237A3">
        <w:rPr>
          <w:rFonts w:eastAsia="Times New Roman" w:cstheme="minorHAnsi"/>
          <w:sz w:val="28"/>
          <w:szCs w:val="28"/>
          <w:lang w:eastAsia="cs-CZ"/>
        </w:rPr>
        <w:t xml:space="preserve"> </w:t>
      </w:r>
    </w:p>
    <w:p w:rsidR="00CE4CCD" w:rsidRPr="005237A3" w:rsidRDefault="00CE4CCD" w:rsidP="00CE4CCD">
      <w:pPr>
        <w:spacing w:after="0" w:line="240" w:lineRule="auto"/>
        <w:jc w:val="both"/>
        <w:rPr>
          <w:rFonts w:eastAsia="Times New Roman" w:cstheme="minorHAnsi"/>
          <w:sz w:val="28"/>
          <w:szCs w:val="28"/>
          <w:lang w:eastAsia="cs-CZ"/>
        </w:rPr>
      </w:pPr>
    </w:p>
    <w:p w:rsidR="00CE4CCD" w:rsidRPr="005237A3" w:rsidRDefault="00CE4CCD" w:rsidP="00CE4CCD">
      <w:pPr>
        <w:spacing w:after="0" w:line="240" w:lineRule="auto"/>
        <w:jc w:val="both"/>
        <w:rPr>
          <w:rFonts w:eastAsia="Times New Roman" w:cstheme="minorHAnsi"/>
          <w:sz w:val="26"/>
          <w:szCs w:val="26"/>
          <w:lang w:eastAsia="cs-CZ"/>
        </w:rPr>
      </w:pPr>
      <w:r w:rsidRPr="005237A3">
        <w:rPr>
          <w:rFonts w:eastAsia="Times New Roman" w:cstheme="minorHAnsi"/>
          <w:b/>
          <w:sz w:val="26"/>
          <w:szCs w:val="26"/>
          <w:lang w:eastAsia="cs-CZ"/>
        </w:rPr>
        <w:t xml:space="preserve">8. </w:t>
      </w:r>
      <w:r w:rsidRPr="005237A3">
        <w:rPr>
          <w:rFonts w:eastAsia="Times New Roman" w:cstheme="minorHAnsi"/>
          <w:b/>
          <w:sz w:val="26"/>
          <w:szCs w:val="26"/>
          <w:u w:val="single"/>
          <w:lang w:eastAsia="cs-CZ"/>
        </w:rPr>
        <w:t xml:space="preserve">NASE VZDALENA BUDOUCNOST, DO KTERE MUSI VSICHNI BOZI BOJOVNICI ZA SKUTECNOU SVOBODU, PRAVDU A SPRAVEDLNOST VLASTNIM USILIM TEPRVE DORUST, PROTOZE ZAVERECNA ROZHODUJICI FAZE NASEHO BOJE O TUTO PLANETU, NA STRANE BOZICH BOJOVNIKU PROTI PRESILE SATANSKE A LUCIFERIANSKE KOALICE, KDYZ V TOMTO DUCHOVNIM BOJI ZVITEZI TEN, KDO VYHRAJE POSLEDNI BITVU A VE VYSSIM ASTRALNIM SVETE DOKAZE PO ROZSTEPENI NASI ZEME NA DVE PLANETY, NA PLANETU POD VLADOU DOBRA A NA PLANETU POD VLADOU ZLA, UHAJIT SVOJI PLANETU A VYTLACIT Z NI VSECHNY SVOJE ODPURCE ZPET NA JEJICH PLANETU, UZ </w:t>
      </w:r>
      <w:r w:rsidRPr="005237A3">
        <w:rPr>
          <w:rFonts w:eastAsia="Times New Roman" w:cstheme="minorHAnsi"/>
          <w:b/>
          <w:color w:val="FF0000"/>
          <w:sz w:val="26"/>
          <w:szCs w:val="26"/>
          <w:highlight w:val="yellow"/>
          <w:u w:val="single"/>
          <w:lang w:eastAsia="cs-CZ"/>
        </w:rPr>
        <w:t>BUDE POUZE SOUBOJEM BILYCH A CERNYCH MAGU</w:t>
      </w:r>
      <w:r w:rsidR="00EE1D8B" w:rsidRPr="00EE1D8B">
        <w:rPr>
          <w:rFonts w:eastAsia="Times New Roman" w:cstheme="minorHAnsi"/>
          <w:b/>
          <w:color w:val="FF0000"/>
          <w:sz w:val="26"/>
          <w:szCs w:val="26"/>
          <w:highlight w:val="yellow"/>
          <w:u w:val="single"/>
          <w:lang w:eastAsia="cs-CZ"/>
        </w:rPr>
        <w:t>, NA KTERÝ BYCHOM SE MĚLI UZ DNES PRIPRAVIT</w:t>
      </w:r>
      <w:r w:rsidRPr="005237A3">
        <w:rPr>
          <w:rFonts w:eastAsia="Times New Roman" w:cstheme="minorHAnsi"/>
          <w:b/>
          <w:sz w:val="26"/>
          <w:szCs w:val="26"/>
          <w:lang w:eastAsia="cs-CZ"/>
        </w:rPr>
        <w:t xml:space="preserve">: </w:t>
      </w:r>
    </w:p>
    <w:p w:rsidR="005F5728" w:rsidRDefault="004B4368" w:rsidP="00AA0693">
      <w:pPr>
        <w:jc w:val="both"/>
      </w:pPr>
      <w:hyperlink r:id="rId20" w:history="1">
        <w:r w:rsidR="00CE4CCD" w:rsidRPr="005237A3">
          <w:rPr>
            <w:rFonts w:eastAsia="Times New Roman" w:cstheme="minorHAnsi"/>
            <w:b/>
            <w:color w:val="0000FF"/>
            <w:sz w:val="28"/>
            <w:szCs w:val="28"/>
            <w:u w:val="single"/>
            <w:lang w:eastAsia="cs-CZ"/>
          </w:rPr>
          <w:t>https://www.google.com/search?client=firefox-b-d&amp;q=RAD+RYRIRU+JEDI</w:t>
        </w:r>
      </w:hyperlink>
      <w:r w:rsidR="00CE4CCD" w:rsidRPr="005237A3">
        <w:rPr>
          <w:rFonts w:ascii="Times New Roman" w:eastAsia="Times New Roman" w:hAnsi="Times New Roman" w:cstheme="minorHAnsi"/>
          <w:b/>
          <w:sz w:val="40"/>
          <w:szCs w:val="40"/>
          <w:lang w:eastAsia="cs-CZ"/>
        </w:rPr>
        <w:t>.</w:t>
      </w:r>
    </w:p>
    <w:sectPr w:rsidR="005F5728" w:rsidSect="005F572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192" w:rsidRDefault="00DA4192" w:rsidP="00CE4CCD">
      <w:pPr>
        <w:spacing w:after="0" w:line="240" w:lineRule="auto"/>
      </w:pPr>
      <w:r>
        <w:separator/>
      </w:r>
    </w:p>
  </w:endnote>
  <w:endnote w:type="continuationSeparator" w:id="0">
    <w:p w:rsidR="00DA4192" w:rsidRDefault="00DA4192" w:rsidP="00CE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368" w:rsidRDefault="004B43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923970"/>
      <w:docPartObj>
        <w:docPartGallery w:val="Page Numbers (Bottom of Page)"/>
        <w:docPartUnique/>
      </w:docPartObj>
    </w:sdtPr>
    <w:sdtEndPr/>
    <w:sdtContent>
      <w:p w:rsidR="00CE4CCD" w:rsidRDefault="004B436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4CCD" w:rsidRDefault="00CE4CC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368" w:rsidRDefault="004B43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192" w:rsidRDefault="00DA4192" w:rsidP="00CE4CCD">
      <w:pPr>
        <w:spacing w:after="0" w:line="240" w:lineRule="auto"/>
      </w:pPr>
      <w:r>
        <w:separator/>
      </w:r>
    </w:p>
  </w:footnote>
  <w:footnote w:type="continuationSeparator" w:id="0">
    <w:p w:rsidR="00DA4192" w:rsidRDefault="00DA4192" w:rsidP="00CE4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368" w:rsidRDefault="004B43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368" w:rsidRDefault="004B436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368" w:rsidRDefault="004B43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hUG4EK/LOKUHF6+MTJ9X7M358YIVvxDlUTSCWkhZrMRayMGJAh26jPmIMq26VsFv5RxAWktoZv3llAx21euAXA==" w:salt="qwJhXqnjCEUpOJP0J7gV3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693"/>
    <w:rsid w:val="00005FC7"/>
    <w:rsid w:val="00070EFA"/>
    <w:rsid w:val="00163A9A"/>
    <w:rsid w:val="00371159"/>
    <w:rsid w:val="004B4368"/>
    <w:rsid w:val="005F5728"/>
    <w:rsid w:val="009D484C"/>
    <w:rsid w:val="00AA0693"/>
    <w:rsid w:val="00CA130C"/>
    <w:rsid w:val="00CE4CCD"/>
    <w:rsid w:val="00DA4192"/>
    <w:rsid w:val="00EC5F6F"/>
    <w:rsid w:val="00E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F5728"/>
  </w:style>
  <w:style w:type="paragraph" w:styleId="Nadpis1">
    <w:name w:val="heading 1"/>
    <w:basedOn w:val="Normln"/>
    <w:link w:val="Nadpis1Char"/>
    <w:uiPriority w:val="9"/>
    <w:qFormat/>
    <w:rsid w:val="00AA06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069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A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tem-author">
    <w:name w:val="item-author"/>
    <w:basedOn w:val="Standardnpsmoodstavce"/>
    <w:rsid w:val="00AA0693"/>
  </w:style>
  <w:style w:type="character" w:styleId="Hypertextovodkaz">
    <w:name w:val="Hyperlink"/>
    <w:basedOn w:val="Standardnpsmoodstavce"/>
    <w:uiPriority w:val="99"/>
    <w:unhideWhenUsed/>
    <w:rsid w:val="00AA0693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E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CCD"/>
  </w:style>
  <w:style w:type="paragraph" w:styleId="Zpat">
    <w:name w:val="footer"/>
    <w:basedOn w:val="Normln"/>
    <w:link w:val="ZpatChar"/>
    <w:uiPriority w:val="99"/>
    <w:unhideWhenUsed/>
    <w:rsid w:val="00CE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3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KNIHA+LEVY+PRICHADZAJU+VLADIMIR+PALKO" TargetMode="External"/><Relationship Id="rId13" Type="http://schemas.openxmlformats.org/officeDocument/2006/relationships/hyperlink" Target="https://www.spiknuti-proti-cirkvi-a-lidstvu.com/literatura/Knizata_zloby_Protokoly_sionskych_mudrcu.pdf" TargetMode="External"/><Relationship Id="rId18" Type="http://schemas.openxmlformats.org/officeDocument/2006/relationships/hyperlink" Target="https://docplayer.cz/19196509-Rudolf-Steiner-Janova-Apokalypsa.html" TargetMode="External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www.astrohled.cz/clanky/zednar-roosevelt-v-zajeti-astrologie/" TargetMode="External"/><Relationship Id="rId12" Type="http://schemas.openxmlformats.org/officeDocument/2006/relationships/hyperlink" Target="https://www.google.com/search?client=firefox-b-d&amp;q=RAKOVSKEHO+PROTOKOLY" TargetMode="External"/><Relationship Id="rId17" Type="http://schemas.openxmlformats.org/officeDocument/2006/relationships/hyperlink" Target="https://www.google.com/search?q=RUDOLF+STEINER+JANOVA+APOKALYPSA" TargetMode="External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www.bing.com/search?q=ZAPAS+O+OVLADNUTI+MYSLI+OSMI+MILIARD+LIDI" TargetMode="External"/><Relationship Id="rId20" Type="http://schemas.openxmlformats.org/officeDocument/2006/relationships/hyperlink" Target="https://www.google.com/search?client=firefox-b-d&amp;q=RAD+RYRIRU+JEDI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mpulzrevue.sk/article.php?921" TargetMode="External"/><Relationship Id="rId11" Type="http://schemas.openxmlformats.org/officeDocument/2006/relationships/hyperlink" Target="http://www.cibulka.net/nnoviny/nn1998/nn0198/obsah/piere/piere.htm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8OxoQDBoOi0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www.youtube.com/results?search_query=SOVIET+STORY+SOVETSKY+PRIBEH" TargetMode="External"/><Relationship Id="rId19" Type="http://schemas.openxmlformats.org/officeDocument/2006/relationships/hyperlink" Target="https://gozofinder.com/cse/ulozto/cz?query=VODNARSKE+EVANGELIU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ogle.com/search?q=KNIHA+MARX+A+SATAN" TargetMode="External"/><Relationship Id="rId14" Type="http://schemas.openxmlformats.org/officeDocument/2006/relationships/hyperlink" Target="https://www.cibulka.net/petr/index.php?akce=statistika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1241</Words>
  <Characters>7328</Characters>
  <Application>Microsoft Office Word</Application>
  <DocSecurity>8</DocSecurity>
  <Lines>61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2025-12-23T09:48:00Z</dcterms:created>
  <dcterms:modified xsi:type="dcterms:W3CDTF">2025-12-23T09:48:00Z</dcterms:modified>
</cp:coreProperties>
</file>