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B13" w:rsidRPr="008E3B13" w:rsidRDefault="008E3B13" w:rsidP="008E3B13">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8E3B13">
        <w:rPr>
          <w:rFonts w:ascii="Times New Roman" w:eastAsia="Times New Roman" w:hAnsi="Times New Roman" w:cs="Times New Roman"/>
          <w:b/>
          <w:bCs/>
          <w:kern w:val="36"/>
          <w:sz w:val="48"/>
          <w:szCs w:val="48"/>
          <w:lang w:eastAsia="cs-CZ"/>
        </w:rPr>
        <w:t>David (SPD): Evropská komise chce prodloužit neomezený dovoz jedovatého obilí z Ukrajiny</w:t>
      </w:r>
    </w:p>
    <w:p w:rsidR="008E3B13" w:rsidRPr="008E3B13" w:rsidRDefault="008E3B13" w:rsidP="008E3B13">
      <w:pPr>
        <w:spacing w:after="0"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sz w:val="24"/>
          <w:szCs w:val="24"/>
          <w:lang w:eastAsia="cs-CZ"/>
        </w:rPr>
        <w:t>15.04.2023 12:06 | Ze sítí</w:t>
      </w:r>
    </w:p>
    <w:p w:rsidR="008E3B13" w:rsidRPr="008E3B13" w:rsidRDefault="008E3B13" w:rsidP="008E3B13">
      <w:pPr>
        <w:spacing w:before="100" w:beforeAutospacing="1" w:after="100" w:afterAutospacing="1"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b/>
          <w:bCs/>
          <w:sz w:val="24"/>
          <w:szCs w:val="24"/>
          <w:lang w:eastAsia="cs-CZ"/>
        </w:rPr>
        <w:t>Komentář na svém veřejném facebookovém profilu k prodloužení preferenčního režimu dovozu ukrajinských zrnin bez kontroly bezpečnosti</w:t>
      </w:r>
      <w:r w:rsidRPr="008E3B13">
        <w:rPr>
          <w:rFonts w:ascii="Times New Roman" w:eastAsia="Times New Roman" w:hAnsi="Times New Roman" w:cs="Times New Roman"/>
          <w:sz w:val="24"/>
          <w:szCs w:val="24"/>
          <w:lang w:eastAsia="cs-CZ"/>
        </w:rPr>
        <w:t xml:space="preserve"> </w:t>
      </w:r>
    </w:p>
    <w:p w:rsidR="008E3B13" w:rsidRPr="008E3B13" w:rsidRDefault="00273447" w:rsidP="008E3B13">
      <w:pPr>
        <w:spacing w:after="0" w:line="240" w:lineRule="auto"/>
        <w:rPr>
          <w:rFonts w:ascii="Times New Roman" w:eastAsia="Times New Roman" w:hAnsi="Times New Roman" w:cs="Times New Roman"/>
          <w:sz w:val="24"/>
          <w:szCs w:val="24"/>
          <w:lang w:eastAsia="cs-CZ"/>
        </w:rPr>
      </w:pPr>
      <w:hyperlink r:id="rId7" w:history="1">
        <w:r w:rsidR="008E3B13" w:rsidRPr="008E3B13">
          <w:rPr>
            <w:rFonts w:ascii="Times New Roman" w:eastAsia="Times New Roman" w:hAnsi="Times New Roman" w:cs="Times New Roman"/>
            <w:color w:val="FFFFFF"/>
            <w:sz w:val="15"/>
            <w:szCs w:val="15"/>
            <w:u w:val="single"/>
            <w:shd w:val="clear" w:color="auto" w:fill="4267B2"/>
            <w:lang w:eastAsia="cs-CZ"/>
          </w:rPr>
          <w:t>Sdílej</w:t>
        </w:r>
      </w:hyperlink>
      <w:r w:rsidR="008E3B13" w:rsidRPr="008E3B13">
        <w:rPr>
          <w:rFonts w:ascii="Times New Roman" w:eastAsia="Times New Roman" w:hAnsi="Times New Roman" w:cs="Times New Roman"/>
          <w:sz w:val="24"/>
          <w:szCs w:val="24"/>
          <w:lang w:eastAsia="cs-CZ"/>
        </w:rPr>
        <w:t xml:space="preserve"> </w:t>
      </w:r>
    </w:p>
    <w:p w:rsidR="008E3B13" w:rsidRPr="008E3B13" w:rsidRDefault="008E3B13" w:rsidP="008E3B13">
      <w:pPr>
        <w:spacing w:after="0"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noProof/>
          <w:sz w:val="24"/>
          <w:szCs w:val="24"/>
          <w:lang w:eastAsia="cs-CZ"/>
        </w:rPr>
        <w:drawing>
          <wp:inline distT="0" distB="0" distL="0" distR="0">
            <wp:extent cx="6019800" cy="2924175"/>
            <wp:effectExtent l="0" t="0" r="0" b="9525"/>
            <wp:docPr id="2" name="Obrázek 2" descr="David (SPD): Evropská komise chce prodloužit neomezený dovoz jedovatého obilí z Ukraj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id (SPD): Evropská komise chce prodloužit neomezený dovoz jedovatého obilí z Ukraji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2924175"/>
                    </a:xfrm>
                    <a:prstGeom prst="rect">
                      <a:avLst/>
                    </a:prstGeom>
                    <a:noFill/>
                    <a:ln>
                      <a:noFill/>
                    </a:ln>
                  </pic:spPr>
                </pic:pic>
              </a:graphicData>
            </a:graphic>
          </wp:inline>
        </w:drawing>
      </w:r>
    </w:p>
    <w:p w:rsidR="008E3B13" w:rsidRPr="008E3B13" w:rsidRDefault="008E3B13" w:rsidP="008E3B13">
      <w:pPr>
        <w:spacing w:after="0"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sz w:val="20"/>
          <w:szCs w:val="20"/>
          <w:lang w:eastAsia="cs-CZ"/>
        </w:rPr>
        <w:t xml:space="preserve">Foto: </w:t>
      </w:r>
      <w:r w:rsidRPr="008E3B13">
        <w:rPr>
          <w:rFonts w:ascii="Times New Roman" w:eastAsia="Times New Roman" w:hAnsi="Times New Roman" w:cs="Times New Roman"/>
          <w:b/>
          <w:bCs/>
          <w:sz w:val="20"/>
          <w:szCs w:val="20"/>
          <w:lang w:eastAsia="cs-CZ"/>
        </w:rPr>
        <w:t xml:space="preserve">archiv </w:t>
      </w:r>
      <w:r w:rsidRPr="008E3B13">
        <w:rPr>
          <w:rFonts w:ascii="Times New Roman" w:eastAsia="Times New Roman" w:hAnsi="Times New Roman" w:cs="Times New Roman"/>
          <w:sz w:val="20"/>
          <w:szCs w:val="20"/>
          <w:lang w:eastAsia="cs-CZ"/>
        </w:rPr>
        <w:br/>
        <w:t xml:space="preserve">Popisek: </w:t>
      </w:r>
      <w:r w:rsidRPr="008E3B13">
        <w:rPr>
          <w:rFonts w:ascii="Times New Roman" w:eastAsia="Times New Roman" w:hAnsi="Times New Roman" w:cs="Times New Roman"/>
          <w:b/>
          <w:bCs/>
          <w:sz w:val="20"/>
          <w:szCs w:val="20"/>
          <w:lang w:eastAsia="cs-CZ"/>
        </w:rPr>
        <w:t>MUDr. Ivan David, český psychiatr. Za politické hnutí SPD byl zvolen poslancem Evropského parlamentu</w:t>
      </w:r>
      <w:r w:rsidRPr="008E3B13">
        <w:rPr>
          <w:rFonts w:ascii="Times New Roman" w:eastAsia="Times New Roman" w:hAnsi="Times New Roman" w:cs="Times New Roman"/>
          <w:sz w:val="24"/>
          <w:szCs w:val="24"/>
          <w:lang w:eastAsia="cs-CZ"/>
        </w:rPr>
        <w:t xml:space="preserve"> </w:t>
      </w:r>
    </w:p>
    <w:p w:rsidR="008E3B13" w:rsidRPr="008E3B13" w:rsidRDefault="008E3B13" w:rsidP="008E3B13">
      <w:pPr>
        <w:spacing w:before="100" w:beforeAutospacing="1" w:after="100" w:afterAutospacing="1"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sz w:val="24"/>
          <w:szCs w:val="24"/>
          <w:lang w:eastAsia="cs-CZ"/>
        </w:rPr>
        <w:t>Opět se ukázalo, že Evropská komise je naprosto nestoudná. Během probíhající aféry s rozsáhlými dovozy jedovatého obilí z Ukrajiny nám komisaři předložili návrh na prodloužení preferenčního režimu dovozu ukrajinských zrnin. Preferenční režim znamená, že z dovožených zemědělských produktů by nemělo být placeno žádné clo, jejich dovoz by měl být z hlediska množství zcela neomezený. Ale hlavně by i nadále neměly být dovážené komodity na hranicích kontrolovány, zda splňují požadavky práva EU na bezpečnost potravin.</w:t>
      </w:r>
    </w:p>
    <w:p w:rsidR="008E3B13" w:rsidRPr="008E3B13" w:rsidRDefault="008E3B13" w:rsidP="008E3B13">
      <w:pPr>
        <w:spacing w:before="100" w:beforeAutospacing="1" w:after="100" w:afterAutospacing="1"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sz w:val="24"/>
          <w:szCs w:val="24"/>
          <w:lang w:eastAsia="cs-CZ"/>
        </w:rPr>
        <w:t>O aféře, která už stála vládní křeslo polského ministra zemědělství, jsem psal minulý týden. Dovolím si připomenout, že v rámci preferenčního režimu, schváleného v roce 2021, bylo loni na společný trh EU dovezeno mnoho milionů tun obilí. Zásilky měly podle dohody OSN pokračovat do dalších zemí, ale zůstaly na území EU. Při kontrolách, které letos provedly inspekční orgány v Maďarsku a Polsku bylo zjištěno, že většina dovezené pšenice a kukuřice, stejně jako mouka a olej z nich vyrobené, porušují pravidla stanovená právem EU pro bezpečnost potravin. Letos dorazily z Ukrajiny další vlaky plné jedovatého obilí, které bylo při dovozu deklarováno za dumpingové ceny cca 1.000,- Kč/t, což je asi 1 nákladů na pěstování pšenice podle bezpečnostních pravidel stanovených zemědělským právem EU.</w:t>
      </w:r>
    </w:p>
    <w:p w:rsidR="008E3B13" w:rsidRPr="008E3B13" w:rsidRDefault="008E3B13" w:rsidP="008E3B13">
      <w:pPr>
        <w:spacing w:before="100" w:beforeAutospacing="1" w:after="100" w:afterAutospacing="1"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sz w:val="24"/>
          <w:szCs w:val="24"/>
          <w:lang w:eastAsia="cs-CZ"/>
        </w:rPr>
        <w:lastRenderedPageBreak/>
        <w:t>Maďarsko napřed několik vlaků s jedovatým obilím vrátilo zpět. Letos však byly v kontrolovaných vzorcích naměřeny takové koncentrace jedů, že zadržené obilí muselo být spáleno v elektrárenských kotlích vybavených fluidním spalováním.</w:t>
      </w:r>
    </w:p>
    <w:p w:rsidR="008E3B13" w:rsidRPr="008E3B13" w:rsidRDefault="008E3B13" w:rsidP="008E3B13">
      <w:pPr>
        <w:spacing w:before="100" w:beforeAutospacing="1" w:after="100" w:afterAutospacing="1"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sz w:val="24"/>
          <w:szCs w:val="24"/>
          <w:lang w:eastAsia="cs-CZ"/>
        </w:rPr>
        <w:t>Většina zemědělské půdy na Ukrajině byla během vlády prezidenta Vladimíra Zelenského (na obr s předsedkyní Komise) prodána nadnárodním společnostem jako Bayer -Monsanto. Ukrajinský právní řád na rozdíl od práva EU nezakazuje pěstování geneticky modifikovaných plodin (GMO) pro výrobu potravin a krmiv. A to a ni v případě, kdy GMO je vyvinuto tak, aby rostlina přežila obrovské množství postřiků, čím se fakticky stává nosičem jedů do těla konzumentů výrobků z nich vyrobených.</w:t>
      </w:r>
    </w:p>
    <w:p w:rsidR="008E3B13" w:rsidRPr="008E3B13" w:rsidRDefault="008E3B13" w:rsidP="008E3B13">
      <w:pPr>
        <w:spacing w:before="100" w:beforeAutospacing="1" w:after="100" w:afterAutospacing="1"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sz w:val="24"/>
          <w:szCs w:val="24"/>
          <w:lang w:eastAsia="cs-CZ"/>
        </w:rPr>
        <w:t>Ukrajinské právo nemá omezeny ani množství a koncentrace postřiků, které jsou při pěstování zemědělských plodiny používány. Velký problém s preferenčně dováženým obilím představuje fakt, že na Ukrajině je zemědělství doslova drancováno. Nikdo tam neinvestoval do modernizace sil ke skladování zrní, z nich většina je ještě z dob SSSR. Kvůli neexistujícím nebo nefunkčním klimatizačním systémům velké množství zrnin zplesnivělo. Plísně mouku z takového obilí zamořily toxiny.</w:t>
      </w:r>
    </w:p>
    <w:p w:rsidR="008E3B13" w:rsidRPr="008E3B13" w:rsidRDefault="008E3B13" w:rsidP="008E3B13">
      <w:pPr>
        <w:spacing w:before="100" w:beforeAutospacing="1" w:after="100" w:afterAutospacing="1"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sz w:val="24"/>
          <w:szCs w:val="24"/>
          <w:lang w:eastAsia="cs-CZ"/>
        </w:rPr>
        <w:t>V roce 2021, když jsme v Zemědělském výboru Evropského parlamentu AGRI jednali o preferenčním režimu poprvé, jsem na tyto problémy v ukrajinském zemědělství kolegy upozornil. Konfrontoval jsem je i s informacemi o faktické nefunkčnosti ukrajinských kontrolních orgánů, které jsou paralyzované korupcí. Tehdy jsem byl probruselskou většinou výboru přehlasován. Německý předseda výboru Norbert Lins (CDU), na mé námitky reagoval pouze větou, že europoslaci si návrh na povolení neomezeného a nekontrolovaného dovozu nemohou dovolit odmítnout.</w:t>
      </w:r>
    </w:p>
    <w:p w:rsidR="008E3B13" w:rsidRDefault="008E3B13" w:rsidP="008E3B13">
      <w:pPr>
        <w:spacing w:before="100" w:beforeAutospacing="1" w:after="100" w:afterAutospacing="1" w:line="240" w:lineRule="auto"/>
        <w:rPr>
          <w:rFonts w:ascii="Times New Roman" w:eastAsia="Times New Roman" w:hAnsi="Times New Roman" w:cs="Times New Roman"/>
          <w:sz w:val="24"/>
          <w:szCs w:val="24"/>
          <w:lang w:eastAsia="cs-CZ"/>
        </w:rPr>
      </w:pPr>
      <w:r w:rsidRPr="008E3B13">
        <w:rPr>
          <w:rFonts w:ascii="Times New Roman" w:eastAsia="Times New Roman" w:hAnsi="Times New Roman" w:cs="Times New Roman"/>
          <w:sz w:val="24"/>
          <w:szCs w:val="24"/>
          <w:lang w:eastAsia="cs-CZ"/>
        </w:rPr>
        <w:t>Probíhající aféra, během níž byla jedovatá mouka z ukrajinského obilí zajištěna i v německých supermarketech, přispěla ke změně názoru. Včera jsme v rámci porady koordinátorů AGRI při hlasování per rollam odmítli požadavek Evropské komise, aby výbor bez projednání souhlasil s prodloužením preferenčního režimu pro ukrajinskou produkci. Výbor se tedy návrhem na prodloužení dovozů, které způsobily mnoha zemědělcům a potravinářům velké problémy, bude zabývat znovu na řádném zasedání, včetně veřejného hlasování. O výsledku Vás samozřejmě budu informovat.</w:t>
      </w:r>
    </w:p>
    <w:p w:rsidR="00454E4C" w:rsidRPr="00454E4C" w:rsidRDefault="00454E4C" w:rsidP="00454E4C">
      <w:pPr>
        <w:spacing w:after="0" w:line="240" w:lineRule="auto"/>
        <w:rPr>
          <w:rFonts w:ascii="Times New Roman" w:eastAsia="Times New Roman" w:hAnsi="Times New Roman" w:cs="Times New Roman"/>
          <w:sz w:val="24"/>
          <w:szCs w:val="24"/>
          <w:lang w:eastAsia="cs-CZ"/>
        </w:rPr>
      </w:pPr>
      <w:r w:rsidRPr="00454E4C">
        <w:rPr>
          <w:rFonts w:ascii="Times New Roman" w:eastAsia="Times New Roman" w:hAnsi="Times New Roman" w:cs="Times New Roman"/>
          <w:b/>
          <w:bCs/>
          <w:sz w:val="24"/>
          <w:szCs w:val="24"/>
          <w:lang w:eastAsia="cs-CZ"/>
        </w:rPr>
        <w:t>Na Slovensku,</w:t>
      </w:r>
      <w:r w:rsidRPr="00454E4C">
        <w:rPr>
          <w:rFonts w:ascii="Times New Roman" w:eastAsia="Times New Roman" w:hAnsi="Times New Roman" w:cs="Times New Roman"/>
          <w:sz w:val="24"/>
          <w:szCs w:val="24"/>
          <w:lang w:eastAsia="cs-CZ"/>
        </w:rPr>
        <w:t xml:space="preserve">, </w:t>
      </w:r>
      <w:r w:rsidRPr="00454E4C">
        <w:rPr>
          <w:rFonts w:ascii="Courier New" w:eastAsia="Times New Roman" w:hAnsi="Courier New" w:cs="Courier New"/>
          <w:noProof/>
          <w:sz w:val="24"/>
          <w:szCs w:val="24"/>
          <w:lang w:eastAsia="cs-CZ"/>
        </w:rPr>
        <mc:AlternateContent>
          <mc:Choice Requires="wps">
            <w:drawing>
              <wp:inline distT="0" distB="0" distL="0" distR="0">
                <wp:extent cx="304800" cy="304800"/>
                <wp:effectExtent l="0" t="0" r="0" b="0"/>
                <wp:docPr id="6" name="Obdélník 6" descr="Uživatel se přihlásil ke kodexu Dobré Disku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F6C1CF" id="Obdélník 6" o:spid="_x0000_s1026" alt="Uživatel se přihlásil ke kodexu Dobré Disku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4WJFF7gIAAPIF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454E4C">
        <w:rPr>
          <w:rFonts w:ascii="Courier New" w:eastAsia="Times New Roman" w:hAnsi="Courier New" w:cs="Courier New"/>
          <w:sz w:val="24"/>
          <w:szCs w:val="24"/>
          <w:lang w:eastAsia="cs-CZ"/>
        </w:rPr>
        <w:t>Vl.P.</w:t>
      </w:r>
      <w:r w:rsidRPr="00454E4C">
        <w:rPr>
          <w:rFonts w:ascii="Times New Roman" w:eastAsia="Times New Roman" w:hAnsi="Times New Roman" w:cs="Times New Roman"/>
          <w:sz w:val="24"/>
          <w:szCs w:val="24"/>
          <w:lang w:eastAsia="cs-CZ"/>
        </w:rPr>
        <w:t>, 15.04.2023 17:12:37</w:t>
      </w:r>
    </w:p>
    <w:p w:rsidR="00454E4C" w:rsidRPr="00454E4C" w:rsidRDefault="00454E4C" w:rsidP="00454E4C">
      <w:pPr>
        <w:spacing w:after="0" w:line="240" w:lineRule="auto"/>
        <w:rPr>
          <w:rFonts w:ascii="Times New Roman" w:eastAsia="Times New Roman" w:hAnsi="Times New Roman" w:cs="Times New Roman"/>
          <w:sz w:val="24"/>
          <w:szCs w:val="24"/>
          <w:lang w:eastAsia="cs-CZ"/>
        </w:rPr>
      </w:pPr>
      <w:r w:rsidRPr="00454E4C">
        <w:rPr>
          <w:rFonts w:ascii="Times New Roman" w:eastAsia="Times New Roman" w:hAnsi="Times New Roman" w:cs="Times New Roman"/>
          <w:sz w:val="24"/>
          <w:szCs w:val="24"/>
          <w:lang w:eastAsia="cs-CZ"/>
        </w:rPr>
        <w:t>Maďarsku i v Polsku se ozvali, jen u nás je ticho. Patrně se už peče chleba......</w:t>
      </w:r>
    </w:p>
    <w:p w:rsidR="00454E4C" w:rsidRPr="00454E4C" w:rsidRDefault="00454E4C" w:rsidP="00454E4C">
      <w:pPr>
        <w:spacing w:after="0" w:line="240" w:lineRule="auto"/>
        <w:rPr>
          <w:rFonts w:ascii="Times New Roman" w:eastAsia="Times New Roman" w:hAnsi="Times New Roman" w:cs="Times New Roman"/>
          <w:sz w:val="24"/>
          <w:szCs w:val="24"/>
          <w:lang w:eastAsia="cs-CZ"/>
        </w:rPr>
      </w:pPr>
      <w:r w:rsidRPr="00454E4C">
        <w:rPr>
          <w:rFonts w:ascii="Times New Roman" w:eastAsia="Times New Roman" w:hAnsi="Times New Roman" w:cs="Times New Roman"/>
          <w:b/>
          <w:bCs/>
          <w:sz w:val="24"/>
          <w:szCs w:val="24"/>
          <w:lang w:eastAsia="cs-CZ"/>
        </w:rPr>
        <w:t>Máme ho tady také!!!</w:t>
      </w:r>
      <w:r w:rsidRPr="00454E4C">
        <w:rPr>
          <w:rFonts w:ascii="Times New Roman" w:eastAsia="Times New Roman" w:hAnsi="Times New Roman" w:cs="Times New Roman"/>
          <w:sz w:val="24"/>
          <w:szCs w:val="24"/>
          <w:lang w:eastAsia="cs-CZ"/>
        </w:rPr>
        <w:t xml:space="preserve">, </w:t>
      </w:r>
      <w:r w:rsidRPr="00454E4C">
        <w:rPr>
          <w:rFonts w:ascii="Courier New" w:eastAsia="Times New Roman" w:hAnsi="Courier New" w:cs="Courier New"/>
          <w:noProof/>
          <w:sz w:val="24"/>
          <w:szCs w:val="24"/>
          <w:lang w:eastAsia="cs-CZ"/>
        </w:rPr>
        <mc:AlternateContent>
          <mc:Choice Requires="wps">
            <w:drawing>
              <wp:inline distT="0" distB="0" distL="0" distR="0">
                <wp:extent cx="304800" cy="304800"/>
                <wp:effectExtent l="0" t="0" r="0" b="0"/>
                <wp:docPr id="5" name="Obdélník 5" descr="Uživatel se přihlásil ke kodexu Dobré Disku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3B4A3" id="Obdélník 5" o:spid="_x0000_s1026" alt="Uživatel se přihlásil ke kodexu Dobré Disku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DyBSf7gIAAPIF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454E4C">
        <w:rPr>
          <w:rFonts w:ascii="Courier New" w:eastAsia="Times New Roman" w:hAnsi="Courier New" w:cs="Courier New"/>
          <w:sz w:val="24"/>
          <w:szCs w:val="24"/>
          <w:lang w:eastAsia="cs-CZ"/>
        </w:rPr>
        <w:t>AjkaBajka</w:t>
      </w:r>
      <w:r w:rsidRPr="00454E4C">
        <w:rPr>
          <w:rFonts w:ascii="Times New Roman" w:eastAsia="Times New Roman" w:hAnsi="Times New Roman" w:cs="Times New Roman"/>
          <w:sz w:val="24"/>
          <w:szCs w:val="24"/>
          <w:lang w:eastAsia="cs-CZ"/>
        </w:rPr>
        <w:t>, 15.04.2023 15:58:42</w:t>
      </w:r>
    </w:p>
    <w:p w:rsidR="00454E4C" w:rsidRPr="00454E4C" w:rsidRDefault="00454E4C" w:rsidP="00454E4C">
      <w:pPr>
        <w:spacing w:after="0" w:line="240" w:lineRule="auto"/>
        <w:rPr>
          <w:rFonts w:ascii="Times New Roman" w:eastAsia="Times New Roman" w:hAnsi="Times New Roman" w:cs="Times New Roman"/>
          <w:sz w:val="24"/>
          <w:szCs w:val="24"/>
          <w:lang w:eastAsia="cs-CZ"/>
        </w:rPr>
      </w:pPr>
      <w:r w:rsidRPr="00454E4C">
        <w:rPr>
          <w:rFonts w:ascii="Times New Roman" w:eastAsia="Times New Roman" w:hAnsi="Times New Roman" w:cs="Times New Roman"/>
          <w:sz w:val="24"/>
          <w:szCs w:val="24"/>
          <w:lang w:eastAsia="cs-CZ"/>
        </w:rPr>
        <w:t xml:space="preserve">Mě byla divné, že mi zplesnivěly doma vyrobené houskové knedlíky během dvou až tří dní. Nikdy se mi to nestalo. Byť byly v lednici. Nevěděla jsem důvod a už ho vím. Ještě, že zplesnivěly a nejedli jsme je dál. Plíseň je jako rakovina. Šíří se dal a dál. </w:t>
      </w:r>
    </w:p>
    <w:p w:rsidR="00454E4C" w:rsidRPr="00454E4C" w:rsidRDefault="00454E4C" w:rsidP="00454E4C">
      <w:pPr>
        <w:spacing w:after="0" w:line="240" w:lineRule="auto"/>
        <w:rPr>
          <w:rFonts w:ascii="Times New Roman" w:eastAsia="Times New Roman" w:hAnsi="Times New Roman" w:cs="Times New Roman"/>
          <w:sz w:val="24"/>
          <w:szCs w:val="24"/>
          <w:lang w:eastAsia="cs-CZ"/>
        </w:rPr>
      </w:pPr>
      <w:r w:rsidRPr="00454E4C">
        <w:rPr>
          <w:rFonts w:ascii="Times New Roman" w:eastAsia="Times New Roman" w:hAnsi="Times New Roman" w:cs="Times New Roman"/>
          <w:b/>
          <w:bCs/>
          <w:sz w:val="24"/>
          <w:szCs w:val="24"/>
          <w:lang w:eastAsia="cs-CZ"/>
        </w:rPr>
        <w:t>Snad očekávaný postup Bruselu.</w:t>
      </w:r>
      <w:r w:rsidRPr="00454E4C">
        <w:rPr>
          <w:rFonts w:ascii="Times New Roman" w:eastAsia="Times New Roman" w:hAnsi="Times New Roman" w:cs="Times New Roman"/>
          <w:sz w:val="24"/>
          <w:szCs w:val="24"/>
          <w:lang w:eastAsia="cs-CZ"/>
        </w:rPr>
        <w:t xml:space="preserve">, </w:t>
      </w:r>
      <w:r w:rsidRPr="00454E4C">
        <w:rPr>
          <w:rFonts w:ascii="Courier New" w:eastAsia="Times New Roman" w:hAnsi="Courier New" w:cs="Courier New"/>
          <w:noProof/>
          <w:sz w:val="24"/>
          <w:szCs w:val="24"/>
          <w:lang w:eastAsia="cs-CZ"/>
        </w:rPr>
        <mc:AlternateContent>
          <mc:Choice Requires="wps">
            <w:drawing>
              <wp:inline distT="0" distB="0" distL="0" distR="0">
                <wp:extent cx="304800" cy="304800"/>
                <wp:effectExtent l="0" t="0" r="0" b="0"/>
                <wp:docPr id="4" name="Obdélník 4" descr="Uživatel se přihlásil ke kodexu Dobré Disku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DFB36" id="Obdélník 4" o:spid="_x0000_s1026" alt="Uživatel se přihlásil ke kodexu Dobré Disku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VRUdg7gIAAPIF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454E4C">
        <w:rPr>
          <w:rFonts w:ascii="Courier New" w:eastAsia="Times New Roman" w:hAnsi="Courier New" w:cs="Courier New"/>
          <w:sz w:val="24"/>
          <w:szCs w:val="24"/>
          <w:lang w:eastAsia="cs-CZ"/>
        </w:rPr>
        <w:t>JarBen</w:t>
      </w:r>
      <w:r w:rsidRPr="00454E4C">
        <w:rPr>
          <w:rFonts w:ascii="Times New Roman" w:eastAsia="Times New Roman" w:hAnsi="Times New Roman" w:cs="Times New Roman"/>
          <w:sz w:val="24"/>
          <w:szCs w:val="24"/>
          <w:lang w:eastAsia="cs-CZ"/>
        </w:rPr>
        <w:t>, 15.04.2023 15:37:53</w:t>
      </w:r>
    </w:p>
    <w:p w:rsidR="00454E4C" w:rsidRPr="00454E4C" w:rsidRDefault="00454E4C" w:rsidP="00454E4C">
      <w:pPr>
        <w:spacing w:after="0" w:line="240" w:lineRule="auto"/>
        <w:rPr>
          <w:rFonts w:ascii="Times New Roman" w:eastAsia="Times New Roman" w:hAnsi="Times New Roman" w:cs="Times New Roman"/>
          <w:sz w:val="24"/>
          <w:szCs w:val="24"/>
          <w:lang w:eastAsia="cs-CZ"/>
        </w:rPr>
      </w:pPr>
      <w:r w:rsidRPr="00454E4C">
        <w:rPr>
          <w:rFonts w:ascii="Times New Roman" w:eastAsia="Times New Roman" w:hAnsi="Times New Roman" w:cs="Times New Roman"/>
          <w:sz w:val="24"/>
          <w:szCs w:val="24"/>
          <w:lang w:eastAsia="cs-CZ"/>
        </w:rPr>
        <w:t xml:space="preserve">Když vakcíny Pfizer od von Leynové nesrazily dostatečný počet obyvatelstva na kolena či pod zem, snad pomůže ukrajinské obilí. Zřejmě už to jedovaté svinstvo nechtějí ani v hladovějících afrických zemích. </w:t>
      </w:r>
    </w:p>
    <w:p w:rsidR="00454E4C" w:rsidRPr="00454E4C" w:rsidRDefault="00454E4C" w:rsidP="00454E4C">
      <w:pPr>
        <w:spacing w:after="0" w:line="240" w:lineRule="auto"/>
        <w:rPr>
          <w:rFonts w:ascii="Times New Roman" w:eastAsia="Times New Roman" w:hAnsi="Times New Roman" w:cs="Times New Roman"/>
          <w:sz w:val="24"/>
          <w:szCs w:val="24"/>
          <w:lang w:eastAsia="cs-CZ"/>
        </w:rPr>
      </w:pPr>
      <w:r w:rsidRPr="00454E4C">
        <w:rPr>
          <w:rFonts w:ascii="Times New Roman" w:eastAsia="Times New Roman" w:hAnsi="Times New Roman" w:cs="Times New Roman"/>
          <w:b/>
          <w:bCs/>
          <w:sz w:val="24"/>
          <w:szCs w:val="24"/>
          <w:lang w:eastAsia="cs-CZ"/>
        </w:rPr>
        <w:t>Polsko zakázalo dovoz obilí a potravinářských výrobků z Ukrajiny, řekl Kaczyński</w:t>
      </w:r>
      <w:r w:rsidRPr="00454E4C">
        <w:rPr>
          <w:rFonts w:ascii="Times New Roman" w:eastAsia="Times New Roman" w:hAnsi="Times New Roman" w:cs="Times New Roman"/>
          <w:sz w:val="24"/>
          <w:szCs w:val="24"/>
          <w:lang w:eastAsia="cs-CZ"/>
        </w:rPr>
        <w:t xml:space="preserve">, </w:t>
      </w:r>
      <w:r w:rsidRPr="00454E4C">
        <w:rPr>
          <w:rFonts w:ascii="Courier New" w:eastAsia="Times New Roman" w:hAnsi="Courier New" w:cs="Courier New"/>
          <w:noProof/>
          <w:sz w:val="24"/>
          <w:szCs w:val="24"/>
          <w:lang w:eastAsia="cs-CZ"/>
        </w:rPr>
        <mc:AlternateContent>
          <mc:Choice Requires="wps">
            <w:drawing>
              <wp:inline distT="0" distB="0" distL="0" distR="0">
                <wp:extent cx="304800" cy="304800"/>
                <wp:effectExtent l="0" t="0" r="0" b="0"/>
                <wp:docPr id="3" name="Obdélník 3" descr="Uživatel se přihlásil ke kodexu Dobré Disku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BB3BE" id="Obdélník 3" o:spid="_x0000_s1026" alt="Uživatel se přihlásil ke kodexu Dobré Disku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07m7x7gIAAPIF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454E4C">
        <w:rPr>
          <w:rFonts w:ascii="Courier New" w:eastAsia="Times New Roman" w:hAnsi="Courier New" w:cs="Courier New"/>
          <w:sz w:val="24"/>
          <w:szCs w:val="24"/>
          <w:lang w:eastAsia="cs-CZ"/>
        </w:rPr>
        <w:t>M.POLO 2</w:t>
      </w:r>
      <w:r w:rsidRPr="00454E4C">
        <w:rPr>
          <w:rFonts w:ascii="Times New Roman" w:eastAsia="Times New Roman" w:hAnsi="Times New Roman" w:cs="Times New Roman"/>
          <w:sz w:val="24"/>
          <w:szCs w:val="24"/>
          <w:lang w:eastAsia="cs-CZ"/>
        </w:rPr>
        <w:t>, 15.04.2023 15:31:18</w:t>
      </w:r>
    </w:p>
    <w:p w:rsidR="00454E4C" w:rsidRPr="00454E4C" w:rsidRDefault="00454E4C" w:rsidP="00454E4C">
      <w:pPr>
        <w:spacing w:after="0" w:line="240" w:lineRule="auto"/>
        <w:rPr>
          <w:rFonts w:ascii="Times New Roman" w:eastAsia="Times New Roman" w:hAnsi="Times New Roman" w:cs="Times New Roman"/>
          <w:sz w:val="24"/>
          <w:szCs w:val="24"/>
          <w:lang w:eastAsia="cs-CZ"/>
        </w:rPr>
      </w:pPr>
      <w:r w:rsidRPr="00454E4C">
        <w:rPr>
          <w:rFonts w:ascii="Times New Roman" w:eastAsia="Times New Roman" w:hAnsi="Times New Roman" w:cs="Times New Roman"/>
          <w:sz w:val="24"/>
          <w:szCs w:val="24"/>
          <w:lang w:eastAsia="cs-CZ"/>
        </w:rPr>
        <w:lastRenderedPageBreak/>
        <w:t>Polská vláda dnes přijala nařízení, které zakazuje dovoz obilí a desítek dalších druhů potravin do Polska z Ukrajiny. Oznámil to spolu s dalšími opatřeními v sobotu podle serveru DoRzeczy šéf vládní strany Právo a spravedlnost Jarosław Kaczyński na setkání se zemědělci pod heslem "Polský venkov je budoucnost" v Łyse u Ostrołęky na východě země.</w:t>
      </w:r>
    </w:p>
    <w:p w:rsidR="00454E4C" w:rsidRPr="008E3B13" w:rsidRDefault="00454E4C" w:rsidP="008E3B13">
      <w:pPr>
        <w:spacing w:before="100" w:beforeAutospacing="1" w:after="100" w:afterAutospacing="1" w:line="240" w:lineRule="auto"/>
        <w:rPr>
          <w:rFonts w:ascii="Times New Roman" w:eastAsia="Times New Roman" w:hAnsi="Times New Roman" w:cs="Times New Roman"/>
          <w:sz w:val="24"/>
          <w:szCs w:val="24"/>
          <w:lang w:eastAsia="cs-CZ"/>
        </w:rPr>
      </w:pPr>
    </w:p>
    <w:sectPr w:rsidR="00454E4C" w:rsidRPr="008E3B1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447" w:rsidRDefault="00273447" w:rsidP="00273447">
      <w:pPr>
        <w:spacing w:after="0" w:line="240" w:lineRule="auto"/>
      </w:pPr>
      <w:r>
        <w:separator/>
      </w:r>
    </w:p>
  </w:endnote>
  <w:endnote w:type="continuationSeparator" w:id="0">
    <w:p w:rsidR="00273447" w:rsidRDefault="00273447" w:rsidP="0027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47" w:rsidRDefault="002734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47" w:rsidRDefault="0027344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47" w:rsidRDefault="002734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447" w:rsidRDefault="00273447" w:rsidP="00273447">
      <w:pPr>
        <w:spacing w:after="0" w:line="240" w:lineRule="auto"/>
      </w:pPr>
      <w:r>
        <w:separator/>
      </w:r>
    </w:p>
  </w:footnote>
  <w:footnote w:type="continuationSeparator" w:id="0">
    <w:p w:rsidR="00273447" w:rsidRDefault="00273447" w:rsidP="00273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47" w:rsidRDefault="002734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47" w:rsidRDefault="00273447">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47" w:rsidRDefault="002734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41DA"/>
    <w:multiLevelType w:val="multilevel"/>
    <w:tmpl w:val="F31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vRQOTN2Gk7o0wR8qG+zg1DAjeZCwH2JF7TKxVzMp89o2UExF2kDEqNJ4oQuVrywtrjZ1gvvioGU3g1F4DvHESA==" w:salt="H7LmFKqSqh1rMesva6N5u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05"/>
    <w:rsid w:val="00273447"/>
    <w:rsid w:val="00454E4C"/>
    <w:rsid w:val="004C2B05"/>
    <w:rsid w:val="008E3B13"/>
    <w:rsid w:val="00C950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8E3B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E3B1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3B13"/>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E3B13"/>
    <w:rPr>
      <w:rFonts w:ascii="Times New Roman" w:eastAsia="Times New Roman" w:hAnsi="Times New Roman" w:cs="Times New Roman"/>
      <w:b/>
      <w:bCs/>
      <w:sz w:val="36"/>
      <w:szCs w:val="36"/>
      <w:lang w:eastAsia="cs-CZ"/>
    </w:rPr>
  </w:style>
  <w:style w:type="paragraph" w:customStyle="1" w:styleId="brief">
    <w:name w:val="brief"/>
    <w:basedOn w:val="Normln"/>
    <w:rsid w:val="008E3B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3B13"/>
    <w:rPr>
      <w:b/>
      <w:bCs/>
    </w:rPr>
  </w:style>
  <w:style w:type="character" w:styleId="Hypertextovodkaz">
    <w:name w:val="Hyperlink"/>
    <w:basedOn w:val="Standardnpsmoodstavce"/>
    <w:uiPriority w:val="99"/>
    <w:semiHidden/>
    <w:unhideWhenUsed/>
    <w:rsid w:val="008E3B13"/>
    <w:rPr>
      <w:color w:val="0000FF"/>
      <w:u w:val="single"/>
    </w:rPr>
  </w:style>
  <w:style w:type="paragraph" w:styleId="Normlnweb">
    <w:name w:val="Normal (Web)"/>
    <w:basedOn w:val="Normln"/>
    <w:uiPriority w:val="99"/>
    <w:semiHidden/>
    <w:unhideWhenUsed/>
    <w:rsid w:val="008E3B1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734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3447"/>
  </w:style>
  <w:style w:type="paragraph" w:styleId="Zpat">
    <w:name w:val="footer"/>
    <w:basedOn w:val="Normln"/>
    <w:link w:val="ZpatChar"/>
    <w:uiPriority w:val="99"/>
    <w:unhideWhenUsed/>
    <w:rsid w:val="00273447"/>
    <w:pPr>
      <w:tabs>
        <w:tab w:val="center" w:pos="4536"/>
        <w:tab w:val="right" w:pos="9072"/>
      </w:tabs>
      <w:spacing w:after="0" w:line="240" w:lineRule="auto"/>
    </w:pPr>
  </w:style>
  <w:style w:type="character" w:customStyle="1" w:styleId="ZpatChar">
    <w:name w:val="Zápatí Char"/>
    <w:basedOn w:val="Standardnpsmoodstavce"/>
    <w:link w:val="Zpat"/>
    <w:uiPriority w:val="99"/>
    <w:rsid w:val="0027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789346">
      <w:bodyDiv w:val="1"/>
      <w:marLeft w:val="0"/>
      <w:marRight w:val="0"/>
      <w:marTop w:val="0"/>
      <w:marBottom w:val="0"/>
      <w:divBdr>
        <w:top w:val="none" w:sz="0" w:space="0" w:color="auto"/>
        <w:left w:val="none" w:sz="0" w:space="0" w:color="auto"/>
        <w:bottom w:val="none" w:sz="0" w:space="0" w:color="auto"/>
        <w:right w:val="none" w:sz="0" w:space="0" w:color="auto"/>
      </w:divBdr>
      <w:divsChild>
        <w:div w:id="1125974146">
          <w:marLeft w:val="0"/>
          <w:marRight w:val="0"/>
          <w:marTop w:val="0"/>
          <w:marBottom w:val="0"/>
          <w:divBdr>
            <w:top w:val="none" w:sz="0" w:space="0" w:color="auto"/>
            <w:left w:val="none" w:sz="0" w:space="0" w:color="auto"/>
            <w:bottom w:val="none" w:sz="0" w:space="0" w:color="auto"/>
            <w:right w:val="none" w:sz="0" w:space="0" w:color="auto"/>
          </w:divBdr>
          <w:divsChild>
            <w:div w:id="663705184">
              <w:marLeft w:val="0"/>
              <w:marRight w:val="0"/>
              <w:marTop w:val="0"/>
              <w:marBottom w:val="0"/>
              <w:divBdr>
                <w:top w:val="none" w:sz="0" w:space="0" w:color="auto"/>
                <w:left w:val="none" w:sz="0" w:space="0" w:color="auto"/>
                <w:bottom w:val="none" w:sz="0" w:space="0" w:color="auto"/>
                <w:right w:val="none" w:sz="0" w:space="0" w:color="auto"/>
              </w:divBdr>
              <w:divsChild>
                <w:div w:id="21072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0134">
          <w:marLeft w:val="0"/>
          <w:marRight w:val="0"/>
          <w:marTop w:val="0"/>
          <w:marBottom w:val="0"/>
          <w:divBdr>
            <w:top w:val="none" w:sz="0" w:space="0" w:color="auto"/>
            <w:left w:val="none" w:sz="0" w:space="0" w:color="auto"/>
            <w:bottom w:val="none" w:sz="0" w:space="0" w:color="auto"/>
            <w:right w:val="none" w:sz="0" w:space="0" w:color="auto"/>
          </w:divBdr>
          <w:divsChild>
            <w:div w:id="2106418919">
              <w:marLeft w:val="0"/>
              <w:marRight w:val="0"/>
              <w:marTop w:val="0"/>
              <w:marBottom w:val="0"/>
              <w:divBdr>
                <w:top w:val="none" w:sz="0" w:space="0" w:color="auto"/>
                <w:left w:val="none" w:sz="0" w:space="0" w:color="auto"/>
                <w:bottom w:val="none" w:sz="0" w:space="0" w:color="auto"/>
                <w:right w:val="none" w:sz="0" w:space="0" w:color="auto"/>
              </w:divBdr>
            </w:div>
          </w:divsChild>
        </w:div>
        <w:div w:id="759255836">
          <w:marLeft w:val="0"/>
          <w:marRight w:val="0"/>
          <w:marTop w:val="0"/>
          <w:marBottom w:val="0"/>
          <w:divBdr>
            <w:top w:val="none" w:sz="0" w:space="0" w:color="auto"/>
            <w:left w:val="none" w:sz="0" w:space="0" w:color="auto"/>
            <w:bottom w:val="none" w:sz="0" w:space="0" w:color="auto"/>
            <w:right w:val="none" w:sz="0" w:space="0" w:color="auto"/>
          </w:divBdr>
        </w:div>
        <w:div w:id="1963684144">
          <w:marLeft w:val="0"/>
          <w:marRight w:val="0"/>
          <w:marTop w:val="0"/>
          <w:marBottom w:val="0"/>
          <w:divBdr>
            <w:top w:val="none" w:sz="0" w:space="0" w:color="auto"/>
            <w:left w:val="none" w:sz="0" w:space="0" w:color="auto"/>
            <w:bottom w:val="none" w:sz="0" w:space="0" w:color="auto"/>
            <w:right w:val="none" w:sz="0" w:space="0" w:color="auto"/>
          </w:divBdr>
        </w:div>
        <w:div w:id="1669017124">
          <w:marLeft w:val="0"/>
          <w:marRight w:val="0"/>
          <w:marTop w:val="0"/>
          <w:marBottom w:val="0"/>
          <w:divBdr>
            <w:top w:val="none" w:sz="0" w:space="0" w:color="auto"/>
            <w:left w:val="none" w:sz="0" w:space="0" w:color="auto"/>
            <w:bottom w:val="none" w:sz="0" w:space="0" w:color="auto"/>
            <w:right w:val="none" w:sz="0" w:space="0" w:color="auto"/>
          </w:divBdr>
          <w:divsChild>
            <w:div w:id="1659966745">
              <w:marLeft w:val="0"/>
              <w:marRight w:val="0"/>
              <w:marTop w:val="0"/>
              <w:marBottom w:val="0"/>
              <w:divBdr>
                <w:top w:val="none" w:sz="0" w:space="0" w:color="auto"/>
                <w:left w:val="none" w:sz="0" w:space="0" w:color="auto"/>
                <w:bottom w:val="none" w:sz="0" w:space="0" w:color="auto"/>
                <w:right w:val="none" w:sz="0" w:space="0" w:color="auto"/>
              </w:divBdr>
              <w:divsChild>
                <w:div w:id="2005160152">
                  <w:marLeft w:val="0"/>
                  <w:marRight w:val="0"/>
                  <w:marTop w:val="0"/>
                  <w:marBottom w:val="0"/>
                  <w:divBdr>
                    <w:top w:val="none" w:sz="0" w:space="0" w:color="auto"/>
                    <w:left w:val="none" w:sz="0" w:space="0" w:color="auto"/>
                    <w:bottom w:val="none" w:sz="0" w:space="0" w:color="auto"/>
                    <w:right w:val="none" w:sz="0" w:space="0" w:color="auto"/>
                  </w:divBdr>
                </w:div>
                <w:div w:id="20160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362">
          <w:marLeft w:val="0"/>
          <w:marRight w:val="0"/>
          <w:marTop w:val="0"/>
          <w:marBottom w:val="0"/>
          <w:divBdr>
            <w:top w:val="none" w:sz="0" w:space="0" w:color="auto"/>
            <w:left w:val="none" w:sz="0" w:space="0" w:color="auto"/>
            <w:bottom w:val="none" w:sz="0" w:space="0" w:color="auto"/>
            <w:right w:val="none" w:sz="0" w:space="0" w:color="auto"/>
          </w:divBdr>
          <w:divsChild>
            <w:div w:id="1273785420">
              <w:marLeft w:val="0"/>
              <w:marRight w:val="0"/>
              <w:marTop w:val="0"/>
              <w:marBottom w:val="0"/>
              <w:divBdr>
                <w:top w:val="none" w:sz="0" w:space="0" w:color="auto"/>
                <w:left w:val="none" w:sz="0" w:space="0" w:color="auto"/>
                <w:bottom w:val="none" w:sz="0" w:space="0" w:color="auto"/>
                <w:right w:val="none" w:sz="0" w:space="0" w:color="auto"/>
              </w:divBdr>
              <w:divsChild>
                <w:div w:id="586117034">
                  <w:marLeft w:val="0"/>
                  <w:marRight w:val="0"/>
                  <w:marTop w:val="0"/>
                  <w:marBottom w:val="0"/>
                  <w:divBdr>
                    <w:top w:val="none" w:sz="0" w:space="0" w:color="auto"/>
                    <w:left w:val="none" w:sz="0" w:space="0" w:color="auto"/>
                    <w:bottom w:val="none" w:sz="0" w:space="0" w:color="auto"/>
                    <w:right w:val="none" w:sz="0" w:space="0" w:color="auto"/>
                  </w:divBdr>
                  <w:divsChild>
                    <w:div w:id="728964132">
                      <w:marLeft w:val="0"/>
                      <w:marRight w:val="0"/>
                      <w:marTop w:val="0"/>
                      <w:marBottom w:val="0"/>
                      <w:divBdr>
                        <w:top w:val="none" w:sz="0" w:space="0" w:color="auto"/>
                        <w:left w:val="none" w:sz="0" w:space="0" w:color="auto"/>
                        <w:bottom w:val="none" w:sz="0" w:space="0" w:color="auto"/>
                        <w:right w:val="none" w:sz="0" w:space="0" w:color="auto"/>
                      </w:divBdr>
                    </w:div>
                  </w:divsChild>
                </w:div>
                <w:div w:id="2047678497">
                  <w:marLeft w:val="0"/>
                  <w:marRight w:val="0"/>
                  <w:marTop w:val="0"/>
                  <w:marBottom w:val="0"/>
                  <w:divBdr>
                    <w:top w:val="none" w:sz="0" w:space="0" w:color="auto"/>
                    <w:left w:val="none" w:sz="0" w:space="0" w:color="auto"/>
                    <w:bottom w:val="none" w:sz="0" w:space="0" w:color="auto"/>
                    <w:right w:val="none" w:sz="0" w:space="0" w:color="auto"/>
                  </w:divBdr>
                </w:div>
              </w:divsChild>
            </w:div>
            <w:div w:id="1685741816">
              <w:marLeft w:val="0"/>
              <w:marRight w:val="0"/>
              <w:marTop w:val="0"/>
              <w:marBottom w:val="0"/>
              <w:divBdr>
                <w:top w:val="none" w:sz="0" w:space="0" w:color="auto"/>
                <w:left w:val="none" w:sz="0" w:space="0" w:color="auto"/>
                <w:bottom w:val="none" w:sz="0" w:space="0" w:color="auto"/>
                <w:right w:val="none" w:sz="0" w:space="0" w:color="auto"/>
              </w:divBdr>
              <w:divsChild>
                <w:div w:id="527722512">
                  <w:marLeft w:val="0"/>
                  <w:marRight w:val="0"/>
                  <w:marTop w:val="0"/>
                  <w:marBottom w:val="0"/>
                  <w:divBdr>
                    <w:top w:val="none" w:sz="0" w:space="0" w:color="auto"/>
                    <w:left w:val="none" w:sz="0" w:space="0" w:color="auto"/>
                    <w:bottom w:val="none" w:sz="0" w:space="0" w:color="auto"/>
                    <w:right w:val="none" w:sz="0" w:space="0" w:color="auto"/>
                  </w:divBdr>
                  <w:divsChild>
                    <w:div w:id="1335841118">
                      <w:marLeft w:val="0"/>
                      <w:marRight w:val="0"/>
                      <w:marTop w:val="0"/>
                      <w:marBottom w:val="0"/>
                      <w:divBdr>
                        <w:top w:val="none" w:sz="0" w:space="0" w:color="auto"/>
                        <w:left w:val="none" w:sz="0" w:space="0" w:color="auto"/>
                        <w:bottom w:val="none" w:sz="0" w:space="0" w:color="auto"/>
                        <w:right w:val="none" w:sz="0" w:space="0" w:color="auto"/>
                      </w:divBdr>
                    </w:div>
                  </w:divsChild>
                </w:div>
                <w:div w:id="13186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8929">
      <w:bodyDiv w:val="1"/>
      <w:marLeft w:val="0"/>
      <w:marRight w:val="0"/>
      <w:marTop w:val="0"/>
      <w:marBottom w:val="0"/>
      <w:divBdr>
        <w:top w:val="none" w:sz="0" w:space="0" w:color="auto"/>
        <w:left w:val="none" w:sz="0" w:space="0" w:color="auto"/>
        <w:bottom w:val="none" w:sz="0" w:space="0" w:color="auto"/>
        <w:right w:val="none" w:sz="0" w:space="0" w:color="auto"/>
      </w:divBdr>
      <w:divsChild>
        <w:div w:id="688026202">
          <w:marLeft w:val="0"/>
          <w:marRight w:val="0"/>
          <w:marTop w:val="0"/>
          <w:marBottom w:val="0"/>
          <w:divBdr>
            <w:top w:val="none" w:sz="0" w:space="0" w:color="auto"/>
            <w:left w:val="none" w:sz="0" w:space="0" w:color="auto"/>
            <w:bottom w:val="none" w:sz="0" w:space="0" w:color="auto"/>
            <w:right w:val="none" w:sz="0" w:space="0" w:color="auto"/>
          </w:divBdr>
          <w:divsChild>
            <w:div w:id="1907573178">
              <w:marLeft w:val="0"/>
              <w:marRight w:val="0"/>
              <w:marTop w:val="0"/>
              <w:marBottom w:val="0"/>
              <w:divBdr>
                <w:top w:val="none" w:sz="0" w:space="0" w:color="auto"/>
                <w:left w:val="none" w:sz="0" w:space="0" w:color="auto"/>
                <w:bottom w:val="none" w:sz="0" w:space="0" w:color="auto"/>
                <w:right w:val="none" w:sz="0" w:space="0" w:color="auto"/>
              </w:divBdr>
              <w:divsChild>
                <w:div w:id="1274283808">
                  <w:marLeft w:val="0"/>
                  <w:marRight w:val="0"/>
                  <w:marTop w:val="0"/>
                  <w:marBottom w:val="0"/>
                  <w:divBdr>
                    <w:top w:val="none" w:sz="0" w:space="0" w:color="auto"/>
                    <w:left w:val="none" w:sz="0" w:space="0" w:color="auto"/>
                    <w:bottom w:val="none" w:sz="0" w:space="0" w:color="auto"/>
                    <w:right w:val="none" w:sz="0" w:space="0" w:color="auto"/>
                  </w:divBdr>
                  <w:divsChild>
                    <w:div w:id="108204145">
                      <w:marLeft w:val="0"/>
                      <w:marRight w:val="0"/>
                      <w:marTop w:val="0"/>
                      <w:marBottom w:val="0"/>
                      <w:divBdr>
                        <w:top w:val="none" w:sz="0" w:space="0" w:color="auto"/>
                        <w:left w:val="none" w:sz="0" w:space="0" w:color="auto"/>
                        <w:bottom w:val="none" w:sz="0" w:space="0" w:color="auto"/>
                        <w:right w:val="none" w:sz="0" w:space="0" w:color="auto"/>
                      </w:divBdr>
                    </w:div>
                    <w:div w:id="10276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0032">
          <w:marLeft w:val="0"/>
          <w:marRight w:val="0"/>
          <w:marTop w:val="0"/>
          <w:marBottom w:val="0"/>
          <w:divBdr>
            <w:top w:val="none" w:sz="0" w:space="0" w:color="auto"/>
            <w:left w:val="none" w:sz="0" w:space="0" w:color="auto"/>
            <w:bottom w:val="none" w:sz="0" w:space="0" w:color="auto"/>
            <w:right w:val="none" w:sz="0" w:space="0" w:color="auto"/>
          </w:divBdr>
          <w:divsChild>
            <w:div w:id="2142382586">
              <w:marLeft w:val="0"/>
              <w:marRight w:val="0"/>
              <w:marTop w:val="0"/>
              <w:marBottom w:val="0"/>
              <w:divBdr>
                <w:top w:val="none" w:sz="0" w:space="0" w:color="auto"/>
                <w:left w:val="none" w:sz="0" w:space="0" w:color="auto"/>
                <w:bottom w:val="none" w:sz="0" w:space="0" w:color="auto"/>
                <w:right w:val="none" w:sz="0" w:space="0" w:color="auto"/>
              </w:divBdr>
              <w:divsChild>
                <w:div w:id="833838687">
                  <w:marLeft w:val="0"/>
                  <w:marRight w:val="0"/>
                  <w:marTop w:val="0"/>
                  <w:marBottom w:val="0"/>
                  <w:divBdr>
                    <w:top w:val="none" w:sz="0" w:space="0" w:color="auto"/>
                    <w:left w:val="none" w:sz="0" w:space="0" w:color="auto"/>
                    <w:bottom w:val="none" w:sz="0" w:space="0" w:color="auto"/>
                    <w:right w:val="none" w:sz="0" w:space="0" w:color="auto"/>
                  </w:divBdr>
                  <w:divsChild>
                    <w:div w:id="362100327">
                      <w:marLeft w:val="0"/>
                      <w:marRight w:val="0"/>
                      <w:marTop w:val="0"/>
                      <w:marBottom w:val="0"/>
                      <w:divBdr>
                        <w:top w:val="none" w:sz="0" w:space="0" w:color="auto"/>
                        <w:left w:val="none" w:sz="0" w:space="0" w:color="auto"/>
                        <w:bottom w:val="none" w:sz="0" w:space="0" w:color="auto"/>
                        <w:right w:val="none" w:sz="0" w:space="0" w:color="auto"/>
                      </w:divBdr>
                    </w:div>
                    <w:div w:id="7042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8605">
          <w:marLeft w:val="0"/>
          <w:marRight w:val="0"/>
          <w:marTop w:val="0"/>
          <w:marBottom w:val="0"/>
          <w:divBdr>
            <w:top w:val="none" w:sz="0" w:space="0" w:color="auto"/>
            <w:left w:val="none" w:sz="0" w:space="0" w:color="auto"/>
            <w:bottom w:val="none" w:sz="0" w:space="0" w:color="auto"/>
            <w:right w:val="none" w:sz="0" w:space="0" w:color="auto"/>
          </w:divBdr>
          <w:divsChild>
            <w:div w:id="549851198">
              <w:marLeft w:val="0"/>
              <w:marRight w:val="0"/>
              <w:marTop w:val="0"/>
              <w:marBottom w:val="0"/>
              <w:divBdr>
                <w:top w:val="none" w:sz="0" w:space="0" w:color="auto"/>
                <w:left w:val="none" w:sz="0" w:space="0" w:color="auto"/>
                <w:bottom w:val="none" w:sz="0" w:space="0" w:color="auto"/>
                <w:right w:val="none" w:sz="0" w:space="0" w:color="auto"/>
              </w:divBdr>
              <w:divsChild>
                <w:div w:id="220214950">
                  <w:marLeft w:val="0"/>
                  <w:marRight w:val="0"/>
                  <w:marTop w:val="0"/>
                  <w:marBottom w:val="0"/>
                  <w:divBdr>
                    <w:top w:val="none" w:sz="0" w:space="0" w:color="auto"/>
                    <w:left w:val="none" w:sz="0" w:space="0" w:color="auto"/>
                    <w:bottom w:val="none" w:sz="0" w:space="0" w:color="auto"/>
                    <w:right w:val="none" w:sz="0" w:space="0" w:color="auto"/>
                  </w:divBdr>
                  <w:divsChild>
                    <w:div w:id="1795903257">
                      <w:marLeft w:val="0"/>
                      <w:marRight w:val="0"/>
                      <w:marTop w:val="0"/>
                      <w:marBottom w:val="0"/>
                      <w:divBdr>
                        <w:top w:val="none" w:sz="0" w:space="0" w:color="auto"/>
                        <w:left w:val="none" w:sz="0" w:space="0" w:color="auto"/>
                        <w:bottom w:val="none" w:sz="0" w:space="0" w:color="auto"/>
                        <w:right w:val="none" w:sz="0" w:space="0" w:color="auto"/>
                      </w:divBdr>
                    </w:div>
                    <w:div w:id="5222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1776">
          <w:marLeft w:val="0"/>
          <w:marRight w:val="0"/>
          <w:marTop w:val="0"/>
          <w:marBottom w:val="0"/>
          <w:divBdr>
            <w:top w:val="none" w:sz="0" w:space="0" w:color="auto"/>
            <w:left w:val="none" w:sz="0" w:space="0" w:color="auto"/>
            <w:bottom w:val="none" w:sz="0" w:space="0" w:color="auto"/>
            <w:right w:val="none" w:sz="0" w:space="0" w:color="auto"/>
          </w:divBdr>
          <w:divsChild>
            <w:div w:id="1535071389">
              <w:marLeft w:val="0"/>
              <w:marRight w:val="0"/>
              <w:marTop w:val="0"/>
              <w:marBottom w:val="0"/>
              <w:divBdr>
                <w:top w:val="none" w:sz="0" w:space="0" w:color="auto"/>
                <w:left w:val="none" w:sz="0" w:space="0" w:color="auto"/>
                <w:bottom w:val="none" w:sz="0" w:space="0" w:color="auto"/>
                <w:right w:val="none" w:sz="0" w:space="0" w:color="auto"/>
              </w:divBdr>
            </w:div>
          </w:divsChild>
        </w:div>
        <w:div w:id="90047491">
          <w:marLeft w:val="0"/>
          <w:marRight w:val="0"/>
          <w:marTop w:val="0"/>
          <w:marBottom w:val="0"/>
          <w:divBdr>
            <w:top w:val="none" w:sz="0" w:space="0" w:color="auto"/>
            <w:left w:val="none" w:sz="0" w:space="0" w:color="auto"/>
            <w:bottom w:val="none" w:sz="0" w:space="0" w:color="auto"/>
            <w:right w:val="none" w:sz="0" w:space="0" w:color="auto"/>
          </w:divBdr>
          <w:divsChild>
            <w:div w:id="1274435500">
              <w:marLeft w:val="0"/>
              <w:marRight w:val="0"/>
              <w:marTop w:val="0"/>
              <w:marBottom w:val="0"/>
              <w:divBdr>
                <w:top w:val="none" w:sz="0" w:space="0" w:color="auto"/>
                <w:left w:val="none" w:sz="0" w:space="0" w:color="auto"/>
                <w:bottom w:val="none" w:sz="0" w:space="0" w:color="auto"/>
                <w:right w:val="none" w:sz="0" w:space="0" w:color="auto"/>
              </w:divBdr>
              <w:divsChild>
                <w:div w:id="933513833">
                  <w:marLeft w:val="0"/>
                  <w:marRight w:val="0"/>
                  <w:marTop w:val="0"/>
                  <w:marBottom w:val="0"/>
                  <w:divBdr>
                    <w:top w:val="none" w:sz="0" w:space="0" w:color="auto"/>
                    <w:left w:val="none" w:sz="0" w:space="0" w:color="auto"/>
                    <w:bottom w:val="none" w:sz="0" w:space="0" w:color="auto"/>
                    <w:right w:val="none" w:sz="0" w:space="0" w:color="auto"/>
                  </w:divBdr>
                  <w:divsChild>
                    <w:div w:id="247932986">
                      <w:marLeft w:val="0"/>
                      <w:marRight w:val="0"/>
                      <w:marTop w:val="0"/>
                      <w:marBottom w:val="0"/>
                      <w:divBdr>
                        <w:top w:val="none" w:sz="0" w:space="0" w:color="auto"/>
                        <w:left w:val="none" w:sz="0" w:space="0" w:color="auto"/>
                        <w:bottom w:val="none" w:sz="0" w:space="0" w:color="auto"/>
                        <w:right w:val="none" w:sz="0" w:space="0" w:color="auto"/>
                      </w:divBdr>
                    </w:div>
                    <w:div w:id="13956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acebook.com/share.php?u=http://www.parlamentnilisty.cz/politika/politici-volicum/David-SPD-Evropska-komise-chce-prodlouzit-neomezeny-dovoz-jedovateho-obili-z-Ukrajiny-734518&amp;title=David%20(SPD):%20Evropsk&#225;%20komise%20chce%20prodlou&#382;it%20neomezen&#253;%20dovoz%20jedovat&#233;ho%20obil&#237;%20z%20Ukrajin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4671</Characters>
  <Application>Microsoft Office Word</Application>
  <DocSecurity>8</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2025-12-23T09:46:00Z</dcterms:created>
  <dcterms:modified xsi:type="dcterms:W3CDTF">2025-12-23T09:46:00Z</dcterms:modified>
</cp:coreProperties>
</file>