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2B5" w:rsidRDefault="004752B5" w:rsidP="00720249">
      <w:pPr>
        <w:pStyle w:val="Prosttext"/>
        <w:jc w:val="center"/>
        <w:rPr>
          <w:color w:val="FF0000"/>
          <w:spacing w:val="30"/>
          <w:sz w:val="56"/>
          <w:szCs w:val="24"/>
          <w:highlight w:val="yellow"/>
        </w:rPr>
      </w:pPr>
      <w:bookmarkStart w:id="0" w:name="_GoBack"/>
      <w:bookmarkEnd w:id="0"/>
    </w:p>
    <w:p w:rsidR="006C55C4" w:rsidRPr="006C55C4" w:rsidRDefault="00720249" w:rsidP="00401951">
      <w:pPr>
        <w:pStyle w:val="Prosttext"/>
        <w:jc w:val="center"/>
        <w:outlineLvl w:val="0"/>
        <w:rPr>
          <w:b/>
          <w:color w:val="FF0000"/>
          <w:spacing w:val="30"/>
          <w:sz w:val="56"/>
          <w:szCs w:val="24"/>
        </w:rPr>
      </w:pPr>
      <w:r w:rsidRPr="006C55C4">
        <w:rPr>
          <w:b/>
          <w:color w:val="FF0000"/>
          <w:spacing w:val="30"/>
          <w:sz w:val="56"/>
          <w:szCs w:val="24"/>
        </w:rPr>
        <w:t>KRÁSNÝ NÁPAD</w:t>
      </w:r>
    </w:p>
    <w:p w:rsidR="004752B5" w:rsidRDefault="004752B5" w:rsidP="00720249">
      <w:pPr>
        <w:pStyle w:val="Prosttext"/>
        <w:jc w:val="center"/>
        <w:rPr>
          <w:color w:val="C00000"/>
          <w:sz w:val="32"/>
          <w:szCs w:val="24"/>
          <w:highlight w:val="cyan"/>
        </w:rPr>
      </w:pPr>
    </w:p>
    <w:p w:rsidR="00720249" w:rsidRPr="00D20FCA" w:rsidRDefault="00720249" w:rsidP="00401951">
      <w:pPr>
        <w:pStyle w:val="Prosttext"/>
        <w:jc w:val="center"/>
        <w:outlineLvl w:val="0"/>
        <w:rPr>
          <w:sz w:val="32"/>
          <w:szCs w:val="24"/>
        </w:rPr>
      </w:pPr>
      <w:r w:rsidRPr="00D20FCA">
        <w:rPr>
          <w:sz w:val="32"/>
          <w:szCs w:val="24"/>
          <w:highlight w:val="green"/>
        </w:rPr>
        <w:t>DEJME STARŠÍ LIDI DO VĚZENÍ A ZLOČINCE DO DOMOVŮ DŮCHODCŮ</w:t>
      </w:r>
    </w:p>
    <w:p w:rsidR="00E211A7" w:rsidRDefault="00E211A7" w:rsidP="00720249">
      <w:pPr>
        <w:jc w:val="center"/>
        <w:rPr>
          <w:szCs w:val="30"/>
        </w:rPr>
      </w:pPr>
    </w:p>
    <w:p w:rsidR="00720249" w:rsidRDefault="00720249" w:rsidP="006C55C4">
      <w:pPr>
        <w:pStyle w:val="Prosttext"/>
        <w:contextualSpacing/>
        <w:jc w:val="center"/>
        <w:rPr>
          <w:sz w:val="22"/>
          <w:szCs w:val="22"/>
        </w:rPr>
      </w:pPr>
    </w:p>
    <w:p w:rsidR="00720249" w:rsidRPr="0064271C" w:rsidRDefault="006C55C4" w:rsidP="006C55C4">
      <w:pPr>
        <w:pStyle w:val="Prosttext"/>
        <w:contextualSpacing/>
        <w:jc w:val="center"/>
        <w:rPr>
          <w:sz w:val="22"/>
          <w:szCs w:val="22"/>
        </w:rPr>
      </w:pPr>
      <w:r w:rsidRPr="00B95E0C">
        <w:rPr>
          <w:sz w:val="22"/>
          <w:szCs w:val="22"/>
        </w:rPr>
        <w:t xml:space="preserve">&lt; </w:t>
      </w:r>
      <w:r w:rsidRPr="001A0C9E">
        <w:rPr>
          <w:b/>
          <w:sz w:val="22"/>
          <w:szCs w:val="22"/>
        </w:rPr>
        <w:t>nápad</w:t>
      </w:r>
      <w:r w:rsidR="00720249" w:rsidRPr="00B95E0C">
        <w:rPr>
          <w:b/>
          <w:sz w:val="22"/>
          <w:szCs w:val="22"/>
        </w:rPr>
        <w:t xml:space="preserve"> pochází z</w:t>
      </w:r>
      <w:r>
        <w:rPr>
          <w:b/>
          <w:sz w:val="22"/>
          <w:szCs w:val="22"/>
        </w:rPr>
        <w:t xml:space="preserve"> </w:t>
      </w:r>
      <w:r w:rsidR="00720249" w:rsidRPr="00B95E0C">
        <w:rPr>
          <w:b/>
          <w:sz w:val="22"/>
          <w:szCs w:val="22"/>
        </w:rPr>
        <w:t xml:space="preserve">Německa, ale naše reálie se zase tolik </w:t>
      </w:r>
      <w:r w:rsidRPr="00B95E0C">
        <w:rPr>
          <w:b/>
          <w:sz w:val="22"/>
          <w:szCs w:val="22"/>
        </w:rPr>
        <w:t>neliší</w:t>
      </w:r>
      <w:r w:rsidRPr="00B95E0C">
        <w:rPr>
          <w:sz w:val="22"/>
          <w:szCs w:val="22"/>
        </w:rPr>
        <w:t xml:space="preserve"> &gt;</w:t>
      </w:r>
    </w:p>
    <w:p w:rsidR="004752B5" w:rsidRPr="00CF42C9" w:rsidRDefault="004752B5" w:rsidP="006C55C4">
      <w:pPr>
        <w:pStyle w:val="Prosttext"/>
        <w:widowControl w:val="0"/>
        <w:contextualSpacing/>
        <w:jc w:val="center"/>
        <w:rPr>
          <w:sz w:val="18"/>
          <w:szCs w:val="20"/>
        </w:rPr>
      </w:pPr>
    </w:p>
    <w:p w:rsidR="00720249" w:rsidRPr="004752B5" w:rsidRDefault="00720249" w:rsidP="006C55C4">
      <w:pPr>
        <w:pStyle w:val="Prosttext"/>
        <w:contextualSpacing/>
        <w:jc w:val="center"/>
        <w:rPr>
          <w:sz w:val="32"/>
          <w:szCs w:val="22"/>
        </w:rPr>
      </w:pPr>
      <w:r w:rsidRPr="004752B5">
        <w:rPr>
          <w:sz w:val="32"/>
          <w:szCs w:val="22"/>
        </w:rPr>
        <w:t>* * * * *</w:t>
      </w:r>
    </w:p>
    <w:p w:rsidR="00720249" w:rsidRPr="00CF42C9" w:rsidRDefault="00720249" w:rsidP="006C55C4">
      <w:pPr>
        <w:pStyle w:val="Prosttext"/>
        <w:widowControl w:val="0"/>
        <w:contextualSpacing/>
        <w:jc w:val="center"/>
        <w:rPr>
          <w:sz w:val="18"/>
          <w:szCs w:val="22"/>
        </w:rPr>
      </w:pPr>
    </w:p>
    <w:p w:rsidR="006C55C4" w:rsidRDefault="00720249" w:rsidP="006C55C4">
      <w:pPr>
        <w:pStyle w:val="Prosttext"/>
        <w:contextualSpacing/>
        <w:jc w:val="center"/>
        <w:rPr>
          <w:b/>
          <w:sz w:val="22"/>
          <w:szCs w:val="22"/>
        </w:rPr>
      </w:pPr>
      <w:r w:rsidRPr="00401951">
        <w:rPr>
          <w:b/>
          <w:sz w:val="22"/>
          <w:szCs w:val="22"/>
        </w:rPr>
        <w:t>Následkem toho by naši senioři měli denně přístup ke sprše, volný čas, procházky,</w:t>
      </w:r>
    </w:p>
    <w:p w:rsidR="00720249" w:rsidRPr="00401951" w:rsidRDefault="00720249" w:rsidP="006C55C4">
      <w:pPr>
        <w:pStyle w:val="Prosttext"/>
        <w:contextualSpacing/>
        <w:jc w:val="center"/>
        <w:rPr>
          <w:b/>
          <w:sz w:val="22"/>
          <w:szCs w:val="22"/>
        </w:rPr>
      </w:pPr>
      <w:r w:rsidRPr="00401951">
        <w:rPr>
          <w:b/>
          <w:sz w:val="22"/>
          <w:szCs w:val="22"/>
        </w:rPr>
        <w:t>léky, pravidelné zdravotní a stomatologické kontroly.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720249" w:rsidRPr="0064271C" w:rsidRDefault="00720249" w:rsidP="006C55C4">
      <w:pPr>
        <w:pStyle w:val="Prosttext"/>
        <w:contextualSpacing/>
        <w:jc w:val="center"/>
        <w:outlineLvl w:val="0"/>
        <w:rPr>
          <w:sz w:val="22"/>
          <w:szCs w:val="22"/>
        </w:rPr>
      </w:pPr>
      <w:r w:rsidRPr="0064271C">
        <w:rPr>
          <w:sz w:val="22"/>
          <w:szCs w:val="22"/>
        </w:rPr>
        <w:t>Dostávali by peníze, místo, aby za ubytování platili.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6C55C4" w:rsidRDefault="00720249" w:rsidP="006C55C4">
      <w:pPr>
        <w:pStyle w:val="Prosttext"/>
        <w:contextualSpacing/>
        <w:jc w:val="center"/>
        <w:rPr>
          <w:sz w:val="22"/>
          <w:szCs w:val="22"/>
        </w:rPr>
      </w:pPr>
      <w:r w:rsidRPr="0064271C">
        <w:rPr>
          <w:sz w:val="22"/>
          <w:szCs w:val="22"/>
        </w:rPr>
        <w:t>Navíc by měli nárok na trvalý kamerový dohled, a v</w:t>
      </w:r>
      <w:r w:rsidR="006C55C4">
        <w:rPr>
          <w:sz w:val="22"/>
          <w:szCs w:val="22"/>
        </w:rPr>
        <w:t xml:space="preserve"> </w:t>
      </w:r>
      <w:r w:rsidRPr="0064271C">
        <w:rPr>
          <w:sz w:val="22"/>
          <w:szCs w:val="22"/>
        </w:rPr>
        <w:t>případě potřeby by se jim tedy</w:t>
      </w:r>
    </w:p>
    <w:p w:rsidR="00720249" w:rsidRPr="0064271C" w:rsidRDefault="00720249" w:rsidP="006C55C4">
      <w:pPr>
        <w:pStyle w:val="Prosttext"/>
        <w:contextualSpacing/>
        <w:jc w:val="center"/>
        <w:rPr>
          <w:sz w:val="22"/>
          <w:szCs w:val="22"/>
        </w:rPr>
      </w:pPr>
      <w:r w:rsidRPr="0064271C">
        <w:rPr>
          <w:sz w:val="22"/>
          <w:szCs w:val="22"/>
        </w:rPr>
        <w:t>dostalo okamžité pomoci.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6C55C4" w:rsidRDefault="00720249" w:rsidP="006C55C4">
      <w:pPr>
        <w:pStyle w:val="Prosttext"/>
        <w:contextualSpacing/>
        <w:jc w:val="center"/>
        <w:rPr>
          <w:sz w:val="22"/>
          <w:szCs w:val="22"/>
        </w:rPr>
      </w:pPr>
      <w:r w:rsidRPr="0064271C">
        <w:rPr>
          <w:sz w:val="22"/>
          <w:szCs w:val="22"/>
        </w:rPr>
        <w:t>Jejich postele by byly dvakrát týdně převlékány, jejich prádlo a oblečení by jim bylo</w:t>
      </w:r>
    </w:p>
    <w:p w:rsidR="00720249" w:rsidRPr="0064271C" w:rsidRDefault="00720249" w:rsidP="006C55C4">
      <w:pPr>
        <w:pStyle w:val="Prosttext"/>
        <w:contextualSpacing/>
        <w:jc w:val="center"/>
        <w:rPr>
          <w:sz w:val="22"/>
          <w:szCs w:val="22"/>
        </w:rPr>
      </w:pPr>
      <w:r w:rsidRPr="0064271C">
        <w:rPr>
          <w:sz w:val="22"/>
          <w:szCs w:val="22"/>
        </w:rPr>
        <w:t>pravidelně práno a žehleno.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720249" w:rsidRPr="0064271C" w:rsidRDefault="00720249" w:rsidP="006C55C4">
      <w:pPr>
        <w:pStyle w:val="Prosttext"/>
        <w:contextualSpacing/>
        <w:jc w:val="center"/>
        <w:outlineLvl w:val="0"/>
        <w:rPr>
          <w:sz w:val="22"/>
          <w:szCs w:val="22"/>
        </w:rPr>
      </w:pPr>
      <w:r w:rsidRPr="0064271C">
        <w:rPr>
          <w:sz w:val="22"/>
          <w:szCs w:val="22"/>
        </w:rPr>
        <w:t>Každých 20 minut by měli návštěvu dozorce a jídlo by dostávali až na pokoj.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720249" w:rsidRPr="0064271C" w:rsidRDefault="00720249" w:rsidP="006C55C4">
      <w:pPr>
        <w:pStyle w:val="Prosttext"/>
        <w:contextualSpacing/>
        <w:jc w:val="center"/>
        <w:outlineLvl w:val="0"/>
        <w:rPr>
          <w:sz w:val="22"/>
          <w:szCs w:val="22"/>
        </w:rPr>
      </w:pPr>
      <w:r w:rsidRPr="0064271C">
        <w:rPr>
          <w:sz w:val="22"/>
          <w:szCs w:val="22"/>
        </w:rPr>
        <w:t>Měli by zvláštní místnost, ve které by přijímali návštěvy své rodiny.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6C55C4" w:rsidRDefault="00720249" w:rsidP="006C55C4">
      <w:pPr>
        <w:pStyle w:val="Prosttext"/>
        <w:contextualSpacing/>
        <w:jc w:val="center"/>
        <w:rPr>
          <w:b/>
          <w:i/>
          <w:sz w:val="22"/>
          <w:szCs w:val="22"/>
        </w:rPr>
      </w:pPr>
      <w:r w:rsidRPr="0010205D">
        <w:rPr>
          <w:b/>
          <w:i/>
          <w:sz w:val="22"/>
          <w:szCs w:val="22"/>
        </w:rPr>
        <w:t>Měli by přístup do knihovny, tělocvičny, k</w:t>
      </w:r>
      <w:r w:rsidR="006C55C4">
        <w:rPr>
          <w:b/>
          <w:i/>
          <w:sz w:val="22"/>
          <w:szCs w:val="22"/>
        </w:rPr>
        <w:t xml:space="preserve"> </w:t>
      </w:r>
      <w:r w:rsidRPr="0010205D">
        <w:rPr>
          <w:b/>
          <w:i/>
          <w:sz w:val="22"/>
          <w:szCs w:val="22"/>
        </w:rPr>
        <w:t>fyzické i psychické terapii a také do</w:t>
      </w:r>
    </w:p>
    <w:p w:rsidR="00720249" w:rsidRPr="0064271C" w:rsidRDefault="00720249" w:rsidP="006C55C4">
      <w:pPr>
        <w:pStyle w:val="Prosttext"/>
        <w:contextualSpacing/>
        <w:jc w:val="center"/>
        <w:rPr>
          <w:sz w:val="22"/>
          <w:szCs w:val="22"/>
        </w:rPr>
      </w:pPr>
      <w:r w:rsidRPr="0010205D">
        <w:rPr>
          <w:b/>
          <w:i/>
          <w:sz w:val="22"/>
          <w:szCs w:val="22"/>
        </w:rPr>
        <w:t>bazénu a dokonce právo na další bezplatné vzdělávání.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6C55C4" w:rsidRDefault="00720249" w:rsidP="006C55C4">
      <w:pPr>
        <w:pStyle w:val="Prosttext"/>
        <w:contextualSpacing/>
        <w:jc w:val="center"/>
        <w:rPr>
          <w:sz w:val="22"/>
          <w:szCs w:val="22"/>
        </w:rPr>
      </w:pPr>
      <w:r w:rsidRPr="0064271C">
        <w:rPr>
          <w:sz w:val="22"/>
          <w:szCs w:val="22"/>
        </w:rPr>
        <w:t>Měli by nárok na kolečková křesla, na žádost by měli legálně bezplatně k</w:t>
      </w:r>
      <w:r w:rsidR="006C55C4">
        <w:rPr>
          <w:sz w:val="22"/>
          <w:szCs w:val="22"/>
        </w:rPr>
        <w:t xml:space="preserve"> </w:t>
      </w:r>
      <w:r w:rsidRPr="0064271C">
        <w:rPr>
          <w:sz w:val="22"/>
          <w:szCs w:val="22"/>
        </w:rPr>
        <w:t>dispozici</w:t>
      </w:r>
    </w:p>
    <w:p w:rsidR="00720249" w:rsidRPr="0064271C" w:rsidRDefault="00720249" w:rsidP="006C55C4">
      <w:pPr>
        <w:pStyle w:val="Prosttext"/>
        <w:contextualSpacing/>
        <w:jc w:val="center"/>
        <w:rPr>
          <w:sz w:val="22"/>
          <w:szCs w:val="22"/>
        </w:rPr>
      </w:pPr>
      <w:r w:rsidRPr="0064271C">
        <w:rPr>
          <w:sz w:val="22"/>
          <w:szCs w:val="22"/>
        </w:rPr>
        <w:t>pyžama, boty, pantofle a další pomůcky.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720249" w:rsidRPr="0064271C" w:rsidRDefault="00720249" w:rsidP="006C55C4">
      <w:pPr>
        <w:pStyle w:val="Prosttext"/>
        <w:contextualSpacing/>
        <w:jc w:val="center"/>
        <w:outlineLvl w:val="0"/>
        <w:rPr>
          <w:sz w:val="22"/>
          <w:szCs w:val="22"/>
        </w:rPr>
      </w:pPr>
      <w:r w:rsidRPr="0064271C">
        <w:rPr>
          <w:sz w:val="22"/>
          <w:szCs w:val="22"/>
        </w:rPr>
        <w:t>Soukromé pokoje pro všechny s vlastní venkovní plochou obklopené velkorysou zahradou.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720249" w:rsidRPr="0064271C" w:rsidRDefault="00720249" w:rsidP="006C55C4">
      <w:pPr>
        <w:pStyle w:val="Prosttext"/>
        <w:contextualSpacing/>
        <w:jc w:val="center"/>
        <w:outlineLvl w:val="0"/>
        <w:rPr>
          <w:sz w:val="22"/>
          <w:szCs w:val="22"/>
        </w:rPr>
      </w:pPr>
      <w:r w:rsidRPr="0064271C">
        <w:rPr>
          <w:sz w:val="22"/>
          <w:szCs w:val="22"/>
        </w:rPr>
        <w:t>Každý senior by měl právo na vlastní počítač, televizi, rádio a neomezené telefonování.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6C55C4" w:rsidRDefault="00720249" w:rsidP="006C55C4">
      <w:pPr>
        <w:pStyle w:val="Prosttext"/>
        <w:contextualSpacing/>
        <w:jc w:val="center"/>
        <w:rPr>
          <w:sz w:val="22"/>
          <w:szCs w:val="22"/>
        </w:rPr>
      </w:pPr>
      <w:r w:rsidRPr="0064271C">
        <w:rPr>
          <w:sz w:val="22"/>
          <w:szCs w:val="22"/>
        </w:rPr>
        <w:t>Existovala by ředitelská rada, která by vyslechla a řešila stížnosti, dohled by musel</w:t>
      </w:r>
    </w:p>
    <w:p w:rsidR="00720249" w:rsidRDefault="00720249" w:rsidP="006C55C4">
      <w:pPr>
        <w:pStyle w:val="Prosttext"/>
        <w:contextualSpacing/>
        <w:jc w:val="center"/>
        <w:rPr>
          <w:sz w:val="22"/>
          <w:szCs w:val="22"/>
        </w:rPr>
      </w:pPr>
      <w:r w:rsidRPr="0064271C">
        <w:rPr>
          <w:sz w:val="22"/>
          <w:szCs w:val="22"/>
        </w:rPr>
        <w:t>dodržovat kodex chování!</w:t>
      </w:r>
    </w:p>
    <w:p w:rsidR="00B95E0C" w:rsidRPr="00B95E0C" w:rsidRDefault="00B95E0C" w:rsidP="00CF42C9">
      <w:pPr>
        <w:pStyle w:val="Prosttext"/>
        <w:spacing w:before="240"/>
        <w:jc w:val="center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</w:t>
      </w:r>
    </w:p>
    <w:p w:rsidR="00720249" w:rsidRPr="0064271C" w:rsidRDefault="00720249" w:rsidP="006C55C4">
      <w:pPr>
        <w:pStyle w:val="Prosttext"/>
        <w:contextualSpacing/>
        <w:jc w:val="center"/>
        <w:rPr>
          <w:sz w:val="22"/>
          <w:szCs w:val="22"/>
        </w:rPr>
      </w:pPr>
    </w:p>
    <w:p w:rsidR="006C55C4" w:rsidRDefault="00720249" w:rsidP="006C55C4">
      <w:pPr>
        <w:pStyle w:val="Prosttext"/>
        <w:contextualSpacing/>
        <w:jc w:val="center"/>
        <w:rPr>
          <w:b/>
          <w:sz w:val="28"/>
          <w:szCs w:val="28"/>
        </w:rPr>
      </w:pPr>
      <w:r w:rsidRPr="00B95E0C">
        <w:rPr>
          <w:b/>
          <w:sz w:val="28"/>
          <w:szCs w:val="28"/>
        </w:rPr>
        <w:t>Zločinci</w:t>
      </w:r>
      <w:r w:rsidR="00401951" w:rsidRPr="00B95E0C">
        <w:rPr>
          <w:b/>
          <w:sz w:val="28"/>
          <w:szCs w:val="28"/>
        </w:rPr>
        <w:t xml:space="preserve"> v domově důchodců,</w:t>
      </w:r>
      <w:r w:rsidRPr="00B95E0C">
        <w:rPr>
          <w:b/>
          <w:sz w:val="28"/>
          <w:szCs w:val="28"/>
        </w:rPr>
        <w:t xml:space="preserve"> by dostávali</w:t>
      </w:r>
    </w:p>
    <w:p w:rsidR="00CF42C9" w:rsidRPr="00CF42C9" w:rsidRDefault="00CF42C9" w:rsidP="00CF42C9">
      <w:pPr>
        <w:pStyle w:val="Prosttext"/>
        <w:spacing w:before="120"/>
        <w:contextualSpacing/>
        <w:jc w:val="center"/>
        <w:rPr>
          <w:szCs w:val="22"/>
        </w:rPr>
      </w:pPr>
    </w:p>
    <w:p w:rsidR="00720249" w:rsidRPr="00634079" w:rsidRDefault="00720249" w:rsidP="00CF42C9">
      <w:pPr>
        <w:pStyle w:val="Prosttext"/>
        <w:spacing w:before="120"/>
        <w:contextualSpacing/>
        <w:jc w:val="center"/>
        <w:rPr>
          <w:sz w:val="22"/>
          <w:szCs w:val="22"/>
        </w:rPr>
      </w:pPr>
      <w:r w:rsidRPr="0064271C">
        <w:rPr>
          <w:sz w:val="22"/>
          <w:szCs w:val="22"/>
        </w:rPr>
        <w:t>většinou studené, v lepším případě vlažné jídlo, byli by osam</w:t>
      </w:r>
      <w:r w:rsidR="00432A85">
        <w:rPr>
          <w:sz w:val="22"/>
          <w:szCs w:val="22"/>
        </w:rPr>
        <w:t>oceni</w:t>
      </w:r>
      <w:r w:rsidRPr="0064271C">
        <w:rPr>
          <w:sz w:val="22"/>
          <w:szCs w:val="22"/>
        </w:rPr>
        <w:t xml:space="preserve"> a bez dohledu</w:t>
      </w:r>
      <w:r w:rsidR="00782924">
        <w:rPr>
          <w:sz w:val="22"/>
          <w:szCs w:val="22"/>
        </w:rPr>
        <w:t xml:space="preserve"> (za odměnu)</w:t>
      </w:r>
      <w:r w:rsidR="00634079">
        <w:rPr>
          <w:sz w:val="22"/>
          <w:szCs w:val="22"/>
        </w:rPr>
        <w:t>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6C55C4" w:rsidRDefault="00720249" w:rsidP="006C55C4">
      <w:pPr>
        <w:pStyle w:val="Prosttext"/>
        <w:contextualSpacing/>
        <w:jc w:val="center"/>
        <w:outlineLvl w:val="0"/>
        <w:rPr>
          <w:sz w:val="22"/>
          <w:szCs w:val="22"/>
        </w:rPr>
      </w:pPr>
      <w:r w:rsidRPr="0064271C">
        <w:rPr>
          <w:sz w:val="22"/>
          <w:szCs w:val="22"/>
        </w:rPr>
        <w:t>Světla by se vypínala ve 20 hodin, měli by nárok na jednu koupel týdně (pokud vůbec).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6C55C4" w:rsidRDefault="00720249" w:rsidP="006C55C4">
      <w:pPr>
        <w:pStyle w:val="Prosttext"/>
        <w:contextualSpacing/>
        <w:jc w:val="center"/>
        <w:outlineLvl w:val="0"/>
        <w:rPr>
          <w:sz w:val="22"/>
          <w:szCs w:val="22"/>
        </w:rPr>
      </w:pPr>
      <w:r w:rsidRPr="0064271C">
        <w:rPr>
          <w:sz w:val="22"/>
          <w:szCs w:val="22"/>
        </w:rPr>
        <w:t>Žili by v</w:t>
      </w:r>
      <w:r w:rsidR="006C55C4">
        <w:rPr>
          <w:sz w:val="22"/>
          <w:szCs w:val="22"/>
        </w:rPr>
        <w:t xml:space="preserve"> </w:t>
      </w:r>
      <w:r w:rsidRPr="0064271C">
        <w:rPr>
          <w:sz w:val="22"/>
          <w:szCs w:val="22"/>
        </w:rPr>
        <w:t xml:space="preserve">malém pokojíku a platili za to 2.000 € </w:t>
      </w:r>
      <w:r w:rsidR="008D0ACE">
        <w:rPr>
          <w:sz w:val="22"/>
          <w:szCs w:val="22"/>
        </w:rPr>
        <w:t>nebo 1</w:t>
      </w:r>
      <w:r w:rsidR="002D4801">
        <w:rPr>
          <w:sz w:val="22"/>
          <w:szCs w:val="22"/>
        </w:rPr>
        <w:t>3</w:t>
      </w:r>
      <w:r w:rsidR="008D0ACE">
        <w:rPr>
          <w:sz w:val="22"/>
          <w:szCs w:val="22"/>
        </w:rPr>
        <w:t xml:space="preserve"> – </w:t>
      </w:r>
      <w:r w:rsidR="002D4801">
        <w:rPr>
          <w:sz w:val="22"/>
          <w:szCs w:val="22"/>
        </w:rPr>
        <w:t>20</w:t>
      </w:r>
      <w:r w:rsidR="006C55C4">
        <w:rPr>
          <w:sz w:val="22"/>
          <w:szCs w:val="22"/>
        </w:rPr>
        <w:t xml:space="preserve"> </w:t>
      </w:r>
      <w:r w:rsidR="008D0ACE">
        <w:rPr>
          <w:sz w:val="22"/>
          <w:szCs w:val="22"/>
        </w:rPr>
        <w:t>000,-</w:t>
      </w:r>
      <w:r w:rsidR="00634079">
        <w:rPr>
          <w:sz w:val="22"/>
          <w:szCs w:val="22"/>
        </w:rPr>
        <w:t xml:space="preserve"> </w:t>
      </w:r>
      <w:r w:rsidR="008D0ACE">
        <w:rPr>
          <w:sz w:val="22"/>
          <w:szCs w:val="22"/>
        </w:rPr>
        <w:t>Kč</w:t>
      </w:r>
      <w:r w:rsidR="008D0ACE" w:rsidRPr="0064271C">
        <w:rPr>
          <w:sz w:val="22"/>
          <w:szCs w:val="22"/>
        </w:rPr>
        <w:t xml:space="preserve"> </w:t>
      </w:r>
      <w:r w:rsidRPr="0064271C">
        <w:rPr>
          <w:sz w:val="22"/>
          <w:szCs w:val="22"/>
        </w:rPr>
        <w:t>měsíčně,</w:t>
      </w:r>
    </w:p>
    <w:p w:rsidR="00CF42C9" w:rsidRPr="00CF42C9" w:rsidRDefault="00CF42C9" w:rsidP="006C55C4">
      <w:pPr>
        <w:pStyle w:val="Prosttext"/>
        <w:contextualSpacing/>
        <w:jc w:val="center"/>
        <w:outlineLvl w:val="0"/>
        <w:rPr>
          <w:szCs w:val="22"/>
        </w:rPr>
      </w:pPr>
    </w:p>
    <w:p w:rsidR="00720249" w:rsidRPr="0064271C" w:rsidRDefault="00720249" w:rsidP="006C55C4">
      <w:pPr>
        <w:pStyle w:val="Prosttext"/>
        <w:contextualSpacing/>
        <w:jc w:val="center"/>
        <w:outlineLvl w:val="0"/>
        <w:rPr>
          <w:sz w:val="22"/>
          <w:szCs w:val="22"/>
        </w:rPr>
      </w:pPr>
      <w:r w:rsidRPr="0064271C">
        <w:rPr>
          <w:sz w:val="22"/>
          <w:szCs w:val="22"/>
        </w:rPr>
        <w:t>bez naděje</w:t>
      </w:r>
      <w:r w:rsidR="002D4801">
        <w:rPr>
          <w:sz w:val="22"/>
          <w:szCs w:val="22"/>
        </w:rPr>
        <w:t>, že</w:t>
      </w:r>
      <w:r w:rsidRPr="0064271C">
        <w:rPr>
          <w:sz w:val="22"/>
          <w:szCs w:val="22"/>
        </w:rPr>
        <w:t xml:space="preserve"> se z</w:t>
      </w:r>
      <w:r w:rsidR="006C55C4">
        <w:rPr>
          <w:sz w:val="22"/>
          <w:szCs w:val="22"/>
        </w:rPr>
        <w:t xml:space="preserve"> </w:t>
      </w:r>
      <w:r w:rsidRPr="0064271C">
        <w:rPr>
          <w:sz w:val="22"/>
          <w:szCs w:val="22"/>
        </w:rPr>
        <w:t>toho dosta</w:t>
      </w:r>
      <w:r w:rsidR="002D4801">
        <w:rPr>
          <w:sz w:val="22"/>
          <w:szCs w:val="22"/>
        </w:rPr>
        <w:t>nou</w:t>
      </w:r>
      <w:r w:rsidRPr="0064271C">
        <w:rPr>
          <w:sz w:val="22"/>
          <w:szCs w:val="22"/>
        </w:rPr>
        <w:t xml:space="preserve"> živí.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720249" w:rsidRPr="00B95E0C" w:rsidRDefault="006C55C4" w:rsidP="006C55C4">
      <w:pPr>
        <w:pStyle w:val="Prosttext"/>
        <w:contextualSpacing/>
        <w:jc w:val="center"/>
        <w:rPr>
          <w:color w:val="FF0000"/>
          <w:sz w:val="32"/>
          <w:szCs w:val="22"/>
        </w:rPr>
      </w:pPr>
      <w:r w:rsidRPr="00B95E0C">
        <w:rPr>
          <w:color w:val="FF0000"/>
          <w:sz w:val="24"/>
          <w:szCs w:val="22"/>
        </w:rPr>
        <w:t>&lt; A KONEČNĚ</w:t>
      </w:r>
      <w:r w:rsidR="00720249" w:rsidRPr="00B95E0C">
        <w:rPr>
          <w:color w:val="FF0000"/>
          <w:sz w:val="24"/>
          <w:szCs w:val="22"/>
        </w:rPr>
        <w:t xml:space="preserve"> BY BYLA SPRAVEDLNOST PRO </w:t>
      </w:r>
      <w:r w:rsidRPr="00B95E0C">
        <w:rPr>
          <w:color w:val="FF0000"/>
          <w:sz w:val="24"/>
          <w:szCs w:val="22"/>
        </w:rPr>
        <w:t>VŠECHNY &gt;</w:t>
      </w:r>
    </w:p>
    <w:p w:rsidR="00720249" w:rsidRPr="00CF42C9" w:rsidRDefault="00720249" w:rsidP="006C55C4">
      <w:pPr>
        <w:pStyle w:val="Prosttext"/>
        <w:contextualSpacing/>
        <w:jc w:val="center"/>
        <w:rPr>
          <w:szCs w:val="22"/>
        </w:rPr>
      </w:pPr>
    </w:p>
    <w:p w:rsidR="00720249" w:rsidRPr="00CF42C9" w:rsidRDefault="00720249" w:rsidP="006C55C4">
      <w:pPr>
        <w:contextualSpacing/>
        <w:jc w:val="center"/>
        <w:outlineLvl w:val="0"/>
        <w:rPr>
          <w:sz w:val="32"/>
          <w:szCs w:val="30"/>
        </w:rPr>
      </w:pPr>
      <w:r w:rsidRPr="00CF42C9">
        <w:rPr>
          <w:b/>
          <w:i/>
          <w:sz w:val="28"/>
          <w:szCs w:val="22"/>
          <w:u w:val="single"/>
        </w:rPr>
        <w:lastRenderedPageBreak/>
        <w:t>Jestli ti tenhle nápad není proti mysli, pošli ho dá</w:t>
      </w:r>
      <w:r w:rsidR="001B0111" w:rsidRPr="00CF42C9">
        <w:rPr>
          <w:b/>
          <w:i/>
          <w:sz w:val="28"/>
          <w:szCs w:val="22"/>
          <w:u w:val="single"/>
        </w:rPr>
        <w:t>l</w:t>
      </w:r>
      <w:r w:rsidRPr="00CF42C9">
        <w:rPr>
          <w:b/>
          <w:i/>
          <w:sz w:val="28"/>
          <w:szCs w:val="22"/>
          <w:u w:val="single"/>
        </w:rPr>
        <w:t>.</w:t>
      </w:r>
      <w:r w:rsidR="001B0111" w:rsidRPr="00CF42C9">
        <w:rPr>
          <w:b/>
          <w:i/>
          <w:sz w:val="28"/>
          <w:szCs w:val="22"/>
          <w:u w:val="single"/>
        </w:rPr>
        <w:t xml:space="preserve"> Nic se nezmění</w:t>
      </w:r>
      <w:r w:rsidR="00CF42C9">
        <w:rPr>
          <w:b/>
          <w:i/>
          <w:sz w:val="28"/>
          <w:szCs w:val="22"/>
          <w:u w:val="single"/>
        </w:rPr>
        <w:t xml:space="preserve">, </w:t>
      </w:r>
      <w:r w:rsidR="001B0111" w:rsidRPr="00CF42C9">
        <w:rPr>
          <w:b/>
          <w:i/>
          <w:sz w:val="28"/>
          <w:szCs w:val="22"/>
          <w:u w:val="single"/>
        </w:rPr>
        <w:t>ale potěší</w:t>
      </w:r>
      <w:r w:rsidR="00CF42C9">
        <w:rPr>
          <w:b/>
          <w:i/>
          <w:sz w:val="28"/>
          <w:szCs w:val="22"/>
          <w:u w:val="single"/>
        </w:rPr>
        <w:t>.</w:t>
      </w:r>
    </w:p>
    <w:sectPr w:rsidR="00720249" w:rsidRPr="00CF42C9" w:rsidSect="006C55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pgBorders w:offsetFrom="page">
        <w:top w:val="thinThickThinLargeGap" w:sz="24" w:space="24" w:color="008080"/>
        <w:left w:val="thinThickThinLargeGap" w:sz="24" w:space="24" w:color="008080"/>
        <w:bottom w:val="thinThickThinLargeGap" w:sz="24" w:space="24" w:color="008080"/>
        <w:right w:val="thinThickThinLargeGap" w:sz="24" w:space="24" w:color="0080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EC1" w:rsidRDefault="00224EC1" w:rsidP="00224EC1">
      <w:r>
        <w:separator/>
      </w:r>
    </w:p>
  </w:endnote>
  <w:endnote w:type="continuationSeparator" w:id="0">
    <w:p w:rsidR="00224EC1" w:rsidRDefault="00224EC1" w:rsidP="00224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EC1" w:rsidRDefault="00224EC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EC1" w:rsidRDefault="00224EC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EC1" w:rsidRDefault="00224E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EC1" w:rsidRDefault="00224EC1" w:rsidP="00224EC1">
      <w:r>
        <w:separator/>
      </w:r>
    </w:p>
  </w:footnote>
  <w:footnote w:type="continuationSeparator" w:id="0">
    <w:p w:rsidR="00224EC1" w:rsidRDefault="00224EC1" w:rsidP="00224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EC1" w:rsidRDefault="00224EC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EC1" w:rsidRDefault="00224EC1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EC1" w:rsidRDefault="00224EC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l1Mef8K24cuxG1oj93zkghGsBcUB9FIYHM2zDc2gDRD09ooxs0PZwfEQeasTR1bbyVC5kYFHZ9iBCo1HR3K2g==" w:salt="hEs6cHMPTyKKBz7ZtsI+5g==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1A7"/>
    <w:rsid w:val="000C736B"/>
    <w:rsid w:val="0010205D"/>
    <w:rsid w:val="00143B6E"/>
    <w:rsid w:val="001857CB"/>
    <w:rsid w:val="001A0C9E"/>
    <w:rsid w:val="001B0111"/>
    <w:rsid w:val="00224EC1"/>
    <w:rsid w:val="002D4801"/>
    <w:rsid w:val="00354864"/>
    <w:rsid w:val="00401951"/>
    <w:rsid w:val="00403DF4"/>
    <w:rsid w:val="00432A85"/>
    <w:rsid w:val="004752B5"/>
    <w:rsid w:val="00492A88"/>
    <w:rsid w:val="004F0115"/>
    <w:rsid w:val="00500733"/>
    <w:rsid w:val="005956E9"/>
    <w:rsid w:val="005A2C13"/>
    <w:rsid w:val="005A36F6"/>
    <w:rsid w:val="005A51B4"/>
    <w:rsid w:val="00634079"/>
    <w:rsid w:val="006C55C4"/>
    <w:rsid w:val="00720249"/>
    <w:rsid w:val="00782924"/>
    <w:rsid w:val="00795A3D"/>
    <w:rsid w:val="008D0ACE"/>
    <w:rsid w:val="008F50A3"/>
    <w:rsid w:val="00B37984"/>
    <w:rsid w:val="00B95E0C"/>
    <w:rsid w:val="00BF5D4E"/>
    <w:rsid w:val="00CA1779"/>
    <w:rsid w:val="00CF42C9"/>
    <w:rsid w:val="00D20FCA"/>
    <w:rsid w:val="00DB6E78"/>
    <w:rsid w:val="00E2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quote22">
    <w:name w:val="quote22"/>
    <w:basedOn w:val="Standardnpsmoodstavce"/>
    <w:rPr>
      <w:color w:val="00798E"/>
      <w:shd w:val="clear" w:color="auto" w:fill="1D1F2F"/>
    </w:rPr>
  </w:style>
  <w:style w:type="character" w:styleId="PsacstrojHTML">
    <w:name w:val="HTML Typewriter"/>
    <w:basedOn w:val="Standardnpsmoodstavce"/>
    <w:semiHidden/>
    <w:unhideWhenUsed/>
    <w:rsid w:val="00403DF4"/>
    <w:rPr>
      <w:rFonts w:ascii="Courier New" w:eastAsia="Times New Roman" w:hAnsi="Courier New" w:cs="Courier New" w:hint="default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720249"/>
    <w:rPr>
      <w:rFonts w:ascii="Calibri" w:hAnsi="Calibri"/>
      <w:sz w:val="20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720249"/>
    <w:rPr>
      <w:rFonts w:ascii="Calibri" w:hAnsi="Calibri"/>
      <w:szCs w:val="21"/>
    </w:rPr>
  </w:style>
  <w:style w:type="paragraph" w:styleId="Rozloendokumentu">
    <w:name w:val="Document Map"/>
    <w:basedOn w:val="Normln"/>
    <w:semiHidden/>
    <w:rsid w:val="0040195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224EC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24EC1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24EC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24E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5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1593</Characters>
  <Application>Microsoft Office Word</Application>
  <DocSecurity>8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2025-12-23T09:34:00Z</dcterms:created>
  <dcterms:modified xsi:type="dcterms:W3CDTF">2025-12-23T09:34:00Z</dcterms:modified>
</cp:coreProperties>
</file>