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06443B">
      <w:bookmarkStart w:id="0" w:name="_GoBack"/>
      <w:r>
        <w:t>20012023</w:t>
      </w:r>
    </w:p>
    <w:p w:rsidR="00F43A2A" w:rsidRPr="00F43A2A" w:rsidRDefault="00F43A2A" w:rsidP="00F43A2A">
      <w:pPr>
        <w:shd w:val="clear" w:color="auto" w:fill="FEFAE0"/>
        <w:spacing w:after="0" w:line="312" w:lineRule="atLeast"/>
        <w:textAlignment w:val="baseline"/>
        <w:outlineLvl w:val="0"/>
        <w:rPr>
          <w:rFonts w:ascii="Verdana" w:eastAsia="Times New Roman" w:hAnsi="Verdana" w:cs="Times New Roman"/>
          <w:color w:val="444444"/>
          <w:kern w:val="36"/>
          <w:sz w:val="38"/>
          <w:szCs w:val="38"/>
          <w:lang w:eastAsia="cs-CZ"/>
        </w:rPr>
      </w:pPr>
      <w:r w:rsidRPr="00F43A2A">
        <w:rPr>
          <w:rFonts w:ascii="Verdana" w:eastAsia="Times New Roman" w:hAnsi="Verdana" w:cs="Times New Roman"/>
          <w:color w:val="444444"/>
          <w:kern w:val="36"/>
          <w:sz w:val="38"/>
          <w:szCs w:val="38"/>
          <w:lang w:eastAsia="cs-CZ"/>
        </w:rPr>
        <w:t>Technologie 5G je zbraňový systém, říká expert na zbraně Mark Steele</w:t>
      </w:r>
    </w:p>
    <w:p w:rsidR="00F43A2A" w:rsidRPr="00F43A2A" w:rsidRDefault="00F45B77" w:rsidP="00F43A2A">
      <w:pPr>
        <w:shd w:val="clear" w:color="auto" w:fill="FEFAE0"/>
        <w:spacing w:after="0" w:line="240" w:lineRule="auto"/>
        <w:textAlignment w:val="baseline"/>
        <w:rPr>
          <w:rFonts w:ascii="Georgia" w:eastAsia="Times New Roman" w:hAnsi="Georgia" w:cs="Times New Roman"/>
          <w:color w:val="BBBBBB"/>
          <w:sz w:val="28"/>
          <w:szCs w:val="28"/>
          <w:lang w:eastAsia="cs-CZ"/>
        </w:rPr>
      </w:pPr>
      <w:hyperlink r:id="rId7" w:history="1">
        <w:r w:rsidR="00F43A2A" w:rsidRPr="00DB0083">
          <w:rPr>
            <w:rStyle w:val="Hypertextovodkaz"/>
            <w:rFonts w:ascii="Georgia" w:eastAsia="Times New Roman" w:hAnsi="Georgia" w:cs="Times New Roman"/>
            <w:sz w:val="28"/>
            <w:szCs w:val="28"/>
            <w:lang w:eastAsia="cs-CZ"/>
          </w:rPr>
          <w:t>https://tadesco.org/technologie-5g-je-zbranovy-system-rika-expert-na-zbrane-mark-steele/</w:t>
        </w:r>
      </w:hyperlink>
      <w:r w:rsidR="00F43A2A">
        <w:rPr>
          <w:rFonts w:ascii="Georgia" w:eastAsia="Times New Roman" w:hAnsi="Georgia" w:cs="Times New Roman"/>
          <w:color w:val="BBBBBB"/>
          <w:sz w:val="28"/>
          <w:szCs w:val="28"/>
          <w:lang w:eastAsia="cs-CZ"/>
        </w:rPr>
        <w:tab/>
      </w:r>
      <w:r w:rsidR="00F43A2A" w:rsidRPr="00F43A2A">
        <w:rPr>
          <w:rFonts w:ascii="Georgia" w:eastAsia="Times New Roman" w:hAnsi="Georgia" w:cs="Times New Roman"/>
          <w:color w:val="BBBBBB"/>
          <w:sz w:val="28"/>
          <w:szCs w:val="28"/>
          <w:lang w:eastAsia="cs-CZ"/>
        </w:rPr>
        <w:t>20.1.2023</w:t>
      </w:r>
    </w:p>
    <w:p w:rsidR="0006443B" w:rsidRDefault="0006443B"/>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Expert na zbraně Mark Steele varoval veřejnost, že 5G je zbraňový systém určený k zabíjení lidí, který se tváří jako neškodná pokročilá technologie pro lepší komunikaci a rychlejší stahování dat.</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Ve své odborné zprávě Steele uvedl, že 5G představuje ohavný zločin, pokud člověk pochopí motivy jeho nasazení.</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Steele již dříve působil jako svědek a poskytl vyjádření v několika soudních případech, v nichž odhalil nedostatek jakýchkoli věrohodných důkazů o tom, že síť 5G využívající světelné diody (LED) a plánované nervové připojení k síti 5G jsou bezpečné. Odhalil také nano-materiálové technologie, které se nacházejí ve vakcínách proti Wuhanskému „koronaviru“ (COVID-19).</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Jeho úsilí se vyplatilo, protože </w:t>
      </w:r>
      <w:r>
        <w:rPr>
          <w:rStyle w:val="Siln"/>
          <w:rFonts w:ascii="Georgia" w:hAnsi="Georgia"/>
          <w:color w:val="4D4D4D"/>
          <w:sz w:val="31"/>
          <w:szCs w:val="31"/>
          <w:bdr w:val="none" w:sz="0" w:space="0" w:color="auto" w:frame="1"/>
        </w:rPr>
        <w:t>soudce u soudu v Newcastlu prohlásil, že „o riziku 5G je třeba diskutovat“.</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„Důkazy, které jsem soudu předložil, zmařily pokus místních úřadů a aktérů britského establishmentu umlčet mě před poskytnutím zveřejněných vědeckých důkazů o rizicích, která pro veřejnost a životní prostředí představuje městská radarová síť 5G, a o jejím konečném účelu,“ uvedl Steele.</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Toto vítězství na poli právní bitvy vyvolalo reklamní bouři, která pomohla upozornit na skutečná rizika zavádění 5G po celém světě a také na naprostý nedostatek péče ze strany regulačních orgánů.</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Steele si posteskl, že svět slepě následuje plány technokratické elity a vojensko-průmyslového a farmaceutického komplexu na likvidaci velkého počtu lidí v rámci populace po celém světě.</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„Rozdělení vývoje zbraňových systémů sehrálo klíčovou roli v tom, že se v rámci regulačních orgánů a telekomunikačního průmyslu nepodařilo upozornit na skutečný účel a záměry těch, kteří řídí a financují zavádění 5G a biologicko-chemických zbraní maskovaných jako „vakcíny proti COVID-19″ pro plánovanou a řídicí síť zabíjení,“ řekl.</w:t>
      </w:r>
    </w:p>
    <w:p w:rsidR="00F43A2A" w:rsidRDefault="00F43A2A" w:rsidP="00F43A2A">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lastRenderedPageBreak/>
        <w:t>Steele vysvětluje souvislosti mezi vakcínami 5G a COVID-19</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„Data o nežádoucích účincích vakcíny proti COVIDu lze interpretovat jako pokus o zničení lidstva, protože miliony občanů Severní Ameriky umírají a jsou poškozeni v rámci lékařského experimentu, který </w:t>
      </w:r>
      <w:r>
        <w:rPr>
          <w:rStyle w:val="Siln"/>
          <w:rFonts w:ascii="Georgia" w:hAnsi="Georgia"/>
          <w:color w:val="FF0000"/>
          <w:sz w:val="31"/>
          <w:szCs w:val="31"/>
          <w:bdr w:val="none" w:sz="0" w:space="0" w:color="auto" w:frame="1"/>
        </w:rPr>
        <w:t>je v rozporu s Norimberským kodexem a Římským statutem Mezinárodního trestního tribunálu</w:t>
      </w:r>
      <w:r>
        <w:rPr>
          <w:rFonts w:ascii="Georgia" w:hAnsi="Georgia"/>
          <w:color w:val="4D4D4D"/>
          <w:sz w:val="31"/>
          <w:szCs w:val="31"/>
        </w:rPr>
        <w:t>,“ uvedl Steele.</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„Skutečnost, že údaje o nosičích vakcín byly vyrobeny v laboratořích pro výrobu biologicko-chemických zbraní, dokazuje, že se pouze maskují jako vakcíny, přičemž se objevující údaje o sterilizaci, špatném zdravotním stavu a úmrtích na celém Západě, což odhaluje jejich skutečný účel,“ řekl Steele.</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Steeleho má síť 5G schopnost cíleně získávat a napadat očkované díky nano-anténě z „vakcíny“ proti COVIDu-19. Podle Steeleho je síť 5G schopna cíleně získávat a napadat očkované.</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„Smrtící autonomní zbraňové systémy (Lethal Autonomous Weapons Systems / LAWS) potřebují sítě 5G k udržení své geopozice a navigaci k cíli,“ vysvětlil.</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„Tyto zbraně se nemohou spoléhat na satelitní komunikaci kvůli možnosti, že nepříznivé povětrnostní jevy a zpoždění signálu naruší jejich signál, takže musí mít lokalizované 5G sítě pro prostředí městské zástavby, pro schopnost atentátů a pro ovládnutí bojiště v plánovaných válkách.“</w:t>
      </w:r>
    </w:p>
    <w:p w:rsidR="00F43A2A" w:rsidRDefault="00F43A2A" w:rsidP="00F43A2A">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Podívejte se na níže uvedené video a dozvíte se, proč expert na zbraně Mark Steele označil 5G za zbraňový systém určený k zabíjení lidí:</w:t>
      </w:r>
    </w:p>
    <w:p w:rsidR="00F43A2A" w:rsidRDefault="00F43A2A"/>
    <w:p w:rsidR="00F43A2A" w:rsidRDefault="00F45B77">
      <w:hyperlink r:id="rId8" w:history="1">
        <w:r w:rsidR="00F43A2A" w:rsidRPr="00DB0083">
          <w:rPr>
            <w:rStyle w:val="Hypertextovodkaz"/>
          </w:rPr>
          <w:t>https://gegenstimme.tv/w/9dtJ3Q2gaiDnbV58HFGaWh</w:t>
        </w:r>
      </w:hyperlink>
    </w:p>
    <w:p w:rsidR="00F43A2A" w:rsidRDefault="00F45B77">
      <w:hyperlink r:id="rId9" w:history="1">
        <w:r w:rsidR="00F43A2A" w:rsidRPr="00DB0083">
          <w:rPr>
            <w:rStyle w:val="Hypertextovodkaz"/>
          </w:rPr>
          <w:t>https://gegenstimme.tv/w/9dtJ3Q2gaiDnbV58HFGaWh?start=0s</w:t>
        </w:r>
      </w:hyperlink>
    </w:p>
    <w:p w:rsidR="00F43A2A" w:rsidRPr="00F43A2A" w:rsidRDefault="00F43A2A" w:rsidP="00F43A2A">
      <w:pPr>
        <w:spacing w:after="139" w:line="833" w:lineRule="atLeast"/>
        <w:textAlignment w:val="baseline"/>
        <w:rPr>
          <w:rFonts w:ascii="Georgia" w:eastAsia="Times New Roman" w:hAnsi="Georgia" w:cs="Times New Roman"/>
          <w:color w:val="4D4D4D"/>
          <w:sz w:val="28"/>
          <w:szCs w:val="28"/>
          <w:lang w:eastAsia="cs-CZ"/>
        </w:rPr>
      </w:pPr>
      <w:r w:rsidRPr="00F43A2A">
        <w:rPr>
          <w:rFonts w:ascii="Georgia" w:eastAsia="Times New Roman" w:hAnsi="Georgia" w:cs="Times New Roman"/>
          <w:b/>
          <w:bCs/>
          <w:color w:val="000000"/>
          <w:sz w:val="28"/>
          <w:lang w:eastAsia="cs-CZ"/>
        </w:rPr>
        <w:t>PetrJ</w:t>
      </w:r>
      <w:r w:rsidRPr="00F43A2A">
        <w:rPr>
          <w:rFonts w:ascii="Georgia" w:eastAsia="Times New Roman" w:hAnsi="Georgia" w:cs="Times New Roman"/>
          <w:color w:val="4D4D4D"/>
          <w:sz w:val="28"/>
          <w:szCs w:val="28"/>
          <w:lang w:eastAsia="cs-CZ"/>
        </w:rPr>
        <w:t> </w:t>
      </w:r>
      <w:r w:rsidRPr="00F43A2A">
        <w:rPr>
          <w:rFonts w:ascii="Georgia" w:eastAsia="Times New Roman" w:hAnsi="Georgia" w:cs="Times New Roman"/>
          <w:color w:val="000000"/>
          <w:sz w:val="24"/>
          <w:szCs w:val="24"/>
          <w:lang w:eastAsia="cs-CZ"/>
        </w:rPr>
        <w:t>20.1.2023 v 16:47</w:t>
      </w:r>
    </w:p>
    <w:p w:rsidR="00F43A2A" w:rsidRPr="00F43A2A" w:rsidRDefault="00F43A2A" w:rsidP="00F43A2A">
      <w:pPr>
        <w:spacing w:after="0" w:line="240" w:lineRule="auto"/>
        <w:textAlignment w:val="baseline"/>
        <w:rPr>
          <w:rFonts w:ascii="Georgia" w:eastAsia="Times New Roman" w:hAnsi="Georgia" w:cs="Times New Roman"/>
          <w:color w:val="4D4D4D"/>
          <w:sz w:val="28"/>
          <w:szCs w:val="28"/>
          <w:lang w:eastAsia="cs-CZ"/>
        </w:rPr>
      </w:pPr>
      <w:r w:rsidRPr="00F43A2A">
        <w:rPr>
          <w:rFonts w:ascii="Georgia" w:eastAsia="Times New Roman" w:hAnsi="Georgia" w:cs="Times New Roman"/>
          <w:color w:val="4D4D4D"/>
          <w:sz w:val="28"/>
          <w:szCs w:val="28"/>
          <w:lang w:eastAsia="cs-CZ"/>
        </w:rPr>
        <w:t>Vypadá to, že již ani krátery nechtějí hostit Schwaba a jeho WEF. Davos je posledním místem, kde ještě může on a jeho temný klub pouze klubově, tedy již ne veřejně, vystupovat. Brzy bude i švýcarské doupě prosvětleno a jehoi obyvatelé eliminováni. Vše nelidské z této planety zmizí.</w:t>
      </w:r>
    </w:p>
    <w:p w:rsidR="00F43A2A" w:rsidRDefault="00F43A2A"/>
    <w:p w:rsidR="004A0E5F" w:rsidRDefault="00F45B77" w:rsidP="004A0E5F">
      <w:pPr>
        <w:pStyle w:val="Nadpis3"/>
        <w:shd w:val="clear" w:color="auto" w:fill="FFFFFF"/>
        <w:spacing w:before="0" w:line="240" w:lineRule="atLeast"/>
        <w:textAlignment w:val="baseline"/>
        <w:rPr>
          <w:rFonts w:ascii="Helvetica" w:hAnsi="Helvetica" w:cs="Helvetica"/>
          <w:color w:val="212121"/>
          <w:spacing w:val="-5"/>
          <w:sz w:val="38"/>
          <w:szCs w:val="38"/>
        </w:rPr>
      </w:pPr>
      <w:hyperlink r:id="rId10" w:history="1">
        <w:r w:rsidR="004A0E5F">
          <w:rPr>
            <w:rStyle w:val="Hypertextovodkaz"/>
            <w:rFonts w:ascii="inherit" w:hAnsi="inherit" w:cs="Helvetica"/>
            <w:color w:val="9E1C1F"/>
            <w:spacing w:val="-5"/>
            <w:sz w:val="28"/>
            <w:szCs w:val="28"/>
            <w:u w:val="none"/>
            <w:bdr w:val="none" w:sz="0" w:space="0" w:color="auto" w:frame="1"/>
          </w:rPr>
          <w:t>Mike Whitney: Přichází rána kladivem? A.Mercouris: … něco udeří v obrovském měřítku, ale nevíme, odkud to přijde! (VIDEO 36 min)</w:t>
        </w:r>
      </w:hyperlink>
    </w:p>
    <w:p w:rsidR="004A0E5F" w:rsidRDefault="00F45B77" w:rsidP="004A0E5F">
      <w:pPr>
        <w:shd w:val="clear" w:color="auto" w:fill="FFFFFF"/>
        <w:textAlignment w:val="baseline"/>
        <w:rPr>
          <w:rFonts w:ascii="Helvetica" w:hAnsi="Helvetica" w:cs="Helvetica"/>
          <w:caps/>
          <w:color w:val="A0A0A0"/>
          <w:sz w:val="19"/>
          <w:szCs w:val="19"/>
        </w:rPr>
      </w:pPr>
      <w:hyperlink r:id="rId11" w:history="1">
        <w:r w:rsidR="004A0E5F">
          <w:rPr>
            <w:rStyle w:val="Hypertextovodkaz"/>
            <w:rFonts w:ascii="inherit" w:hAnsi="inherit" w:cs="Helvetica"/>
            <w:caps/>
            <w:color w:val="000000"/>
            <w:sz w:val="19"/>
            <w:szCs w:val="19"/>
            <w:u w:val="none"/>
            <w:bdr w:val="none" w:sz="0" w:space="0" w:color="auto" w:frame="1"/>
          </w:rPr>
          <w:t> 20. LEDNA 2023</w:t>
        </w:r>
      </w:hyperlink>
      <w:r w:rsidR="004A0E5F">
        <w:rPr>
          <w:rFonts w:ascii="Helvetica" w:hAnsi="Helvetica" w:cs="Helvetica"/>
          <w:caps/>
          <w:color w:val="A0A0A0"/>
          <w:sz w:val="19"/>
          <w:szCs w:val="19"/>
        </w:rPr>
        <w:tab/>
      </w:r>
      <w:r w:rsidR="004A0E5F">
        <w:rPr>
          <w:rFonts w:ascii="Helvetica" w:hAnsi="Helvetica" w:cs="Helvetica"/>
          <w:caps/>
          <w:color w:val="A0A0A0"/>
          <w:sz w:val="19"/>
          <w:szCs w:val="19"/>
        </w:rPr>
        <w:tab/>
      </w:r>
      <w:hyperlink r:id="rId12" w:history="1">
        <w:r w:rsidR="004A0E5F" w:rsidRPr="00DB0083">
          <w:rPr>
            <w:rStyle w:val="Hypertextovodkaz"/>
            <w:rFonts w:ascii="Helvetica" w:hAnsi="Helvetica" w:cs="Helvetica"/>
            <w:caps/>
            <w:sz w:val="19"/>
            <w:szCs w:val="19"/>
          </w:rPr>
          <w:t>https://cz24.news/mike-whitney-prichazi-rana-kladivem-a-mercouris-neco-uderi-v-obrovskem-meritku-ale-nevime-odkud-to-prijde-video-36-min/</w:t>
        </w:r>
      </w:hyperlink>
    </w:p>
    <w:p w:rsidR="004A0E5F" w:rsidRDefault="004A0E5F" w:rsidP="004A0E5F">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Style w:val="Zdraznn"/>
          <w:rFonts w:ascii="inherit" w:hAnsi="inherit" w:cs="Helvetica"/>
          <w:color w:val="191818"/>
          <w:sz w:val="35"/>
          <w:szCs w:val="35"/>
          <w:bdr w:val="none" w:sz="0" w:space="0" w:color="auto" w:frame="1"/>
        </w:rPr>
        <w:t>Musíte pochopit jednu věc. Nedostali jsme žádnou příležitost jednat jinak.</w:t>
      </w:r>
      <w:r>
        <w:rPr>
          <w:rFonts w:ascii="inherit" w:hAnsi="inherit" w:cs="Helvetica"/>
          <w:i/>
          <w:iCs/>
          <w:color w:val="191818"/>
          <w:sz w:val="35"/>
          <w:szCs w:val="35"/>
          <w:bdr w:val="none" w:sz="0" w:space="0" w:color="auto" w:frame="1"/>
        </w:rPr>
        <w:br/>
      </w:r>
      <w:r>
        <w:rPr>
          <w:rStyle w:val="Zdraznn"/>
          <w:rFonts w:ascii="inherit" w:hAnsi="inherit" w:cs="Helvetica"/>
          <w:color w:val="191818"/>
          <w:sz w:val="35"/>
          <w:szCs w:val="35"/>
          <w:bdr w:val="none" w:sz="0" w:space="0" w:color="auto" w:frame="1"/>
        </w:rPr>
        <w:t>Vladimir Putin</w:t>
      </w:r>
    </w:p>
    <w:p w:rsidR="004A0E5F" w:rsidRDefault="004A0E5F" w:rsidP="004A0E5F">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Plán vojenského zapojení Ruska je tichým přiznáním, že Spojené státy již nemohou udržet svou globální dominanci pouze ekonomickými nebo politickými prostředky. Po vyčerpávající analýze a debatě se západní elity rozhodly pro postup, jehož cílem je rozdělit svět na válčící bloky a vést válku proti Rusku a Číně. Konečným strategickým cílem současné politiky je upevnit kontrolu západních elit nad pákami globální moci a zabránit rozpadu „mezinárodního řádu založeného na pravidlech“. Po 11 měsících nepřetržité války na Ukrajině se však západní koalice podporovaná Spojenými státy nachází v horší pozici, než když začínala. Kromě toho, že ekonomické sankce vážně zasáhly nejbližší evropské spojence Washingtonu, uvrhla kontrola Západu nad Ukrajinou ekonomiku do vleklého propadu, zničila velkou část kritické infrastruktury země a zničila značnou část ukrajinské armády. A co je ještě důležitější, ukrajinské síly nyní na bojišti trpí neudržitelnými ztrátami, což vytváří základ pro nevyhnutelné rozštěpení státu. </w:t>
      </w:r>
      <w:r>
        <w:rPr>
          <w:rStyle w:val="Siln"/>
          <w:rFonts w:ascii="inherit" w:hAnsi="inherit" w:cs="Helvetica"/>
          <w:color w:val="333333"/>
          <w:sz w:val="28"/>
          <w:szCs w:val="28"/>
          <w:bdr w:val="none" w:sz="0" w:space="0" w:color="auto" w:frame="1"/>
        </w:rPr>
        <w:t>Ať už bude výsledek konfliktu jakýkoli, jedno je jisté: Ukrajina již nebude existovat jako životaschopný, nezávislý a souvislý stát.</w:t>
      </w:r>
    </w:p>
    <w:p w:rsidR="004A0E5F" w:rsidRDefault="004A0E5F" w:rsidP="004A0E5F">
      <w:pPr>
        <w:shd w:val="clear" w:color="auto" w:fill="FFFFFF"/>
        <w:textAlignment w:val="baseline"/>
        <w:rPr>
          <w:rFonts w:ascii="Helvetica" w:hAnsi="Helvetica" w:cs="Helvetica"/>
          <w:caps/>
          <w:color w:val="A0A0A0"/>
          <w:sz w:val="19"/>
          <w:szCs w:val="19"/>
        </w:rPr>
      </w:pP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Jedním z největších překvapení současné války je prostě nedostatečná připravenost USA. Dalo by se předpokládat, že pokud se zahraničněpolitičtí mandaríni rozhodnou „zatnout zuby“ největší jaderné velmoci světa, provedou nezbytné plánování a přípravu, aby zajistili úspěch. To se zjevně nestalo. Zdá se, že tvůrci americké politiky jsou překvapeni skutečností, že hospodářské sankce se obrátily proti nim a ve skutečnosti posílily hospodářskou situaci Ruska. Nepředpokládali také, že naprostá většina zemí bude sankce nejen ignorovat, ale aktivně zkoumat možnosti, jak se „zbavit dolaru“ při svých obchodních transakcích a prodeji kritických zdrojů.</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Stejnou nekompetentnost vidíme i při poskytování smrtících zbraní Ukrajině. Jak si vysvětlit skutečnost, že státy NATO horečně sháněly zbraně pro Ukrajinu na dně sudu? Opravdu naši představitelé zahájili válku s Ruskem, aniž by věděli, zda mají dostatečné zásoby zbraní a munice pro boj s nepřítelem? Zdá se, že tomu tak bylo.</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A byli si naši vůdci tak jistí, že konflikt bude mít nízkou intenzitu povstání, že nikdy neplánovali plnohodnotnou pozemní válku s kombinovanými zbraněmi? Opět se zdá, že je to pravda.</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Nejedná se o banální chyby. Úroveň nekompetentnosti při plánování této války přesahuje vše, co jsme kdy viděli. Zdá se, že veškerá příprava byla zaměřena na vyprovokování ruské invaze, nikoli na vývoj, který by nastal brzy poté. Jasné je, že Pentagon nikdy „nehrál“ na samotnou válku ani na konflikt, který se v současnosti odehrává. Jak jinak si vysvětlit tyto do očí bijící chyby v úsudku:</w:t>
      </w:r>
    </w:p>
    <w:p w:rsidR="004A0E5F" w:rsidRPr="004A0E5F" w:rsidRDefault="004A0E5F" w:rsidP="004A0E5F">
      <w:pPr>
        <w:numPr>
          <w:ilvl w:val="0"/>
          <w:numId w:val="1"/>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Nikdy si nemysleli, že se sankce obrátí proti nim.</w:t>
      </w:r>
    </w:p>
    <w:p w:rsidR="004A0E5F" w:rsidRPr="004A0E5F" w:rsidRDefault="004A0E5F" w:rsidP="004A0E5F">
      <w:pPr>
        <w:numPr>
          <w:ilvl w:val="0"/>
          <w:numId w:val="1"/>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Nikdy je nenapadlo, že jim dojdou zbraně a munice.</w:t>
      </w:r>
    </w:p>
    <w:p w:rsidR="004A0E5F" w:rsidRPr="004A0E5F" w:rsidRDefault="004A0E5F" w:rsidP="004A0E5F">
      <w:pPr>
        <w:numPr>
          <w:ilvl w:val="0"/>
          <w:numId w:val="1"/>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Nikdy je nenapadlo, že příjmy Ruska z prodeje ropy prudce vzrostou.</w:t>
      </w:r>
    </w:p>
    <w:p w:rsidR="004A0E5F" w:rsidRPr="004A0E5F" w:rsidRDefault="004A0E5F" w:rsidP="004A0E5F">
      <w:pPr>
        <w:numPr>
          <w:ilvl w:val="0"/>
          <w:numId w:val="1"/>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Nikdy je nenapadlo, že většina zemí bude s Ruskem udržovat normální vztahy.</w:t>
      </w:r>
    </w:p>
    <w:p w:rsidR="004A0E5F" w:rsidRPr="004A0E5F" w:rsidRDefault="004A0E5F" w:rsidP="004A0E5F">
      <w:pPr>
        <w:numPr>
          <w:ilvl w:val="0"/>
          <w:numId w:val="1"/>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Nikdy je nenapadlo, že budou skutečně potřebovat ucelenou vojenskou strategii pro vedení pozemní války ve východní Evropě.</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Je něco, co udělali správně?</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Nic, co bychom mohli vidět.</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Podívejte se na úryvek z rozhovoru s bývalým brigádním generálem Erichem Vadem, který v letech 2006 až 2013 působil jako politický poradce Angely Merkelové:</w:t>
      </w:r>
    </w:p>
    <w:p w:rsidR="004A0E5F" w:rsidRPr="004A0E5F" w:rsidRDefault="004A0E5F" w:rsidP="004A0E5F">
      <w:pPr>
        <w:shd w:val="clear" w:color="auto" w:fill="FFFFFF"/>
        <w:spacing w:after="0" w:line="360" w:lineRule="atLeast"/>
        <w:jc w:val="both"/>
        <w:textAlignment w:val="baseline"/>
        <w:rPr>
          <w:rFonts w:ascii="Helvetica" w:eastAsia="Times New Roman" w:hAnsi="Helvetica" w:cs="Helvetica"/>
          <w:i/>
          <w:iCs/>
          <w:color w:val="191818"/>
          <w:sz w:val="35"/>
          <w:szCs w:val="35"/>
          <w:lang w:eastAsia="cs-CZ"/>
        </w:rPr>
      </w:pPr>
      <w:r w:rsidRPr="004A0E5F">
        <w:rPr>
          <w:rFonts w:ascii="inherit" w:eastAsia="Times New Roman" w:hAnsi="inherit" w:cs="Helvetica"/>
          <w:b/>
          <w:bCs/>
          <w:i/>
          <w:iCs/>
          <w:color w:val="191818"/>
          <w:sz w:val="35"/>
          <w:lang w:eastAsia="cs-CZ"/>
        </w:rPr>
        <w:t>Dotaz</w:t>
      </w:r>
      <w:r w:rsidRPr="004A0E5F">
        <w:rPr>
          <w:rFonts w:ascii="Helvetica" w:eastAsia="Times New Roman" w:hAnsi="Helvetica" w:cs="Helvetica"/>
          <w:i/>
          <w:iCs/>
          <w:color w:val="191818"/>
          <w:sz w:val="35"/>
          <w:szCs w:val="35"/>
          <w:lang w:eastAsia="cs-CZ"/>
        </w:rPr>
        <w:t>: I vy jste byl napadán za to, že jste vyzýval k jednání?</w:t>
      </w:r>
    </w:p>
    <w:p w:rsidR="004A0E5F" w:rsidRPr="004A0E5F" w:rsidRDefault="004A0E5F" w:rsidP="004A0E5F">
      <w:pPr>
        <w:shd w:val="clear" w:color="auto" w:fill="FFFFFF"/>
        <w:spacing w:after="0" w:line="360" w:lineRule="atLeast"/>
        <w:jc w:val="both"/>
        <w:textAlignment w:val="baseline"/>
        <w:rPr>
          <w:rFonts w:ascii="Helvetica" w:eastAsia="Times New Roman" w:hAnsi="Helvetica" w:cs="Helvetica"/>
          <w:i/>
          <w:iCs/>
          <w:color w:val="191818"/>
          <w:sz w:val="35"/>
          <w:szCs w:val="35"/>
          <w:lang w:eastAsia="cs-CZ"/>
        </w:rPr>
      </w:pPr>
      <w:r w:rsidRPr="004A0E5F">
        <w:rPr>
          <w:rFonts w:ascii="inherit" w:eastAsia="Times New Roman" w:hAnsi="inherit" w:cs="Helvetica"/>
          <w:b/>
          <w:bCs/>
          <w:i/>
          <w:iCs/>
          <w:color w:val="191818"/>
          <w:sz w:val="35"/>
          <w:lang w:eastAsia="cs-CZ"/>
        </w:rPr>
        <w:t>Brigádní generál Erich Vad</w:t>
      </w:r>
      <w:r w:rsidRPr="004A0E5F">
        <w:rPr>
          <w:rFonts w:ascii="Helvetica" w:eastAsia="Times New Roman" w:hAnsi="Helvetica" w:cs="Helvetica"/>
          <w:i/>
          <w:iCs/>
          <w:color w:val="191818"/>
          <w:sz w:val="35"/>
          <w:szCs w:val="35"/>
          <w:lang w:eastAsia="cs-CZ"/>
        </w:rPr>
        <w:t>– Ano, stejně jako generální inspektor německých ozbrojených sil </w:t>
      </w:r>
      <w:r w:rsidRPr="004A0E5F">
        <w:rPr>
          <w:rFonts w:ascii="inherit" w:eastAsia="Times New Roman" w:hAnsi="inherit" w:cs="Helvetica"/>
          <w:b/>
          <w:bCs/>
          <w:i/>
          <w:iCs/>
          <w:color w:val="191818"/>
          <w:sz w:val="35"/>
          <w:lang w:eastAsia="cs-CZ"/>
        </w:rPr>
        <w:t>generál Eberhard Zorn</w:t>
      </w:r>
      <w:r w:rsidRPr="004A0E5F">
        <w:rPr>
          <w:rFonts w:ascii="Helvetica" w:eastAsia="Times New Roman" w:hAnsi="Helvetica" w:cs="Helvetica"/>
          <w:i/>
          <w:iCs/>
          <w:color w:val="191818"/>
          <w:sz w:val="35"/>
          <w:szCs w:val="35"/>
          <w:lang w:eastAsia="cs-CZ"/>
        </w:rPr>
        <w:t>, který stejně jako já </w:t>
      </w:r>
      <w:r w:rsidRPr="004A0E5F">
        <w:rPr>
          <w:rFonts w:ascii="inherit" w:eastAsia="Times New Roman" w:hAnsi="inherit" w:cs="Helvetica"/>
          <w:b/>
          <w:bCs/>
          <w:i/>
          <w:iCs/>
          <w:color w:val="191818"/>
          <w:sz w:val="35"/>
          <w:lang w:eastAsia="cs-CZ"/>
        </w:rPr>
        <w:t>varoval před přeceňováním regionálně omezených ofenziv Ukrajinců v letních měsících</w:t>
      </w:r>
      <w:r w:rsidRPr="004A0E5F">
        <w:rPr>
          <w:rFonts w:ascii="Helvetica" w:eastAsia="Times New Roman" w:hAnsi="Helvetica" w:cs="Helvetica"/>
          <w:i/>
          <w:iCs/>
          <w:color w:val="191818"/>
          <w:sz w:val="35"/>
          <w:szCs w:val="35"/>
          <w:lang w:eastAsia="cs-CZ"/>
        </w:rPr>
        <w:t>. Vojenští experti – kteří vědí, co se děje mezi tajnými službami, jak to vypadá na místě a co válka skutečně znamená – jsou z diskurzu do značné míry vyloučeni. Nehodí se do mediálního formování názorů. Do značné míry zažíváme mediální synchronizaci, jakou jsem ve Spolkové republice ještě nezažil…</w:t>
      </w:r>
    </w:p>
    <w:p w:rsidR="004A0E5F" w:rsidRPr="004A0E5F" w:rsidRDefault="004A0E5F" w:rsidP="004A0E5F">
      <w:pPr>
        <w:shd w:val="clear" w:color="auto" w:fill="FFFFFF"/>
        <w:spacing w:after="0" w:line="360" w:lineRule="atLeast"/>
        <w:jc w:val="both"/>
        <w:textAlignment w:val="baseline"/>
        <w:rPr>
          <w:rFonts w:ascii="Helvetica" w:eastAsia="Times New Roman" w:hAnsi="Helvetica" w:cs="Helvetica"/>
          <w:i/>
          <w:iCs/>
          <w:color w:val="191818"/>
          <w:sz w:val="35"/>
          <w:szCs w:val="35"/>
          <w:lang w:eastAsia="cs-CZ"/>
        </w:rPr>
      </w:pPr>
      <w:r w:rsidRPr="004A0E5F">
        <w:rPr>
          <w:rFonts w:ascii="inherit" w:eastAsia="Times New Roman" w:hAnsi="inherit" w:cs="Helvetica"/>
          <w:b/>
          <w:bCs/>
          <w:i/>
          <w:iCs/>
          <w:color w:val="191818"/>
          <w:sz w:val="35"/>
          <w:lang w:eastAsia="cs-CZ"/>
        </w:rPr>
        <w:t>Vojenské operace musí být vždy spojeny s pokusy o politické řešení. Jednorozměrnost současné zahraniční politiky je těžko snesitelná</w:t>
      </w:r>
      <w:r w:rsidRPr="004A0E5F">
        <w:rPr>
          <w:rFonts w:ascii="Helvetica" w:eastAsia="Times New Roman" w:hAnsi="Helvetica" w:cs="Helvetica"/>
          <w:i/>
          <w:iCs/>
          <w:color w:val="191818"/>
          <w:sz w:val="35"/>
          <w:szCs w:val="35"/>
          <w:lang w:eastAsia="cs-CZ"/>
        </w:rPr>
        <w:t>. </w:t>
      </w:r>
      <w:r w:rsidRPr="004A0E5F">
        <w:rPr>
          <w:rFonts w:ascii="inherit" w:eastAsia="Times New Roman" w:hAnsi="inherit" w:cs="Helvetica"/>
          <w:b/>
          <w:bCs/>
          <w:i/>
          <w:iCs/>
          <w:color w:val="191818"/>
          <w:sz w:val="35"/>
          <w:lang w:eastAsia="cs-CZ"/>
        </w:rPr>
        <w:t>Je velmi silně zaměřena na zbraně. Hlavním úkolem zahraniční politiky je a zůstává diplomacie</w:t>
      </w:r>
      <w:r w:rsidRPr="004A0E5F">
        <w:rPr>
          <w:rFonts w:ascii="Helvetica" w:eastAsia="Times New Roman" w:hAnsi="Helvetica" w:cs="Helvetica"/>
          <w:i/>
          <w:iCs/>
          <w:color w:val="191818"/>
          <w:sz w:val="35"/>
          <w:szCs w:val="35"/>
          <w:lang w:eastAsia="cs-CZ"/>
        </w:rPr>
        <w:t>, slaďování zájmů, porozumění a zvládání konfliktů. To mi zde chybí. Jsem rád, že máme v Německu konečně ministra zahraničí, ale nestačí jen používat válečnou rétoriku a chodit po Kyjevě nebo Donbasu s helmou a neprůstřelnou vestou. To je příliš málo….</w:t>
      </w:r>
    </w:p>
    <w:p w:rsidR="004A0E5F" w:rsidRPr="004A0E5F" w:rsidRDefault="004A0E5F" w:rsidP="004A0E5F">
      <w:pPr>
        <w:shd w:val="clear" w:color="auto" w:fill="FFFFFF"/>
        <w:spacing w:after="0" w:line="360" w:lineRule="atLeast"/>
        <w:jc w:val="both"/>
        <w:textAlignment w:val="baseline"/>
        <w:rPr>
          <w:rFonts w:ascii="Helvetica" w:eastAsia="Times New Roman" w:hAnsi="Helvetica" w:cs="Helvetica"/>
          <w:i/>
          <w:iCs/>
          <w:color w:val="191818"/>
          <w:sz w:val="35"/>
          <w:szCs w:val="35"/>
          <w:lang w:eastAsia="cs-CZ"/>
        </w:rPr>
      </w:pPr>
      <w:r w:rsidRPr="004A0E5F">
        <w:rPr>
          <w:rFonts w:ascii="inherit" w:eastAsia="Times New Roman" w:hAnsi="inherit" w:cs="Helvetica"/>
          <w:b/>
          <w:bCs/>
          <w:i/>
          <w:iCs/>
          <w:color w:val="191818"/>
          <w:sz w:val="35"/>
          <w:lang w:eastAsia="cs-CZ"/>
        </w:rPr>
        <w:t>Brigádní generál Erich Vad</w:t>
      </w:r>
      <w:r w:rsidRPr="004A0E5F">
        <w:rPr>
          <w:rFonts w:ascii="Helvetica" w:eastAsia="Times New Roman" w:hAnsi="Helvetica" w:cs="Helvetica"/>
          <w:i/>
          <w:iCs/>
          <w:color w:val="191818"/>
          <w:sz w:val="35"/>
          <w:szCs w:val="35"/>
          <w:lang w:eastAsia="cs-CZ"/>
        </w:rPr>
        <w:t>– Pak se znovu nabízí otázka, co se má s dodávkami tanků vůbec dít. Na ovládnutí Krymu nebo Donbasu Kuny a Leopardy nestačí. Na východě Ukrajiny, v oblasti Bachmut, Rusové jednoznačně postupují. Donbas pravděpodobně zanedlouho zcela ovládnou. Stačí vzít v úvahu početní převahu Rusů nad Ukrajinou. Rusko může mobilizovat až dva miliony záložníků. Západ tam může poslat 100 Kun a 100 Leopardů, na celkové vojenské situaci to nic nezmění. A veledůležitou otázkou je, jak takový konflikt s válečnou jadernou mocností, pozor, nejsilnější jadernou mocností na světě – ukončit! – chce přežít, aniž by se dostala do třetí světové války…..</w:t>
      </w:r>
    </w:p>
    <w:p w:rsidR="004A0E5F" w:rsidRPr="004A0E5F" w:rsidRDefault="004A0E5F" w:rsidP="004A0E5F">
      <w:pPr>
        <w:shd w:val="clear" w:color="auto" w:fill="FFFFFF"/>
        <w:spacing w:line="360" w:lineRule="atLeast"/>
        <w:jc w:val="both"/>
        <w:textAlignment w:val="baseline"/>
        <w:rPr>
          <w:rFonts w:ascii="Helvetica" w:eastAsia="Times New Roman" w:hAnsi="Helvetica" w:cs="Helvetica"/>
          <w:i/>
          <w:iCs/>
          <w:color w:val="191818"/>
          <w:sz w:val="35"/>
          <w:szCs w:val="35"/>
          <w:lang w:eastAsia="cs-CZ"/>
        </w:rPr>
      </w:pPr>
      <w:r w:rsidRPr="004A0E5F">
        <w:rPr>
          <w:rFonts w:ascii="Helvetica" w:eastAsia="Times New Roman" w:hAnsi="Helvetica" w:cs="Helvetica"/>
          <w:i/>
          <w:iCs/>
          <w:color w:val="191818"/>
          <w:sz w:val="35"/>
          <w:szCs w:val="35"/>
          <w:lang w:eastAsia="cs-CZ"/>
        </w:rPr>
        <w:t>Můžete pokračovat v opotřebovávání Rusů, což znamená statisíce mrtvých, ale na obou stranách. A znamená to další ničení Ukrajiny. Co z této země zbylo? Bude srovnána se zemí. Nakonec ani to už pro Ukrajinu není řešení. </w:t>
      </w:r>
      <w:r w:rsidRPr="004A0E5F">
        <w:rPr>
          <w:rFonts w:ascii="inherit" w:eastAsia="Times New Roman" w:hAnsi="inherit" w:cs="Helvetica"/>
          <w:b/>
          <w:bCs/>
          <w:i/>
          <w:iCs/>
          <w:color w:val="191818"/>
          <w:sz w:val="35"/>
          <w:lang w:eastAsia="cs-CZ"/>
        </w:rPr>
        <w:t>Klíč k vyřešení konfliktu neleží v Kyjevě, ani v Berlíně, Bruselu či Paříži, ale ve Washingtonu a Moskvě.</w:t>
      </w:r>
      <w:r w:rsidRPr="004A0E5F">
        <w:rPr>
          <w:rFonts w:ascii="Helvetica" w:eastAsia="Times New Roman" w:hAnsi="Helvetica" w:cs="Helvetica"/>
          <w:i/>
          <w:iCs/>
          <w:color w:val="191818"/>
          <w:sz w:val="35"/>
          <w:szCs w:val="35"/>
          <w:lang w:eastAsia="cs-CZ"/>
        </w:rPr>
        <w:t> Ve Washingtonu je třeba vybudovat širší mírovou frontu. Jinak se jednoho rána probudíme a budeme uprostřed třetí světové války.“ („</w:t>
      </w:r>
      <w:hyperlink r:id="rId13" w:tgtFrame="_blank" w:history="1">
        <w:r w:rsidRPr="004A0E5F">
          <w:rPr>
            <w:rFonts w:ascii="inherit" w:eastAsia="Times New Roman" w:hAnsi="inherit" w:cs="Helvetica"/>
            <w:b/>
            <w:bCs/>
            <w:i/>
            <w:iCs/>
            <w:color w:val="9E1C1F"/>
            <w:sz w:val="35"/>
            <w:u w:val="single"/>
            <w:lang w:eastAsia="cs-CZ"/>
          </w:rPr>
          <w:t>Erich Vad: „Jaké jsou válečné cíle</w:t>
        </w:r>
      </w:hyperlink>
      <w:r w:rsidRPr="004A0E5F">
        <w:rPr>
          <w:rFonts w:ascii="Helvetica" w:eastAsia="Times New Roman" w:hAnsi="Helvetica" w:cs="Helvetica"/>
          <w:i/>
          <w:iCs/>
          <w:color w:val="191818"/>
          <w:sz w:val="35"/>
          <w:szCs w:val="35"/>
          <w:lang w:eastAsia="cs-CZ"/>
        </w:rPr>
        <w:t>„, Emma)</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Shrňme si to:</w:t>
      </w:r>
    </w:p>
    <w:p w:rsidR="004A0E5F" w:rsidRPr="004A0E5F" w:rsidRDefault="004A0E5F" w:rsidP="004A0E5F">
      <w:pPr>
        <w:numPr>
          <w:ilvl w:val="0"/>
          <w:numId w:val="2"/>
        </w:numPr>
        <w:shd w:val="clear" w:color="auto" w:fill="FFFFFF"/>
        <w:spacing w:after="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Média „přeceňují (účinek) regionálně omezených ofenziv Ukrajinců“. Stručně řečeno, </w:t>
      </w:r>
      <w:r w:rsidRPr="004A0E5F">
        <w:rPr>
          <w:rFonts w:ascii="inherit" w:eastAsia="Times New Roman" w:hAnsi="inherit" w:cs="Helvetica"/>
          <w:b/>
          <w:bCs/>
          <w:color w:val="333333"/>
          <w:sz w:val="28"/>
          <w:lang w:eastAsia="cs-CZ"/>
        </w:rPr>
        <w:t>Ukrajinci válku prohrávají.</w:t>
      </w:r>
    </w:p>
    <w:p w:rsidR="004A0E5F" w:rsidRPr="004A0E5F" w:rsidRDefault="004A0E5F" w:rsidP="004A0E5F">
      <w:pPr>
        <w:numPr>
          <w:ilvl w:val="0"/>
          <w:numId w:val="2"/>
        </w:numPr>
        <w:shd w:val="clear" w:color="auto" w:fill="FFFFFF"/>
        <w:spacing w:after="0" w:line="240" w:lineRule="auto"/>
        <w:ind w:left="0"/>
        <w:textAlignment w:val="baseline"/>
        <w:rPr>
          <w:rFonts w:ascii="Helvetica" w:eastAsia="Times New Roman" w:hAnsi="Helvetica" w:cs="Helvetica"/>
          <w:color w:val="333333"/>
          <w:sz w:val="28"/>
          <w:szCs w:val="28"/>
          <w:lang w:eastAsia="cs-CZ"/>
        </w:rPr>
      </w:pPr>
      <w:r w:rsidRPr="004A0E5F">
        <w:rPr>
          <w:rFonts w:ascii="inherit" w:eastAsia="Times New Roman" w:hAnsi="inherit" w:cs="Helvetica"/>
          <w:b/>
          <w:bCs/>
          <w:color w:val="333333"/>
          <w:sz w:val="28"/>
          <w:lang w:eastAsia="cs-CZ"/>
        </w:rPr>
        <w:t>Rusové válku vyhrávají</w:t>
      </w:r>
      <w:r w:rsidRPr="004A0E5F">
        <w:rPr>
          <w:rFonts w:ascii="Helvetica" w:eastAsia="Times New Roman" w:hAnsi="Helvetica" w:cs="Helvetica"/>
          <w:color w:val="333333"/>
          <w:sz w:val="28"/>
          <w:szCs w:val="28"/>
          <w:lang w:eastAsia="cs-CZ"/>
        </w:rPr>
        <w:t>. (Rusové jednoznačně postupují. Donbas pravděpodobně zanedlouho zcela ovládnou).</w:t>
      </w:r>
    </w:p>
    <w:p w:rsidR="004A0E5F" w:rsidRPr="004A0E5F" w:rsidRDefault="004A0E5F" w:rsidP="004A0E5F">
      <w:pPr>
        <w:numPr>
          <w:ilvl w:val="0"/>
          <w:numId w:val="2"/>
        </w:numPr>
        <w:shd w:val="clear" w:color="auto" w:fill="FFFFFF"/>
        <w:spacing w:after="0" w:line="240" w:lineRule="auto"/>
        <w:ind w:left="0"/>
        <w:textAlignment w:val="baseline"/>
        <w:rPr>
          <w:rFonts w:ascii="Helvetica" w:eastAsia="Times New Roman" w:hAnsi="Helvetica" w:cs="Helvetica"/>
          <w:color w:val="333333"/>
          <w:sz w:val="28"/>
          <w:szCs w:val="28"/>
          <w:lang w:eastAsia="cs-CZ"/>
        </w:rPr>
      </w:pPr>
      <w:r w:rsidRPr="004A0E5F">
        <w:rPr>
          <w:rFonts w:ascii="inherit" w:eastAsia="Times New Roman" w:hAnsi="inherit" w:cs="Helvetica"/>
          <w:b/>
          <w:bCs/>
          <w:color w:val="333333"/>
          <w:sz w:val="28"/>
          <w:lang w:eastAsia="cs-CZ"/>
        </w:rPr>
        <w:t>Samotné zbraně výsledek války nezmění</w:t>
      </w:r>
      <w:r w:rsidRPr="004A0E5F">
        <w:rPr>
          <w:rFonts w:ascii="Helvetica" w:eastAsia="Times New Roman" w:hAnsi="Helvetica" w:cs="Helvetica"/>
          <w:color w:val="333333"/>
          <w:sz w:val="28"/>
          <w:szCs w:val="28"/>
          <w:lang w:eastAsia="cs-CZ"/>
        </w:rPr>
        <w:t>. („Kuny a Leopardy nestačí.“)</w:t>
      </w:r>
    </w:p>
    <w:p w:rsidR="004A0E5F" w:rsidRPr="004A0E5F" w:rsidRDefault="004A0E5F" w:rsidP="004A0E5F">
      <w:pPr>
        <w:numPr>
          <w:ilvl w:val="0"/>
          <w:numId w:val="2"/>
        </w:numPr>
        <w:shd w:val="clear" w:color="auto" w:fill="FFFFFF"/>
        <w:spacing w:after="0" w:line="240" w:lineRule="auto"/>
        <w:ind w:left="0"/>
        <w:textAlignment w:val="baseline"/>
        <w:rPr>
          <w:rFonts w:ascii="Helvetica" w:eastAsia="Times New Roman" w:hAnsi="Helvetica" w:cs="Helvetica"/>
          <w:color w:val="333333"/>
          <w:sz w:val="28"/>
          <w:szCs w:val="28"/>
          <w:lang w:eastAsia="cs-CZ"/>
        </w:rPr>
      </w:pPr>
      <w:r w:rsidRPr="004A0E5F">
        <w:rPr>
          <w:rFonts w:ascii="inherit" w:eastAsia="Times New Roman" w:hAnsi="inherit" w:cs="Helvetica"/>
          <w:b/>
          <w:bCs/>
          <w:color w:val="333333"/>
          <w:sz w:val="28"/>
          <w:lang w:eastAsia="cs-CZ"/>
        </w:rPr>
        <w:t>Neexistují žádné důkazy o tom, že by Západ měl jasně definované strategické cíle.</w:t>
      </w:r>
      <w:r w:rsidRPr="004A0E5F">
        <w:rPr>
          <w:rFonts w:ascii="Helvetica" w:eastAsia="Times New Roman" w:hAnsi="Helvetica" w:cs="Helvetica"/>
          <w:color w:val="333333"/>
          <w:sz w:val="28"/>
          <w:szCs w:val="28"/>
          <w:lang w:eastAsia="cs-CZ"/>
        </w:rPr>
        <w:t> („Chcete dosáhnout ochoty vyjednávat s dodávkami tanků? Chcete znovu dobýt Donbas nebo Krym? Nebo chcete Rusko zcela porazit? Neexistuje žádná realistická definice konečného stavu. </w:t>
      </w:r>
      <w:r w:rsidRPr="004A0E5F">
        <w:rPr>
          <w:rFonts w:ascii="inherit" w:eastAsia="Times New Roman" w:hAnsi="inherit" w:cs="Helvetica"/>
          <w:b/>
          <w:bCs/>
          <w:color w:val="333333"/>
          <w:sz w:val="28"/>
          <w:lang w:eastAsia="cs-CZ"/>
        </w:rPr>
        <w:t>A bez celkové politické a strategické koncepce jsou dodávky zbraní čistým militarismem… Vojenské operace musí být vždy spojeny s pokusy o politické řešení</w:t>
      </w:r>
      <w:r w:rsidRPr="004A0E5F">
        <w:rPr>
          <w:rFonts w:ascii="Helvetica" w:eastAsia="Times New Roman" w:hAnsi="Helvetica" w:cs="Helvetica"/>
          <w:color w:val="333333"/>
          <w:sz w:val="28"/>
          <w:szCs w:val="28"/>
          <w:lang w:eastAsia="cs-CZ"/>
        </w:rPr>
        <w:t>.)</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To není jen obžaloba způsobu vedení války, ale i strategických cílů, které zůstávají nejasné a nedostatečně definované. NATO je Washingtonem voděno za nos, ale Washington netuší, čeho chce dosáhnout. „Oslabení Ruska“ není ucelenou vojenskou strategií. Ve skutečnosti jde o aspirační přelud, který pěstují jestřábí neoconi hrající si na generály v křesle. Ale právě proto jsme v takové situaci, v jaké jsme dnes, protože tato politika je v rukou pomatených fantastů. Věří snad někdo vážně, že ukrajinská armáda získá zpět území na východě Ukrajiny, která byla anektována Ruskem?</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Ne, tomu nevěří žádný seriózní člověk. A přesto iluze, že „stateční Ukrajinci vítězí“, přetrvává, i když obětí přibývá, krveprolití se zvětšuje a miliony Ukrajinců prchají ze země. Tomu se nedá věřit.</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Vzpomínáte si na Powellovu doktrínu? Powellova doktrína říká, že před zahájením vojenské akce ze strany Spojených států musí být kladně zodpovězen seznam těchto otázek:</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Je ohrožen životně důležitý zájem národní bezpečnosti?</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Máme jasný dosažitelný cíl?</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Byla plně a upřímně analyzována rizika a náklady?</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Byly plně vyčerpány všechny ostatní nenásilné politické prostředky?</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Existuje věrohodná strategie ústupu, která by zabránila nekonečnému zaplétání?</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Byly plně zváženy důsledky naší akce?</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Má akce podporu amerického lidu?</w:t>
      </w:r>
    </w:p>
    <w:p w:rsidR="004A0E5F" w:rsidRPr="004A0E5F" w:rsidRDefault="004A0E5F" w:rsidP="004A0E5F">
      <w:pPr>
        <w:numPr>
          <w:ilvl w:val="0"/>
          <w:numId w:val="3"/>
        </w:numPr>
        <w:shd w:val="clear" w:color="auto" w:fill="FFFFFF"/>
        <w:spacing w:after="120" w:line="240" w:lineRule="auto"/>
        <w:ind w:left="0"/>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Máme skutečně širokou mezinárodní podporu?</w:t>
      </w:r>
    </w:p>
    <w:p w:rsidR="004A0E5F" w:rsidRPr="004A0E5F" w:rsidRDefault="004A0E5F" w:rsidP="004A0E5F">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4A0E5F">
        <w:rPr>
          <w:rFonts w:ascii="Helvetica" w:eastAsia="Times New Roman" w:hAnsi="Helvetica" w:cs="Helvetica"/>
          <w:color w:val="333333"/>
          <w:sz w:val="28"/>
          <w:szCs w:val="28"/>
          <w:lang w:eastAsia="cs-CZ"/>
        </w:rPr>
        <w:t>Bývalý ministr obrany Colin Powell vypracoval svou doktrínu, aby se vyhnul jakýmkoli budoucím vietnamským konfliktům. A přestože Bidenova administrativa zatím americké bojové jednotky na Ukrajině neangažovala, myslíme si, že je to jen otázka času. Koneckonců, média již bijí na válečné bubny a zároveň démonizují vše, co se týká Ruska. Takto tradičně připravují veřejnost na válku. („Rusofobie … spočívá v dehumanizaci protivníků, aby bylo zabíjení přijatelnější (a aby se zničily) všechny mentální zábrany, které lidi chrání před barbarstvím.“ Gilbert Doctorow)</w:t>
      </w:r>
    </w:p>
    <w:p w:rsidR="004A0E5F" w:rsidRDefault="00F45B77" w:rsidP="004A0E5F">
      <w:pPr>
        <w:shd w:val="clear" w:color="auto" w:fill="FFFFFF"/>
        <w:textAlignment w:val="baseline"/>
        <w:rPr>
          <w:rFonts w:ascii="Helvetica" w:hAnsi="Helvetica" w:cs="Helvetica"/>
          <w:caps/>
          <w:color w:val="A0A0A0"/>
          <w:sz w:val="19"/>
          <w:szCs w:val="19"/>
        </w:rPr>
      </w:pPr>
      <w:hyperlink r:id="rId14" w:history="1">
        <w:r w:rsidR="004A0E5F" w:rsidRPr="00DB0083">
          <w:rPr>
            <w:rStyle w:val="Hypertextovodkaz"/>
            <w:rFonts w:ascii="Helvetica" w:hAnsi="Helvetica" w:cs="Helvetica"/>
            <w:caps/>
            <w:sz w:val="19"/>
            <w:szCs w:val="19"/>
          </w:rPr>
          <w:t>https://youtu.be/uMHdyf1dq8g</w:t>
        </w:r>
      </w:hyperlink>
    </w:p>
    <w:p w:rsidR="004A0E5F" w:rsidRDefault="004A0E5F" w:rsidP="004A0E5F">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USA nadále zásobují Ukrajinu zbraněmi a Pentagon zahájil výcvik ukrajinských vojáků v Německu a Oklahomě. </w:t>
      </w:r>
      <w:r>
        <w:rPr>
          <w:rStyle w:val="Siln"/>
          <w:rFonts w:ascii="inherit" w:hAnsi="inherit" w:cs="Helvetica"/>
          <w:color w:val="333333"/>
          <w:sz w:val="28"/>
          <w:szCs w:val="28"/>
          <w:bdr w:val="none" w:sz="0" w:space="0" w:color="auto" w:frame="1"/>
        </w:rPr>
        <w:t>Vypadá to, že již bylo rozhodnuto o zapojení USA do dalšího konfliktu, pro který neexistuje žádný zájem národní bezpečnosti a žádná jasná cesta k vítězství</w:t>
      </w:r>
      <w:r>
        <w:rPr>
          <w:rFonts w:ascii="Helvetica" w:hAnsi="Helvetica" w:cs="Helvetica"/>
          <w:color w:val="333333"/>
          <w:sz w:val="28"/>
          <w:szCs w:val="28"/>
        </w:rPr>
        <w:t>. Jinými slovy, Powellova doktrína byla odložena a </w:t>
      </w:r>
      <w:r>
        <w:rPr>
          <w:rStyle w:val="Siln"/>
          <w:rFonts w:ascii="inherit" w:hAnsi="inherit" w:cs="Helvetica"/>
          <w:color w:val="333333"/>
          <w:sz w:val="28"/>
          <w:szCs w:val="28"/>
          <w:bdr w:val="none" w:sz="0" w:space="0" w:color="auto" w:frame="1"/>
        </w:rPr>
        <w:t>nahrazena dalším šíleným neokonským plánem, jehož cílem je zatáhnout Rusko do krvavé bažiny afghánského typu, která vyčerpá jeho zdroje a zabrání mu zablokovat expanzi USA do střední Asie.</w:t>
      </w:r>
    </w:p>
    <w:p w:rsidR="004A0E5F" w:rsidRDefault="004A0E5F" w:rsidP="004A0E5F">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jak tento neokonský plán zatím funguje?</w:t>
      </w:r>
    </w:p>
    <w:p w:rsidR="004A0E5F" w:rsidRDefault="004A0E5F" w:rsidP="004A0E5F">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Zde je to, co řekl plukovník Douglas MacGregor v nedávném rozhovoru:</w:t>
      </w:r>
    </w:p>
    <w:p w:rsidR="004A0E5F" w:rsidRDefault="004A0E5F" w:rsidP="004A0E5F">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Style w:val="Siln"/>
          <w:rFonts w:ascii="inherit" w:hAnsi="inherit" w:cs="Helvetica"/>
          <w:i/>
          <w:iCs/>
          <w:color w:val="191818"/>
          <w:sz w:val="35"/>
          <w:szCs w:val="35"/>
          <w:bdr w:val="none" w:sz="0" w:space="0" w:color="auto" w:frame="1"/>
        </w:rPr>
        <w:t>Na okraji Ukrajiny je nyní rozmístěno 540 000 ruských vojáků, kteří se připravují na zahájení velké ofenzívy, která podle mého názoru pravděpodobně ukončí válku na Ukrajině.</w:t>
      </w:r>
      <w:r>
        <w:rPr>
          <w:rFonts w:ascii="Helvetica" w:hAnsi="Helvetica" w:cs="Helvetica"/>
          <w:i/>
          <w:iCs/>
          <w:color w:val="191818"/>
          <w:sz w:val="35"/>
          <w:szCs w:val="35"/>
        </w:rPr>
        <w:t> 540 000 ruských vojáků, 1000 raketových dělostřeleckých systémů, 5000 obrněných bojových vozidel včetně nejméně 1500 tanků, stovky a stovky taktických balistických raket. </w:t>
      </w:r>
      <w:r>
        <w:rPr>
          <w:rStyle w:val="Siln"/>
          <w:rFonts w:ascii="inherit" w:hAnsi="inherit" w:cs="Helvetica"/>
          <w:i/>
          <w:iCs/>
          <w:color w:val="191818"/>
          <w:sz w:val="35"/>
          <w:szCs w:val="35"/>
          <w:bdr w:val="none" w:sz="0" w:space="0" w:color="auto" w:frame="1"/>
        </w:rPr>
        <w:t>Ukrajina nyní zažije válku v takovém měřítku, jaké jsme neviděli od roku 1945.</w:t>
      </w:r>
    </w:p>
    <w:p w:rsidR="004A0E5F" w:rsidRDefault="004A0E5F" w:rsidP="004A0E5F">
      <w:pPr>
        <w:shd w:val="clear" w:color="auto" w:fill="FFFFFF"/>
        <w:textAlignment w:val="baseline"/>
        <w:rPr>
          <w:rFonts w:ascii="Helvetica" w:hAnsi="Helvetica" w:cs="Helvetica"/>
          <w:caps/>
          <w:color w:val="A0A0A0"/>
          <w:sz w:val="19"/>
          <w:szCs w:val="19"/>
        </w:rPr>
      </w:pPr>
    </w:p>
    <w:p w:rsidR="004A0E5F" w:rsidRDefault="004A0E5F" w:rsidP="004A0E5F">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Je to prostě všeobecná panika, která zachvátila ukrajinskou armádu, NATO a Západ. … Rusové mistrovsky skrývají své bojové síly … takže máte 500 000 tisíc vojáků (bojových jednotek), kteří čekají v záloze, což nechává Ukrajinu přemýšlet: „Co budeme dělat? Uvízli jsme v této Bachmutsko-Soledarské oblasti, když těchto 500 000 ruských vojáků může plánovat útok na nás z jakéhokoli směru </w:t>
      </w:r>
      <w:r>
        <w:rPr>
          <w:rStyle w:val="Siln"/>
          <w:rFonts w:ascii="inherit" w:hAnsi="inherit" w:cs="Helvetica"/>
          <w:i/>
          <w:iCs/>
          <w:color w:val="191818"/>
          <w:sz w:val="35"/>
          <w:szCs w:val="35"/>
          <w:bdr w:val="none" w:sz="0" w:space="0" w:color="auto" w:frame="1"/>
        </w:rPr>
        <w:t>a my nemáme tušení, odkud útok přijde?</w:t>
      </w:r>
    </w:p>
    <w:p w:rsidR="004A0E5F" w:rsidRDefault="004A0E5F" w:rsidP="004A0E5F">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Alexander Mercouris – Máte naprostou pravdu. </w:t>
      </w:r>
      <w:r>
        <w:rPr>
          <w:rStyle w:val="Siln"/>
          <w:rFonts w:ascii="inherit" w:hAnsi="inherit" w:cs="Helvetica"/>
          <w:i/>
          <w:iCs/>
          <w:color w:val="191818"/>
          <w:sz w:val="35"/>
          <w:szCs w:val="35"/>
          <w:bdr w:val="none" w:sz="0" w:space="0" w:color="auto" w:frame="1"/>
        </w:rPr>
        <w:t>Rusové zcela získali strategickou iniciativu</w:t>
      </w:r>
      <w:r>
        <w:rPr>
          <w:rFonts w:ascii="Helvetica" w:hAnsi="Helvetica" w:cs="Helvetica"/>
          <w:i/>
          <w:iCs/>
          <w:color w:val="191818"/>
          <w:sz w:val="35"/>
          <w:szCs w:val="35"/>
        </w:rPr>
        <w:t>. Nechávají všechny v nejistotě, a aby ještě více zvýšili pocit paniky v Kyjevě, ruský generál Sulukov právě navštívil ruské uskupení v Bělorusku, které se neustále rozrůstá… Znamená to, že Rusové plánují postup na jih od Běloruska? To vlastně nevíme…. Ale na všech frontách probíhá obrovské hromadění sil, které je řádově větší než cokoli, co jsme viděli předtím. Nejen statisíce nasazených vojáků, ale i stovky tanků… bojových vozidel pěchoty, munice, dělostřelectva… a buduje se to v obrovském měřítku ….a boje v Donbasu v posledních několika týdnech jsou dílem dvou subjektů, které nejsou součástí pravidelné ruské armády (Skupina Wagner a Donbaská domobrana) Hlavní síly ruské armády, které se budují v mimořádném počtu, se zatím do bojů ve větší míře nezapojily. Takže si myslím, že všichni očekávají, že přijde nějaký velký úder. Nikdo neví jistě, kde k němu dojde. Nevím, (ale) Rusům se opět podařilo vše mimořádně utajit. … Nikdo neví, co se chystají udělat, ale co vidíme, je to obrovské množství sil, které se shromažďují kolem Ukrajiny, kde Ukrajinci zjevně panikaří, (protože to vypadá, že něco udeří v obrovském měřítku, (ale) nevíme, odkud to přijde.“ („</w:t>
      </w:r>
      <w:hyperlink r:id="rId15" w:tgtFrame="_blank" w:history="1">
        <w:r>
          <w:rPr>
            <w:rStyle w:val="Siln"/>
            <w:rFonts w:ascii="inherit" w:hAnsi="inherit" w:cs="Helvetica"/>
            <w:i/>
            <w:iCs/>
            <w:color w:val="9E1C1F"/>
            <w:sz w:val="35"/>
            <w:szCs w:val="35"/>
            <w:bdr w:val="none" w:sz="0" w:space="0" w:color="auto" w:frame="1"/>
          </w:rPr>
          <w:t>Russia’s next move, keeps collective west guessing</w:t>
        </w:r>
      </w:hyperlink>
      <w:r>
        <w:rPr>
          <w:rFonts w:ascii="Helvetica" w:hAnsi="Helvetica" w:cs="Helvetica"/>
          <w:i/>
          <w:iCs/>
          <w:color w:val="191818"/>
          <w:sz w:val="35"/>
          <w:szCs w:val="35"/>
        </w:rPr>
        <w:t>„, Alex Christoforou and Alexander Mercouris, You Tube, 15:25 minuta)</w:t>
      </w:r>
    </w:p>
    <w:p w:rsidR="004A0E5F" w:rsidRDefault="004A0E5F" w:rsidP="004A0E5F">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i/>
          <w:iCs/>
          <w:color w:val="333333"/>
          <w:sz w:val="28"/>
          <w:szCs w:val="28"/>
          <w:bdr w:val="none" w:sz="0" w:space="0" w:color="auto" w:frame="1"/>
        </w:rPr>
        <w:t>Poznámka Admina</w:t>
      </w:r>
      <w:r>
        <w:rPr>
          <w:rStyle w:val="Zdraznn"/>
          <w:rFonts w:ascii="inherit" w:hAnsi="inherit" w:cs="Helvetica"/>
          <w:color w:val="333333"/>
          <w:sz w:val="28"/>
          <w:szCs w:val="28"/>
          <w:bdr w:val="none" w:sz="0" w:space="0" w:color="auto" w:frame="1"/>
        </w:rPr>
        <w:t>: Omlouvám se, že jsem to video neotitulkoval a nevložil do článku. Video jsem si stáhl, zaplatil 5 USD za převod hlasů do textu a vytvoření SRT souboru, ale když jsem to rozbalil, tak se mi protočily panenky. Všechny ty možné vesničky a osady na UA byly v textech uvedeny jako překlad hovorové angličtiny a bylo velmi obtížné zjistit, o jakou vesnici, nebo osadu šlo. Názvy jako Bakhround, nebo Berkut a Silador, jsem pochopil, že šlo o Bachmut a Soledar, ale např. „OPP Illinois“, „OPIC Noya“ a mraky dalších podobných zkomolenin. Otevřel jsem Google mapy, South Front a hledal k čemu ty názvy přiřadit. Makal jsem na tom celý dnešní den, ale pak jsem to vzdal. Nehledě na to, že </w:t>
      </w:r>
      <w:r>
        <w:rPr>
          <w:rStyle w:val="Siln"/>
          <w:rFonts w:ascii="inherit" w:hAnsi="inherit" w:cs="Helvetica"/>
          <w:i/>
          <w:iCs/>
          <w:color w:val="333333"/>
          <w:sz w:val="28"/>
          <w:szCs w:val="28"/>
          <w:bdr w:val="none" w:sz="0" w:space="0" w:color="auto" w:frame="1"/>
        </w:rPr>
        <w:t>to video je 10 dnů staré, takže dnešní oprační mapa je již o jinem.</w:t>
      </w:r>
    </w:p>
    <w:p w:rsidR="004A0E5F" w:rsidRDefault="004A0E5F" w:rsidP="004A0E5F">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Podtrženo a sečteno: Zatímco Washington a jeho spojenci v NATO nemají ucelenou strategii, jak vyhrát válku na Ukrajině, je jasné, že Rusové ji mají. Za čtyři měsíce od Putinova příkazu k částečné mobilizaci se k jejich jednotkám na bojišti nebo podél severního perimetru Ukrajiny připojilo dalších 300 000 záložníků. </w:t>
      </w:r>
      <w:r>
        <w:rPr>
          <w:rStyle w:val="Siln"/>
          <w:rFonts w:ascii="inherit" w:hAnsi="inherit" w:cs="Helvetica"/>
          <w:color w:val="333333"/>
          <w:sz w:val="28"/>
          <w:szCs w:val="28"/>
          <w:bdr w:val="none" w:sz="0" w:space="0" w:color="auto" w:frame="1"/>
        </w:rPr>
        <w:t>Nyní je Scéna  připravena pro konvenční pozemní válku, jakou nikdo ve Washingtonu nečekal. Očekáváme, že výsledek tohoto konfliktu změní zastaralou bezpečnostní architekturu Evropy a vynutí si změnu uspořádání, která bude znamenat konec unipolární éry.</w:t>
      </w:r>
    </w:p>
    <w:p w:rsidR="004A0E5F" w:rsidRDefault="004A0E5F" w:rsidP="004A0E5F">
      <w:pPr>
        <w:shd w:val="clear" w:color="auto" w:fill="FFFFFF"/>
        <w:textAlignment w:val="baseline"/>
        <w:rPr>
          <w:rFonts w:ascii="Helvetica" w:hAnsi="Helvetica" w:cs="Helvetica"/>
          <w:caps/>
          <w:color w:val="A0A0A0"/>
          <w:sz w:val="19"/>
          <w:szCs w:val="19"/>
        </w:rPr>
      </w:pPr>
    </w:p>
    <w:p w:rsidR="00EF7443" w:rsidRDefault="00F45B77" w:rsidP="00EF7443">
      <w:pPr>
        <w:pStyle w:val="Nadpis3"/>
        <w:shd w:val="clear" w:color="auto" w:fill="FFFFFF"/>
        <w:spacing w:before="0" w:line="240" w:lineRule="atLeast"/>
        <w:textAlignment w:val="baseline"/>
        <w:rPr>
          <w:rFonts w:ascii="Helvetica" w:hAnsi="Helvetica" w:cs="Helvetica"/>
          <w:color w:val="212121"/>
          <w:spacing w:val="-5"/>
          <w:sz w:val="38"/>
          <w:szCs w:val="38"/>
        </w:rPr>
      </w:pPr>
      <w:hyperlink r:id="rId16" w:history="1">
        <w:r w:rsidR="00EF7443">
          <w:rPr>
            <w:rStyle w:val="Hypertextovodkaz"/>
            <w:rFonts w:ascii="inherit" w:hAnsi="inherit" w:cs="Helvetica"/>
            <w:color w:val="9E1C1F"/>
            <w:spacing w:val="-5"/>
            <w:sz w:val="28"/>
            <w:szCs w:val="28"/>
            <w:u w:val="none"/>
            <w:bdr w:val="none" w:sz="0" w:space="0" w:color="auto" w:frame="1"/>
          </w:rPr>
          <w:t>Konečné řešení „ruské otázky“</w:t>
        </w:r>
      </w:hyperlink>
    </w:p>
    <w:p w:rsidR="00EF7443" w:rsidRDefault="00F45B77" w:rsidP="00EF7443">
      <w:pPr>
        <w:shd w:val="clear" w:color="auto" w:fill="FFFFFF"/>
        <w:textAlignment w:val="baseline"/>
        <w:rPr>
          <w:rFonts w:ascii="Helvetica" w:hAnsi="Helvetica" w:cs="Helvetica"/>
          <w:caps/>
          <w:color w:val="A0A0A0"/>
          <w:sz w:val="19"/>
          <w:szCs w:val="19"/>
        </w:rPr>
      </w:pPr>
      <w:hyperlink r:id="rId17" w:history="1">
        <w:r w:rsidR="00EF7443">
          <w:rPr>
            <w:rStyle w:val="Hypertextovodkaz"/>
            <w:rFonts w:ascii="inherit" w:hAnsi="inherit" w:cs="Helvetica"/>
            <w:caps/>
            <w:color w:val="000000"/>
            <w:sz w:val="19"/>
            <w:szCs w:val="19"/>
            <w:u w:val="none"/>
            <w:bdr w:val="none" w:sz="0" w:space="0" w:color="auto" w:frame="1"/>
          </w:rPr>
          <w:t> 20. LEDNA 2023</w:t>
        </w:r>
      </w:hyperlink>
      <w:r w:rsidR="00EF7443">
        <w:rPr>
          <w:rFonts w:ascii="Helvetica" w:hAnsi="Helvetica" w:cs="Helvetica"/>
          <w:caps/>
          <w:color w:val="A0A0A0"/>
          <w:sz w:val="19"/>
          <w:szCs w:val="19"/>
        </w:rPr>
        <w:tab/>
      </w:r>
      <w:r w:rsidR="00EF7443">
        <w:rPr>
          <w:rFonts w:ascii="Helvetica" w:hAnsi="Helvetica" w:cs="Helvetica"/>
          <w:caps/>
          <w:color w:val="A0A0A0"/>
          <w:sz w:val="19"/>
          <w:szCs w:val="19"/>
        </w:rPr>
        <w:tab/>
      </w:r>
      <w:hyperlink r:id="rId18" w:history="1">
        <w:r w:rsidR="00EF7443" w:rsidRPr="00DB0083">
          <w:rPr>
            <w:rStyle w:val="Hypertextovodkaz"/>
            <w:rFonts w:ascii="Helvetica" w:hAnsi="Helvetica" w:cs="Helvetica"/>
            <w:caps/>
            <w:sz w:val="19"/>
            <w:szCs w:val="19"/>
          </w:rPr>
          <w:t>https://cz24.news/konecne-reseni-ruske-otazky/</w:t>
        </w:r>
      </w:hyperlink>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RUSKO/EU/USA: Západu se dotkla pravda ve slovech Lavrova o „ruské otázce“ a Hitlerovi</w:t>
      </w:r>
      <w:r>
        <w:rPr>
          <w:rFonts w:ascii="Helvetica" w:hAnsi="Helvetica" w:cs="Helvetica"/>
          <w:color w:val="333333"/>
          <w:sz w:val="28"/>
          <w:szCs w:val="28"/>
        </w:rPr>
        <w:t>.</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Spojené státy, Kanada a Židovský kongres ostře reagovaly na prohlášení Sergeje Lavrova, protože řekl pravdu, řekla mluvčí ruského ministerstva zahraničí Maria Zacharova listu VZGLJAD. Lavrov srovnal kroky USA k vytvoření koalice proti Moskvě, které směřují ke konečnému řešení „ruské otázky“ s akcemi Adolfa Hitlera.</w:t>
      </w:r>
    </w:p>
    <w:p w:rsidR="00EF7443" w:rsidRDefault="00EF7443" w:rsidP="00EF7443">
      <w:pPr>
        <w:shd w:val="clear" w:color="auto" w:fill="FFFFFF"/>
        <w:textAlignment w:val="baseline"/>
        <w:rPr>
          <w:rFonts w:ascii="Helvetica" w:hAnsi="Helvetica" w:cs="Helvetica"/>
          <w:caps/>
          <w:color w:val="A0A0A0"/>
          <w:sz w:val="19"/>
          <w:szCs w:val="19"/>
        </w:rPr>
      </w:pPr>
    </w:p>
    <w:p w:rsidR="00EF7443" w:rsidRDefault="00EF7443" w:rsidP="00EF7443">
      <w:pPr>
        <w:shd w:val="clear" w:color="auto" w:fill="FFFFFF"/>
        <w:textAlignment w:val="baseline"/>
        <w:rPr>
          <w:rFonts w:ascii="Helvetica" w:hAnsi="Helvetica" w:cs="Helvetica"/>
          <w:color w:val="333333"/>
          <w:sz w:val="28"/>
          <w:szCs w:val="28"/>
          <w:shd w:val="clear" w:color="auto" w:fill="FFFFFF"/>
        </w:rPr>
      </w:pPr>
      <w:r>
        <w:rPr>
          <w:rStyle w:val="Zdraznn"/>
          <w:rFonts w:ascii="Helvetica" w:hAnsi="Helvetica" w:cs="Helvetica"/>
          <w:color w:val="333333"/>
          <w:sz w:val="28"/>
          <w:szCs w:val="28"/>
          <w:bdr w:val="none" w:sz="0" w:space="0" w:color="auto" w:frame="1"/>
          <w:shd w:val="clear" w:color="auto" w:fill="FFFFFF"/>
        </w:rPr>
        <w:t>“Dotkla se jich pravda,”</w:t>
      </w:r>
      <w:r>
        <w:rPr>
          <w:rFonts w:ascii="Helvetica" w:hAnsi="Helvetica" w:cs="Helvetica"/>
          <w:color w:val="333333"/>
          <w:sz w:val="28"/>
          <w:szCs w:val="28"/>
          <w:shd w:val="clear" w:color="auto" w:fill="FFFFFF"/>
        </w:rPr>
        <w:t> řekla mluvčí ruského ministerstva zahraničí Maria Zacharova.</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Den předtím ministr zahraničí Sergej Lavrov </w:t>
      </w:r>
      <w:hyperlink r:id="rId19" w:tgtFrame="_blank" w:history="1">
        <w:r>
          <w:rPr>
            <w:rStyle w:val="Hypertextovodkaz"/>
            <w:rFonts w:ascii="Helvetica" w:hAnsi="Helvetica" w:cs="Helvetica"/>
            <w:color w:val="9E1C1F"/>
            <w:sz w:val="28"/>
            <w:szCs w:val="28"/>
            <w:bdr w:val="none" w:sz="0" w:space="0" w:color="auto" w:frame="1"/>
          </w:rPr>
          <w:t>řekl</w:t>
        </w:r>
      </w:hyperlink>
      <w:r>
        <w:rPr>
          <w:rFonts w:ascii="Helvetica" w:hAnsi="Helvetica" w:cs="Helvetica"/>
          <w:color w:val="333333"/>
          <w:sz w:val="28"/>
          <w:szCs w:val="28"/>
        </w:rPr>
        <w:t>, že kroky Washingtonu k vytvoření koalice proti Rusku jsou srovnatelné s akcemi Adolfa Hitlera, který bojoval proti SSSR. Spojené státy se podle jeho slov snaží sjednotit Evropu proti Rusku, aby konečně vyřešily „ruskou otázku“.</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eastAsiaTheme="majorEastAsia" w:hAnsi="inherit" w:cs="Helvetica"/>
          <w:color w:val="333333"/>
          <w:sz w:val="28"/>
          <w:szCs w:val="28"/>
          <w:bdr w:val="none" w:sz="0" w:space="0" w:color="auto" w:frame="1"/>
        </w:rPr>
        <w:t>„Stejně jako Napoleon zmobilizoval téměř celou Evropu proti Ruské říši, jak Adolf Hitler obsadil a postavil „do zbraně“ většinu evropských zemí a vrhl je proti Sovětskému svazu, Spojené státy vytvořily koalici z téměř všech Evropanů, kteří jsou členy NATO a EU a prostřednictvím Ukrajiny „v zastoupení“ vedou válku proti naší zemi se stejným úkolem – konečným řešením „ruské otázky“. A Hitler chtěl konečné řešení „židovské otázky“,</w:t>
      </w:r>
      <w:r>
        <w:rPr>
          <w:rFonts w:ascii="Helvetica" w:hAnsi="Helvetica" w:cs="Helvetica"/>
          <w:color w:val="333333"/>
          <w:sz w:val="28"/>
          <w:szCs w:val="28"/>
        </w:rPr>
        <w:t> řekl Lavrov.</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eastAsiaTheme="majorEastAsia" w:hAnsi="inherit" w:cs="Helvetica"/>
          <w:color w:val="333333"/>
          <w:sz w:val="28"/>
          <w:szCs w:val="28"/>
          <w:bdr w:val="none" w:sz="0" w:space="0" w:color="auto" w:frame="1"/>
        </w:rPr>
        <w:t>„Nyní západní politici (nejen z pobaltských států, Polska, ale i z „příčetnějších“ zemí) říkají, že Rusko musí utrpět strategickou porážku. V některých publikacích politologové aktivně hovoří o nutnosti dekolonizace Ruska. Jako vždy – naše země je příliš velká a stojí v cestě, „překáží,“ </w:t>
      </w:r>
      <w:r>
        <w:rPr>
          <w:rFonts w:ascii="Helvetica" w:hAnsi="Helvetica" w:cs="Helvetica"/>
          <w:color w:val="333333"/>
          <w:sz w:val="28"/>
          <w:szCs w:val="28"/>
        </w:rPr>
        <w:t>dodal ministr.</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Západ na výroky Lavrova ostře reagoval. Například ruský velvyslanec v Ottawě Oleg Stepanov </w:t>
      </w:r>
      <w:hyperlink r:id="rId20" w:tgtFrame="_blank" w:history="1">
        <w:r>
          <w:rPr>
            <w:rStyle w:val="Hypertextovodkaz"/>
            <w:rFonts w:ascii="Helvetica" w:hAnsi="Helvetica" w:cs="Helvetica"/>
            <w:color w:val="9E1C1F"/>
            <w:sz w:val="28"/>
            <w:szCs w:val="28"/>
            <w:bdr w:val="none" w:sz="0" w:space="0" w:color="auto" w:frame="1"/>
          </w:rPr>
          <w:t>byl předvolán</w:t>
        </w:r>
      </w:hyperlink>
      <w:r>
        <w:rPr>
          <w:rFonts w:ascii="Helvetica" w:hAnsi="Helvetica" w:cs="Helvetica"/>
          <w:color w:val="333333"/>
          <w:sz w:val="28"/>
          <w:szCs w:val="28"/>
        </w:rPr>
        <w:t> na kanadské ministerstvo zahraničí. Podle kanadské ministryně zahraničí Mélanie Joly odsoudili údajné „antisemitské“ komentáře Lavrova a také počínání ruských ozbrojených sil během speciální operace na Ukrajině.</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Sám Stepanov výroky Joly vyvrátil. Řekl také, že nebyl předvolán kvůli prohlášením Lavrova, nehledě na prohlášení ministryně zahraničí Kanady. Jak řekl ruský diplomat, kanadská strana vyjádřila demarši k tragédii v </w:t>
      </w:r>
      <w:hyperlink r:id="rId21" w:tgtFrame="_blank" w:history="1">
        <w:r>
          <w:rPr>
            <w:rStyle w:val="Hypertextovodkaz"/>
            <w:rFonts w:ascii="Helvetica" w:hAnsi="Helvetica" w:cs="Helvetica"/>
            <w:color w:val="9E1C1F"/>
            <w:sz w:val="28"/>
            <w:szCs w:val="28"/>
            <w:bdr w:val="none" w:sz="0" w:space="0" w:color="auto" w:frame="1"/>
          </w:rPr>
          <w:t>Dněpropetrovsku</w:t>
        </w:r>
      </w:hyperlink>
      <w:r>
        <w:rPr>
          <w:rFonts w:ascii="Helvetica" w:hAnsi="Helvetica" w:cs="Helvetica"/>
          <w:color w:val="333333"/>
          <w:sz w:val="28"/>
          <w:szCs w:val="28"/>
        </w:rPr>
        <w:t> (dnes Dněpr) a šlo pouze o to.</w:t>
      </w:r>
    </w:p>
    <w:p w:rsidR="00EF7443" w:rsidRDefault="00EF7443" w:rsidP="00EF744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Šéf diplomacie Evropské unie Josep Borrell také komentoval slova ruského ministra zahraničí Sergeje Lavrova o snaze západních zemí konečně vyřešit „ruskou otázku“.</w:t>
      </w:r>
    </w:p>
    <w:p w:rsidR="00EF7443" w:rsidRDefault="00EF7443" w:rsidP="00EF744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eastAsiaTheme="majorEastAsia" w:hAnsi="inherit" w:cs="Helvetica"/>
          <w:color w:val="333333"/>
          <w:sz w:val="28"/>
          <w:szCs w:val="28"/>
          <w:bdr w:val="none" w:sz="0" w:space="0" w:color="auto" w:frame="1"/>
        </w:rPr>
        <w:t>“Nemůže existovat žádná paralela mezi zločiny nacistického Německa a mezinárodní pomocí Ukrajině na ochranu jejího území a lidí,” </w:t>
      </w:r>
      <w:r>
        <w:rPr>
          <w:rFonts w:ascii="Helvetica" w:hAnsi="Helvetica" w:cs="Helvetica"/>
          <w:color w:val="333333"/>
          <w:sz w:val="28"/>
          <w:szCs w:val="28"/>
        </w:rPr>
        <w:t>napsal Borrell na </w:t>
      </w:r>
      <w:hyperlink r:id="rId22" w:tgtFrame="_blank" w:history="1">
        <w:r>
          <w:rPr>
            <w:rStyle w:val="Hypertextovodkaz"/>
            <w:rFonts w:ascii="Helvetica" w:hAnsi="Helvetica" w:cs="Helvetica"/>
            <w:color w:val="9E1C1F"/>
            <w:sz w:val="28"/>
            <w:szCs w:val="28"/>
            <w:bdr w:val="none" w:sz="0" w:space="0" w:color="auto" w:frame="1"/>
          </w:rPr>
          <w:t>Twitteru</w:t>
        </w:r>
      </w:hyperlink>
      <w:r>
        <w:rPr>
          <w:rFonts w:ascii="Helvetica" w:hAnsi="Helvetica" w:cs="Helvetica"/>
          <w:color w:val="333333"/>
          <w:sz w:val="28"/>
          <w:szCs w:val="28"/>
        </w:rPr>
        <w:t>.</w:t>
      </w:r>
    </w:p>
    <w:p w:rsidR="00EF7443" w:rsidRDefault="00EF7443" w:rsidP="00EF744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Takové výroky Lavrova označil za „nevhodné“.</w:t>
      </w:r>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Navíc v Bílém domě byla slova Lavrova považována za urážlivá. John Kirby, koordinátor strategické komunikace v Národní bezpečnostní radě Bílého domu, uvedl, že šéf diplomatického oddělení Ruské federace představil situaci “opravdu urážlivým způsobem”, </w:t>
      </w:r>
      <w:hyperlink r:id="rId23" w:tgtFrame="_blank" w:history="1">
        <w:r>
          <w:rPr>
            <w:rStyle w:val="Hypertextovodkaz"/>
            <w:rFonts w:ascii="Helvetica" w:hAnsi="Helvetica" w:cs="Helvetica"/>
            <w:color w:val="9E1C1F"/>
            <w:sz w:val="28"/>
            <w:szCs w:val="28"/>
            <w:bdr w:val="none" w:sz="0" w:space="0" w:color="auto" w:frame="1"/>
          </w:rPr>
          <w:t>uvádí Kommersant</w:t>
        </w:r>
      </w:hyperlink>
      <w:r>
        <w:rPr>
          <w:rFonts w:ascii="Helvetica" w:hAnsi="Helvetica" w:cs="Helvetica"/>
          <w:color w:val="333333"/>
          <w:sz w:val="28"/>
          <w:szCs w:val="28"/>
        </w:rPr>
        <w:t>.</w:t>
      </w:r>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Evropský </w:t>
      </w:r>
      <w:hyperlink r:id="rId24" w:tgtFrame="_blank" w:history="1">
        <w:r>
          <w:rPr>
            <w:rStyle w:val="Hypertextovodkaz"/>
            <w:rFonts w:ascii="Helvetica" w:hAnsi="Helvetica" w:cs="Helvetica"/>
            <w:color w:val="9E1C1F"/>
            <w:sz w:val="28"/>
            <w:szCs w:val="28"/>
            <w:bdr w:val="none" w:sz="0" w:space="0" w:color="auto" w:frame="1"/>
          </w:rPr>
          <w:t>Židovský kongres</w:t>
        </w:r>
      </w:hyperlink>
      <w:r>
        <w:rPr>
          <w:rFonts w:ascii="Helvetica" w:hAnsi="Helvetica" w:cs="Helvetica"/>
          <w:color w:val="333333"/>
          <w:sz w:val="28"/>
          <w:szCs w:val="28"/>
        </w:rPr>
        <w:t> požadoval od Sergeje Lavrova omluvu. Evropský židovský kongres je šokován a zděšen odkazem ruského ministra na holocaust. V dokumentu zveřejněném na jejich webových stránkách se uvádí, že diplomatovo prohlášení „zkresluje vnímání tragédie, v souvislosti s tím Kongres vyzývá ruského ministra, aby vše vysvětlil“.</w:t>
      </w:r>
    </w:p>
    <w:p w:rsidR="005175FB" w:rsidRDefault="005175FB" w:rsidP="005175FB">
      <w:pPr>
        <w:pStyle w:val="Nadpis4"/>
        <w:shd w:val="clear" w:color="auto" w:fill="FFFFFF"/>
        <w:spacing w:before="319" w:after="120"/>
        <w:textAlignment w:val="baseline"/>
        <w:rPr>
          <w:rFonts w:ascii="Helvetica" w:hAnsi="Helvetica" w:cs="Helvetica"/>
          <w:b w:val="0"/>
          <w:bCs w:val="0"/>
          <w:color w:val="191818"/>
          <w:sz w:val="30"/>
          <w:szCs w:val="30"/>
        </w:rPr>
      </w:pPr>
      <w:r>
        <w:rPr>
          <w:rFonts w:ascii="Helvetica" w:hAnsi="Helvetica" w:cs="Helvetica"/>
          <w:b w:val="0"/>
          <w:bCs w:val="0"/>
          <w:color w:val="191818"/>
          <w:sz w:val="30"/>
          <w:szCs w:val="30"/>
        </w:rPr>
        <w:t>Lavrov má pravdu a obvykle pravda nikoho neurazí, ale …</w:t>
      </w:r>
    </w:p>
    <w:p w:rsidR="005175FB" w:rsidRDefault="00F45B77"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25" w:history="1">
        <w:r w:rsidR="005175FB">
          <w:rPr>
            <w:rStyle w:val="Hypertextovodkaz"/>
            <w:rFonts w:ascii="inherit" w:hAnsi="inherit" w:cs="Helvetica"/>
            <w:b/>
            <w:bCs/>
            <w:color w:val="9E1C1F"/>
            <w:sz w:val="28"/>
            <w:szCs w:val="28"/>
            <w:bdr w:val="none" w:sz="0" w:space="0" w:color="auto" w:frame="1"/>
          </w:rPr>
          <w:t>Chervonec</w:t>
        </w:r>
      </w:hyperlink>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Evropský židovský kongres označil za „ostudný“ Lavrovův výrok, ve kterém srovnal přání západních zemí zničit Rusy s přáním Hitlera zničit Židy</w:t>
      </w:r>
      <w:r>
        <w:rPr>
          <w:rFonts w:ascii="Helvetica" w:hAnsi="Helvetica" w:cs="Helvetica"/>
          <w:color w:val="333333"/>
          <w:sz w:val="28"/>
          <w:szCs w:val="28"/>
        </w:rPr>
        <w:t>.</w:t>
      </w:r>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Evropský židovský kongres je šokován a zděšen odkazem ruského ministra na holocaust</w:t>
      </w:r>
      <w:r>
        <w:rPr>
          <w:rFonts w:ascii="Helvetica" w:hAnsi="Helvetica" w:cs="Helvetica"/>
          <w:color w:val="333333"/>
          <w:sz w:val="28"/>
          <w:szCs w:val="28"/>
        </w:rPr>
        <w:t>.</w:t>
      </w:r>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“Jsme šokováni a zděšeni tímto ostudným srovnáním ministra Lavrova mezi činy koalice demokratických zemí a Hitlerovým pronásledováním a vraždami šesti milionů Židů,”</w:t>
      </w:r>
      <w:r>
        <w:rPr>
          <w:rFonts w:ascii="Helvetica" w:hAnsi="Helvetica" w:cs="Helvetica"/>
          <w:color w:val="333333"/>
          <w:sz w:val="28"/>
          <w:szCs w:val="28"/>
        </w:rPr>
        <w:t> řekl prezident EJC Ariel Muzicant.</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to zvláštní, protože Lavrov neřekl ani slovo o holocaustu. Speciálně jsem si znovu přečetl vyjádření ruského ministra – řekl vše zdvořile a správně a absolutně nic o holocaustu. On jenom srovnal práci Spojených států při vytváření koalice pro konfrontaci Ruska s akcemi Napoleona a Adolfa Hitlera.</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Židé se ale považují za jediné oběti Hitlera, a proto taková reakce. Logika představitelů židovského národa, jako je Ariel Muzicant, je zjevně následující:</w:t>
      </w:r>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“Hitler se snažil zničit Židy, ale “koalice demokratických zemí” ničí Rusy. To je něco úplně jiného. Pravda, v koalici s Hitlerem byly skoro všechny tytéž země. Ale proč věnovat pozornost takovým maličkostem? Tehdy chtěli zničit Židy a to je strašná hrůza a teď jsou to jen nějací Rusové, přičemž Židé dobrovolně bojují na straně nacistů a Izrael dodává munici. Jak to vůbec můžete srovnávat?</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to takové chucpe. Pro Židy je důležitý pouze antisemitismus. Je pro ně pochopitelně hrozný. Ale nacismus ve vztahu k jiným národům je pro ně nic. Všichni by měli ctít holocaust. A ostatní, které upalovali ve vesnicích a mořili hladem ve městech, ztráty SSSR a Číny za druhé světové války – to je jiné.</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Židů se zkrátka v agendě „demokratických zemí“ nesmí dotknout, ale bičovat rusofobii se může a musí.  A jak ukazuje praxe na Ukrajině, dnes jsou Židé nejlepší přátelé fašistů. Nic nového, Lavrov má pravdu a trefil cíl.</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Navíc je nepravděpodobné, že by vlna sporů eskalovala, jinak se v konverzaci objeví zamlčovaná fakta o financování Hitlera židovskými bankéři. O podílu vlivných Židů té doby na formování Třetí říše, na růstu vlivu Hitlera, „světové společenství“ raději mlčí. Židé a Hitler jsou jedním z nejuzavřenějších témat světových médií. Na to všechno budou muset Židé nějak odpovědět, ale už ne diplomatickému a korektnímu Lavrovovi. Potřebují to Židé?</w:t>
      </w:r>
    </w:p>
    <w:p w:rsidR="005175FB" w:rsidRDefault="00F45B77" w:rsidP="005175FB">
      <w:pPr>
        <w:pStyle w:val="Nadpis3"/>
        <w:shd w:val="clear" w:color="auto" w:fill="FFFFFF"/>
        <w:spacing w:before="0" w:line="240" w:lineRule="atLeast"/>
        <w:textAlignment w:val="baseline"/>
        <w:rPr>
          <w:rFonts w:ascii="Helvetica" w:hAnsi="Helvetica" w:cs="Helvetica"/>
          <w:color w:val="212121"/>
          <w:spacing w:val="-5"/>
          <w:sz w:val="38"/>
          <w:szCs w:val="38"/>
        </w:rPr>
      </w:pPr>
      <w:hyperlink r:id="rId26" w:history="1">
        <w:r w:rsidR="005175FB">
          <w:rPr>
            <w:rStyle w:val="Hypertextovodkaz"/>
            <w:rFonts w:ascii="inherit" w:hAnsi="inherit" w:cs="Helvetica"/>
            <w:color w:val="9E1C1F"/>
            <w:spacing w:val="-5"/>
            <w:sz w:val="28"/>
            <w:szCs w:val="28"/>
            <w:u w:val="none"/>
            <w:bdr w:val="none" w:sz="0" w:space="0" w:color="auto" w:frame="1"/>
          </w:rPr>
          <w:t>Ukrajina už prišla o vybavenie dvoch veľkých armád. Teraz žiada Západ o vybavenie pre tretiu</w:t>
        </w:r>
      </w:hyperlink>
    </w:p>
    <w:p w:rsidR="005175FB" w:rsidRDefault="00F45B77" w:rsidP="005175FB">
      <w:pPr>
        <w:shd w:val="clear" w:color="auto" w:fill="FFFFFF"/>
        <w:textAlignment w:val="baseline"/>
        <w:rPr>
          <w:rFonts w:ascii="Helvetica" w:hAnsi="Helvetica" w:cs="Helvetica"/>
          <w:caps/>
          <w:color w:val="A0A0A0"/>
          <w:sz w:val="19"/>
          <w:szCs w:val="19"/>
        </w:rPr>
      </w:pPr>
      <w:hyperlink r:id="rId27" w:history="1">
        <w:r w:rsidR="005175FB">
          <w:rPr>
            <w:rStyle w:val="Hypertextovodkaz"/>
            <w:rFonts w:ascii="inherit" w:hAnsi="inherit" w:cs="Helvetica"/>
            <w:caps/>
            <w:color w:val="000000"/>
            <w:sz w:val="19"/>
            <w:szCs w:val="19"/>
            <w:u w:val="none"/>
            <w:bdr w:val="none" w:sz="0" w:space="0" w:color="auto" w:frame="1"/>
          </w:rPr>
          <w:t> 20. LEDNA 2023</w:t>
        </w:r>
      </w:hyperlink>
      <w:r w:rsidR="005175FB">
        <w:rPr>
          <w:rFonts w:ascii="Helvetica" w:hAnsi="Helvetica" w:cs="Helvetica"/>
          <w:caps/>
          <w:color w:val="A0A0A0"/>
          <w:sz w:val="19"/>
          <w:szCs w:val="19"/>
        </w:rPr>
        <w:tab/>
      </w:r>
      <w:r w:rsidR="005175FB">
        <w:rPr>
          <w:rFonts w:ascii="Helvetica" w:hAnsi="Helvetica" w:cs="Helvetica"/>
          <w:caps/>
          <w:color w:val="A0A0A0"/>
          <w:sz w:val="19"/>
          <w:szCs w:val="19"/>
        </w:rPr>
        <w:tab/>
      </w:r>
      <w:hyperlink r:id="rId28" w:history="1">
        <w:r w:rsidR="005175FB" w:rsidRPr="00DB0083">
          <w:rPr>
            <w:rStyle w:val="Hypertextovodkaz"/>
            <w:rFonts w:ascii="Helvetica" w:hAnsi="Helvetica" w:cs="Helvetica"/>
            <w:caps/>
            <w:sz w:val="19"/>
            <w:szCs w:val="19"/>
          </w:rPr>
          <w:t>https://cz24.news/ukrajina-uz-prisla-o-vybavenie-dvoch-velkych-armad-teraz-ziada-zapad-o-vybavenie-pre-tretiu/</w:t>
        </w:r>
      </w:hyperlink>
    </w:p>
    <w:p w:rsidR="005175FB" w:rsidRDefault="005175FB" w:rsidP="005175F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UKRAJINA: „Do určitej miery je Bachmut dôležitý [pre Ukrajinu], pretože je veľmi dôležitý pre Rusov,“ povedal vysokopostavený americký predstaviteľ s tým, že kontrola Bachmutu by nemala veľký vplyv na konflikt a neohrozila by obranné ani útočné kapacity Ukrajiny vo východnom Donbase.</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Úradník dodal: „Bakhmut nezmení priebeh vojny.</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Domnievam sa, že vysoký predstaviteľ USA sa veľmi mýli.</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Soledar a Bachmut vyčerpali ukrajinskú armádu. To je fakt. Pozrite sa na šialený počet ukrajinských jednotiek rozmiestnených na tomto 50-kilometrovom úseku frontu.</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tejto oblasti som napočítal ekvivalent asi 27 brigádnych formácií. Bežná veľkosť brigády je približne 3 000 až 4 000 mužov so stovkami vozidiel všetkých druhov. Ak by boli všetky brigády plne obsadené, počet vojakov by bol 97500.</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nedávnom rozhovore ukrajinský vojenský veliteľ Zalužnyj uviedol, že jeho armáda má 200 000 mužov vycvičených v boji a ďalších 500 000 plní iné úlohy alebo je v procese výcviku. Sily v Bachmutskej oblasti tvoria 50 percent ukrajinských síl pripravených na boj.</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zásobovanie Bachmutu stiahol Zalužnyj jednotky z iných frontov, ako sú Kreminna a Svatovo, ktoré sa nachádzajú severnejšie v Luhanskej oblasti. Tým sa znížila akákoľvek šanca ukrajinských síl v týchto oblastiach na postup.</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Takmer všetky správy z Ukrajiny ignorujú obrovské škody, ktoré denne spôsobuje ruské delostrelectvo.</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Ukrajina má málo delostrelectva, aby na to mohla reagovať, a to, čo má, sa každým dňom rozplýva.</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Pred niekoľkými týždňami ruská armáda spustila systematickú protitankovú kampaň, ktorá odvtedy dosiahla veľký úspech.</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Typickým západným spôsobom detekcie nepriateľských delostreleckých jednotiek je radar. Meria sa trajektória strely a vypočítavajú sa súradnice jej zdroja, čo umožňuje reakciu vlastného delostrelectva. Samotný protiletecký radar však závisí od žiarenia. Vďaka tomu je ľahko zistiteľný a zraniteľný voči raketám.</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posledných mesiacoch Rusko nasadilo veľmi odlišný systém na detekciu delostrelectva s pomerne ironickým názvom Penicilín. Penicilín alebo Penicilín 1B75 je akusticko-tepelný delostrelecko-rozviedny systém vyvinutý spoločnosťou Ruselectronics pre ruské ozbrojené sily. Systém je navrhnutý tak, aby pomocou seizmických a akustických senzorov bez vysielania rádiových vĺn zisťoval a lokalizoval nepriateľské delostrelectvo, mínomety, protilietadlové raketomety, pozície protilietadlových zbraní alebo taktické rakety.</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vzdialenosť 25 km (16 míľ; 13 námorných míľ) odhalí nepriateľskú paľbu do 5 sekúnd. Penicilín ukončil skúšky v decembri 2018 a do bojovej služby vstúpi v roku 2020.</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Penicilín je namontovaný na podvozku Kamaz-6350 8×8 a pozostáva zo súpravy senzorov 1B75 namontovanej na teleskopickom výložníku pre infračervené a viditeľné spektrum, ako aj z niekoľkých seizmických a akustických prijímačov namontovaných na zemi ako súčasť súpravy senzorov 1B76.</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Má účinný komunikačný dosah s inými vojenskými prostriedkami až do 40 kilometrov (25 míľ) a je schopný pracovať aj v plne automatickom režime bez posádky. Jediný systém by mohol kryť celú divíziu pred nepriateľskou paľbou. Koordinuje a koriguje aj priateľskú delostreleckú paľbu.</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Systém Penicilín sa môže ukryť v lese a držať teleskopický výložník, aby mohol sledovať a počúvať bojisko. Keďže nevyžaruje, nepriateľ ho nemôže dobre odhaliť.</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Systém lokalizuje ukrajinské zbrane počas streľby. Následne sú zničené okamžitou a presnou paľbou.</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Ukrajinská protilietadlová paľba proti ruskému delostrelectvu už nie je možná, pretože potrebné detekčné prostriedky boli zničené a ukrajinská protilietadlová paľba je zostreľovaná ruskou protivzdušnou obranou.</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Táto ruská protitanková kampaň trvá už niekoľko týždňov. Vyradila väčšinu ukrajinských spôsobilostí dlhého dosahu. Ruské delostrelectvo medzitým naďalej ostreľuje ukrajinské sily, ktoré držia frontovú líniu. Až keď budú všetky časti ukrajinských zákopov zasiahnuté silnou paľbou, ruská pechota sa pohne vpred a vyčistí zvyšky.</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Táto forma boja má za následok obrovské straty na ukrajinskej strane, zatiaľ čo ruské jednotky utrpia minimálne straty.</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Dá sa povedať, že Ukrajina teraz prišla o nominálne vybavenie dvoch veľkých armád.</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začiatku vojny mala ukrajinská armáda údajne približne 2 500 tankov, 1 500 obrnených vozidiel a 3 500 veľkých delostreleckých systémov. Je otázne, či viac ako polovica z nich bola v použiteľnom stave, ale možno boli opravené tak, aby sa dali používať.</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Ruská armáda tvrdí, že väčšina z nich bola zničená:</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Počas špeciálnej vojenskej operácie bolo zničených 7 549 tankov a iných bojových obrnených vozidiel, 984 bojových vozidiel vybavených raketami MLRS, 3 853 poľných delostreleckých kanónov a mínometov a 8 081 kusov špeciálnej vojenskej techniky.</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rozhovore pre The Economist generál Zalužnyj vyzval, aby mu bola okamžite pridelená tretia armáda:</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„Viem, že tohto nepriateľa môžem poraziť,“ povedal. „Ale potrebujem zdroje. Potrebujem 300 tankov, 600-700 bojových vozidiel pechoty a 500 húfnic.“</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Ako sucho poznamenal novinár The Economist:</w:t>
      </w:r>
    </w:p>
    <w:p w:rsidR="005175FB" w:rsidRDefault="005175FB" w:rsidP="005175F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„Dodatočný arzenál, o ktorý sa usiluje, prevyšuje celkové obrnené sily väčšiny európskych armád.“</w:t>
      </w:r>
    </w:p>
    <w:p w:rsidR="00346C5C" w:rsidRDefault="00F45B77" w:rsidP="00346C5C">
      <w:pPr>
        <w:pStyle w:val="Nadpis3"/>
        <w:shd w:val="clear" w:color="auto" w:fill="FFFFFF"/>
        <w:spacing w:before="0" w:line="240" w:lineRule="atLeast"/>
        <w:textAlignment w:val="baseline"/>
        <w:rPr>
          <w:rFonts w:ascii="Helvetica" w:hAnsi="Helvetica" w:cs="Helvetica"/>
          <w:color w:val="212121"/>
          <w:spacing w:val="-5"/>
          <w:sz w:val="38"/>
          <w:szCs w:val="38"/>
        </w:rPr>
      </w:pPr>
      <w:hyperlink r:id="rId29" w:history="1">
        <w:r w:rsidR="00346C5C">
          <w:rPr>
            <w:rStyle w:val="Hypertextovodkaz"/>
            <w:rFonts w:ascii="inherit" w:hAnsi="inherit" w:cs="Helvetica"/>
            <w:color w:val="9E1C1F"/>
            <w:spacing w:val="-5"/>
            <w:sz w:val="28"/>
            <w:szCs w:val="28"/>
            <w:u w:val="none"/>
            <w:bdr w:val="none" w:sz="0" w:space="0" w:color="auto" w:frame="1"/>
          </w:rPr>
          <w:t>Peter Koenig, GLOBAL RESEARCH: WEF v Davose – nová Sodoma Gomora???</w:t>
        </w:r>
      </w:hyperlink>
    </w:p>
    <w:p w:rsidR="00346C5C" w:rsidRDefault="00F45B77" w:rsidP="00346C5C">
      <w:pPr>
        <w:shd w:val="clear" w:color="auto" w:fill="FFFFFF"/>
        <w:textAlignment w:val="baseline"/>
        <w:rPr>
          <w:rFonts w:ascii="Helvetica" w:hAnsi="Helvetica" w:cs="Helvetica"/>
          <w:caps/>
          <w:color w:val="A0A0A0"/>
          <w:sz w:val="19"/>
          <w:szCs w:val="19"/>
        </w:rPr>
      </w:pPr>
      <w:hyperlink r:id="rId30" w:history="1">
        <w:r w:rsidR="00346C5C">
          <w:rPr>
            <w:rStyle w:val="Hypertextovodkaz"/>
            <w:rFonts w:ascii="inherit" w:hAnsi="inherit" w:cs="Helvetica"/>
            <w:caps/>
            <w:color w:val="000000"/>
            <w:sz w:val="19"/>
            <w:szCs w:val="19"/>
            <w:u w:val="none"/>
            <w:bdr w:val="none" w:sz="0" w:space="0" w:color="auto" w:frame="1"/>
          </w:rPr>
          <w:t> 20. LEDNA 2023</w:t>
        </w:r>
      </w:hyperlink>
      <w:r w:rsidR="00346C5C">
        <w:rPr>
          <w:rFonts w:ascii="Helvetica" w:hAnsi="Helvetica" w:cs="Helvetica"/>
          <w:caps/>
          <w:color w:val="A0A0A0"/>
          <w:sz w:val="19"/>
          <w:szCs w:val="19"/>
        </w:rPr>
        <w:tab/>
      </w:r>
      <w:r w:rsidR="00346C5C">
        <w:rPr>
          <w:rFonts w:ascii="Helvetica" w:hAnsi="Helvetica" w:cs="Helvetica"/>
          <w:caps/>
          <w:color w:val="A0A0A0"/>
          <w:sz w:val="19"/>
          <w:szCs w:val="19"/>
        </w:rPr>
        <w:tab/>
      </w:r>
      <w:hyperlink r:id="rId31" w:history="1">
        <w:r w:rsidR="00346C5C" w:rsidRPr="00DB0083">
          <w:rPr>
            <w:rStyle w:val="Hypertextovodkaz"/>
            <w:rFonts w:ascii="Helvetica" w:hAnsi="Helvetica" w:cs="Helvetica"/>
            <w:caps/>
            <w:sz w:val="19"/>
            <w:szCs w:val="19"/>
          </w:rPr>
          <w:t>https://cz24.news/peter-koenig-global-research-wef-v-davose-nova-sodoma-gomora/</w:t>
        </w:r>
      </w:hyperlink>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ŠVAJČIARSKO: Svetové ekonomické fórum (WEF) dosiahlo nový vrchol. Očividne sa stalo centrom pre vysokoletú a drahú prostitúciu, pardon, „eskortné služby“. Ako nikdy predtým. To je bohato pokryté medzinárodnými médiami. S výnimkou niekoľkých veľké švajčiarske médiá mlčia. prečo? </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Prečo Švajčiarsko stále hostí túto novú Sodomu a Gomoru? Slušne nazývaný chaos v Davose? Občanom Davosu sa stretnutie WEF nepáči čoraz viac. Ničí to nielen ich pokoj, ale aj potešenie zo zimných športov a podnikanie. Turisti sa držia ďalej.</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Nechcú byť konfrontovaní s až 5000 – alebo viac – policajtmi a armádou. </w:t>
      </w:r>
      <w:r>
        <w:rPr>
          <w:rFonts w:ascii="Helvetica" w:hAnsi="Helvetica" w:cs="Helvetica"/>
          <w:color w:val="333333"/>
          <w:sz w:val="28"/>
          <w:szCs w:val="28"/>
        </w:rPr>
        <w:t>„Pre bezpečnosť“ samozrejme. Pozerať sa na hlaveň na každom rohu ulice nie je nič príjemné.</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posledných dvoch až troch desaťročiach – od neoliberálneho vzostupu na ľudstvo – je každé nepríjemné vnucovanie ľuďom vo svete skutočne „pre ich vlastnú bezpečnosť“ a z toho vyplýva, že „pre ich vlastné dobro“. To umlčí každého kritika. A opakuje sa to tak často, že tomu začíname veriť.</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že WEF bol lákadlom pre vysoko lietajúce kurvy, ktoré teraz, aby lepšie zapadli medzi pravidelných účastníkov WEF, vystupujú v elegantnom biznis oblečení, nie je novinkou. WEF 2023 však dosiahol nové rozmery.</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Táto nová Escort High, plus všetky a stále viac dystopické témy, ktoré sprevádzajú </w:t>
      </w:r>
      <w:r>
        <w:rPr>
          <w:rFonts w:ascii="inherit" w:hAnsi="inherit" w:cs="Helvetica"/>
          <w:i/>
          <w:iCs/>
          <w:color w:val="333333"/>
          <w:sz w:val="28"/>
          <w:szCs w:val="28"/>
          <w:bdr w:val="none" w:sz="0" w:space="0" w:color="auto" w:frame="1"/>
        </w:rPr>
        <w:t>sexomániu</w:t>
      </w:r>
      <w:r>
        <w:rPr>
          <w:rFonts w:ascii="Helvetica" w:hAnsi="Helvetica" w:cs="Helvetica"/>
          <w:color w:val="333333"/>
          <w:sz w:val="28"/>
          <w:szCs w:val="28"/>
        </w:rPr>
        <w:t> WEF-magnátov, môžu signalizovať koncovú fázu WEF.</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Svet by bol oveľa lepším miestom bez neho a bez oligarchov a finančných monstróz, akými sú BlackRock a spol., ktorí podporujú a bohato financujú WEF – inváziu do Davosu.</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Nehovoriac o miliónoch peňazí švajčiarskych daňových poplatníkov, ktoré vláda vynakladá na podporu výročných stretnutí WEF a policajnej a vojenskej ochrany.</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Tento muž, </w:t>
      </w:r>
      <w:r>
        <w:rPr>
          <w:rStyle w:val="Siln"/>
          <w:rFonts w:ascii="inherit" w:hAnsi="inherit" w:cs="Helvetica"/>
          <w:color w:val="333333"/>
          <w:sz w:val="28"/>
          <w:szCs w:val="28"/>
          <w:bdr w:val="none" w:sz="0" w:space="0" w:color="auto" w:frame="1"/>
        </w:rPr>
        <w:t>Klaus Schwab</w:t>
      </w:r>
      <w:r>
        <w:rPr>
          <w:rFonts w:ascii="Helvetica" w:hAnsi="Helvetica" w:cs="Helvetica"/>
          <w:color w:val="333333"/>
          <w:sz w:val="28"/>
          <w:szCs w:val="28"/>
        </w:rPr>
        <w:t>, megaloman, ktorý vyzerá ako fantóm z vesmíru a hovorí ako ľudstvo nenávidiace monštrum, je celosvetovo taký nepopulárny, že sa zdá, že ani on sám nemá poňatia.</w:t>
      </w:r>
    </w:p>
    <w:p w:rsidR="00C30AEB" w:rsidRDefault="00C30AEB" w:rsidP="00C30AEB">
      <w:pPr>
        <w:pStyle w:val="yiv2402803387ydpfe4e8d93yiv3362414731msonormal"/>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Jeho neobľúbenosť možno najlepšie odzrkadľuje čitateľský komentár po Schwabovom prejave na nedávnom stretnutí G20 / B20 na Bali: </w:t>
      </w:r>
      <w:r>
        <w:rPr>
          <w:rFonts w:ascii="inherit" w:hAnsi="inherit" w:cs="Helvetica"/>
          <w:i/>
          <w:iCs/>
          <w:color w:val="333333"/>
          <w:sz w:val="28"/>
          <w:szCs w:val="28"/>
          <w:bdr w:val="none" w:sz="0" w:space="0" w:color="auto" w:frame="1"/>
        </w:rPr>
        <w:t>„Prial by som si, aby Klaus Schwab dostal všetko, čo mu ľudia na svete prajú…“</w:t>
      </w:r>
      <w:r>
        <w:rPr>
          <w:rFonts w:ascii="Helvetica" w:hAnsi="Helvetica" w:cs="Helvetica"/>
          <w:color w:val="333333"/>
          <w:sz w:val="28"/>
          <w:szCs w:val="28"/>
        </w:rPr>
        <w:t>  Nehovorte viac. V týchto pár slovách je všetko zahustené. Pozrite si </w:t>
      </w:r>
      <w:hyperlink r:id="rId32" w:history="1">
        <w:r>
          <w:rPr>
            <w:rStyle w:val="Hypertextovodkaz"/>
            <w:rFonts w:ascii="Helvetica" w:eastAsiaTheme="majorEastAsia" w:hAnsi="Helvetica" w:cs="Helvetica"/>
            <w:color w:val="9E1C1F"/>
            <w:sz w:val="28"/>
            <w:szCs w:val="28"/>
            <w:bdr w:val="none" w:sz="0" w:space="0" w:color="auto" w:frame="1"/>
          </w:rPr>
          <w:t>toto</w:t>
        </w:r>
      </w:hyperlink>
      <w:r>
        <w:rPr>
          <w:rStyle w:val="yiv2402803387ydpfe4e8d93yiv3362414731msohyperlink"/>
          <w:rFonts w:ascii="Helvetica" w:hAnsi="Helvetica" w:cs="Helvetica"/>
          <w:color w:val="333333"/>
          <w:sz w:val="28"/>
          <w:szCs w:val="28"/>
          <w:bdr w:val="none" w:sz="0" w:space="0" w:color="auto" w:frame="1"/>
        </w:rPr>
        <w:t>.</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yiv2402803387ydpfe4e8d93yiv3362414731msohyperlink"/>
          <w:rFonts w:ascii="Helvetica" w:hAnsi="Helvetica" w:cs="Helvetica"/>
          <w:color w:val="333333"/>
          <w:sz w:val="28"/>
          <w:szCs w:val="28"/>
          <w:bdr w:val="none" w:sz="0" w:space="0" w:color="auto" w:frame="1"/>
        </w:rPr>
        <w:t>Nebol by to moment, kedy elegantne zmiznúť a nechať WEF bezhlučne skolabovať – a zmiznúť? </w:t>
      </w:r>
      <w:r>
        <w:rPr>
          <w:rFonts w:ascii="Helvetica" w:hAnsi="Helvetica" w:cs="Helvetica"/>
          <w:color w:val="333333"/>
          <w:sz w:val="28"/>
          <w:szCs w:val="28"/>
        </w:rPr>
        <w:t>Po 52 rokoch a 53 stretnutiach v Davose – bolo napáchaných dosť škôd. Choď preč!</w:t>
      </w:r>
    </w:p>
    <w:p w:rsidR="00C30AEB" w:rsidRDefault="00C30AEB" w:rsidP="00C30AEB">
      <w:pPr>
        <w:pStyle w:val="Nadpis4"/>
        <w:shd w:val="clear" w:color="auto" w:fill="FFFFFF"/>
        <w:spacing w:before="319" w:after="120"/>
        <w:textAlignment w:val="baseline"/>
        <w:rPr>
          <w:rFonts w:ascii="Helvetica" w:hAnsi="Helvetica" w:cs="Helvetica"/>
          <w:b w:val="0"/>
          <w:bCs w:val="0"/>
          <w:color w:val="191818"/>
          <w:sz w:val="30"/>
          <w:szCs w:val="30"/>
        </w:rPr>
      </w:pPr>
      <w:r>
        <w:rPr>
          <w:rFonts w:ascii="Helvetica" w:hAnsi="Helvetica" w:cs="Helvetica"/>
          <w:b w:val="0"/>
          <w:bCs w:val="0"/>
          <w:color w:val="191818"/>
          <w:sz w:val="30"/>
          <w:szCs w:val="30"/>
        </w:rPr>
        <w:t>Samit protitúcie</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Bude mať WEF zaslúžený </w:t>
      </w:r>
      <w:r>
        <w:rPr>
          <w:rFonts w:ascii="inherit" w:hAnsi="inherit" w:cs="Helvetica"/>
          <w:i/>
          <w:iCs/>
          <w:color w:val="333333"/>
          <w:sz w:val="28"/>
          <w:szCs w:val="28"/>
          <w:bdr w:val="none" w:sz="0" w:space="0" w:color="auto" w:frame="1"/>
        </w:rPr>
        <w:t>koniec Sodomy a Gomory</w:t>
      </w:r>
      <w:r>
        <w:rPr>
          <w:rFonts w:ascii="Helvetica" w:hAnsi="Helvetica" w:cs="Helvetica"/>
          <w:color w:val="333333"/>
          <w:sz w:val="28"/>
          <w:szCs w:val="28"/>
        </w:rPr>
        <w:t> – ako to vykresľujú náboženské dejiny?</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Zatiaľ čo globálna elita predstiera, že rieši najväčšie problémy sveta – vrátane rodovej nerovnosti – samit v Davose podnecuje nárast prostitúcie. Eskortné a sexuálne služby zažívajú boom v Davose, kde sa počas 53. výročného ročníka WEF od 16. do 21. januára 2023 stretávajú politickí a finanční titáni.</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Sexuálne obťažovanie bohatými mužmi na WEF je „tak bežné“, že hosťom sa odporúča, aby sa na podujatiach nezúčastňovali samé, uviedol rakúsky EXPRESS.</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správy z roku 2020 od UK Times sú ženy – aj keď sú akreditovanými účastníkmi WEF – „ </w:t>
      </w:r>
      <w:r>
        <w:rPr>
          <w:rFonts w:ascii="inherit" w:hAnsi="inherit" w:cs="Helvetica"/>
          <w:i/>
          <w:iCs/>
          <w:color w:val="333333"/>
          <w:sz w:val="28"/>
          <w:szCs w:val="28"/>
          <w:bdr w:val="none" w:sz="0" w:space="0" w:color="auto" w:frame="1"/>
        </w:rPr>
        <w:t>bežne obťažované</w:t>
      </w:r>
      <w:r>
        <w:rPr>
          <w:rFonts w:ascii="Helvetica" w:hAnsi="Helvetica" w:cs="Helvetica"/>
          <w:color w:val="333333"/>
          <w:sz w:val="28"/>
          <w:szCs w:val="28"/>
        </w:rPr>
        <w:t> “ mužmi, ktorí dominujú konkláve. Táto udalosť skutočne začala varovať ženy toho roku, aby po zotmení nechodili von samé, „</w:t>
      </w:r>
      <w:r>
        <w:rPr>
          <w:rFonts w:ascii="inherit" w:hAnsi="inherit" w:cs="Helvetica"/>
          <w:i/>
          <w:iCs/>
          <w:color w:val="333333"/>
          <w:sz w:val="28"/>
          <w:szCs w:val="28"/>
          <w:bdr w:val="none" w:sz="0" w:space="0" w:color="auto" w:frame="1"/>
        </w:rPr>
        <w:t>pretože ak sa niečo stane s nejakým veľkým generálnym riaditeľom, komu sa bude veriť? Ty alebo oni? </w:t>
      </w:r>
      <w:r>
        <w:rPr>
          <w:rFonts w:ascii="Helvetica" w:hAnsi="Helvetica" w:cs="Helvetica"/>
          <w:color w:val="333333"/>
          <w:sz w:val="28"/>
          <w:szCs w:val="28"/>
        </w:rPr>
        <w:t>“</w:t>
      </w:r>
    </w:p>
    <w:p w:rsidR="00C30AEB" w:rsidRDefault="00C30AEB" w:rsidP="00C30AEB">
      <w:pPr>
        <w:pStyle w:val="yiv2402803387ydpfe4e8d93yiv3362414731msonormal"/>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Zamestnankyne WEF v Davose boli varované, aby si dávali pozor na obťažovanie politikov a obchodných magnátov.</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Ako povedala jedna luxusná Escort Lady: “ </w:t>
      </w:r>
      <w:r>
        <w:rPr>
          <w:rFonts w:ascii="inherit" w:hAnsi="inherit" w:cs="Helvetica"/>
          <w:i/>
          <w:iCs/>
          <w:color w:val="333333"/>
          <w:sz w:val="28"/>
          <w:szCs w:val="28"/>
          <w:bdr w:val="none" w:sz="0" w:space="0" w:color="auto" w:frame="1"/>
        </w:rPr>
        <w:t>Verte mi, nechcete s nimi ísť do súdneho sporu</w:t>
      </w:r>
      <w:r>
        <w:rPr>
          <w:rFonts w:ascii="Helvetica" w:hAnsi="Helvetica" w:cs="Helvetica"/>
          <w:color w:val="333333"/>
          <w:sz w:val="28"/>
          <w:szCs w:val="28"/>
        </w:rPr>
        <w:t> .“</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Ďalšie podrobnosti nájdete v </w:t>
      </w:r>
      <w:hyperlink r:id="rId33" w:history="1">
        <w:r>
          <w:rPr>
            <w:rStyle w:val="Hypertextovodkaz"/>
            <w:rFonts w:ascii="Helvetica" w:hAnsi="Helvetica" w:cs="Helvetica"/>
            <w:color w:val="9E1C1F"/>
            <w:sz w:val="28"/>
            <w:szCs w:val="28"/>
            <w:bdr w:val="none" w:sz="0" w:space="0" w:color="auto" w:frame="1"/>
          </w:rPr>
          <w:t>tomto</w:t>
        </w:r>
      </w:hyperlink>
      <w:r>
        <w:rPr>
          <w:rFonts w:ascii="Helvetica" w:hAnsi="Helvetica" w:cs="Helvetica"/>
          <w:color w:val="333333"/>
          <w:sz w:val="28"/>
          <w:szCs w:val="28"/>
        </w:rPr>
        <w:t>  a </w:t>
      </w:r>
      <w:hyperlink r:id="rId34" w:history="1">
        <w:r>
          <w:rPr>
            <w:rStyle w:val="Hypertextovodkaz"/>
            <w:rFonts w:ascii="Helvetica" w:hAnsi="Helvetica" w:cs="Helvetica"/>
            <w:color w:val="9E1C1F"/>
            <w:sz w:val="28"/>
            <w:szCs w:val="28"/>
            <w:bdr w:val="none" w:sz="0" w:space="0" w:color="auto" w:frame="1"/>
          </w:rPr>
          <w:t>tomto</w:t>
        </w:r>
      </w:hyperlink>
      <w:r>
        <w:rPr>
          <w:rFonts w:ascii="Helvetica" w:hAnsi="Helvetica" w:cs="Helvetica"/>
          <w:color w:val="333333"/>
          <w:sz w:val="28"/>
          <w:szCs w:val="28"/>
        </w:rPr>
        <w:t>  a </w:t>
      </w:r>
      <w:hyperlink r:id="rId35" w:history="1">
        <w:r>
          <w:rPr>
            <w:rStyle w:val="Hypertextovodkaz"/>
            <w:rFonts w:ascii="Helvetica" w:hAnsi="Helvetica" w:cs="Helvetica"/>
            <w:color w:val="9E1C1F"/>
            <w:sz w:val="28"/>
            <w:szCs w:val="28"/>
            <w:bdr w:val="none" w:sz="0" w:space="0" w:color="auto" w:frame="1"/>
          </w:rPr>
          <w:t>tomto</w:t>
        </w:r>
      </w:hyperlink>
      <w:r>
        <w:rPr>
          <w:rFonts w:ascii="Helvetica" w:hAnsi="Helvetica" w:cs="Helvetica"/>
          <w:color w:val="333333"/>
          <w:sz w:val="28"/>
          <w:szCs w:val="28"/>
        </w:rPr>
        <w:t> .</w:t>
      </w:r>
    </w:p>
    <w:p w:rsidR="00C30AEB" w:rsidRDefault="00C30AEB" w:rsidP="00C30AEB">
      <w:pPr>
        <w:pStyle w:val="Nadpis4"/>
        <w:shd w:val="clear" w:color="auto" w:fill="FFFFFF"/>
        <w:spacing w:before="319" w:after="120"/>
        <w:textAlignment w:val="baseline"/>
        <w:rPr>
          <w:rFonts w:ascii="Helvetica" w:hAnsi="Helvetica" w:cs="Helvetica"/>
          <w:b w:val="0"/>
          <w:bCs w:val="0"/>
          <w:color w:val="191818"/>
          <w:sz w:val="30"/>
          <w:szCs w:val="30"/>
        </w:rPr>
      </w:pPr>
      <w:r>
        <w:rPr>
          <w:rFonts w:ascii="Helvetica" w:hAnsi="Helvetica" w:cs="Helvetica"/>
          <w:b w:val="0"/>
          <w:bCs w:val="0"/>
          <w:color w:val="191818"/>
          <w:sz w:val="30"/>
          <w:szCs w:val="30"/>
        </w:rPr>
        <w:t>Propaganda na demokraciu, ktorá neexistuje</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Teraz vážnejšie. Kritika a dokonca zosmiešňovanie diktátorského a dystopického prístupu WEF k problémom sveta dosiahli v roku 2023 nový vrchol. Hoci sú slová „demokracia“ a „sloboda“ vždy v popredí, len ťažko sa používajú.</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Sú len skutkom nepretržitej propagandy niečoho, čo nie je. A ako Goebbels, Hitlerov minister propagandy, povedal už takmer pred 80 rokmi: </w:t>
      </w:r>
      <w:r>
        <w:rPr>
          <w:rFonts w:ascii="inherit" w:hAnsi="inherit" w:cs="Helvetica"/>
          <w:i/>
          <w:iCs/>
          <w:color w:val="333333"/>
          <w:sz w:val="28"/>
          <w:szCs w:val="28"/>
          <w:bdr w:val="none" w:sz="0" w:space="0" w:color="auto" w:frame="1"/>
        </w:rPr>
        <w:t>„Ak sa lož dostatočne často opakuje, stáva sa pravdou“</w:t>
      </w:r>
      <w:r>
        <w:rPr>
          <w:rFonts w:ascii="Helvetica" w:hAnsi="Helvetica" w:cs="Helvetica"/>
          <w:color w:val="333333"/>
          <w:sz w:val="28"/>
          <w:szCs w:val="28"/>
        </w:rPr>
        <w:t> .</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Táto falošná pravda vymyla mozog takmer každému západnému občanovi. Sme postupne zotročovaní, pričom stále veríme, že žijeme v demokracii. WEF je súčasťou neustáleho prúdu propagandy, ale aj hlavným tyranom v osobe Klausa Schwaba a jeho izraelského hlavného poradcu, „ </w:t>
      </w:r>
      <w:r>
        <w:rPr>
          <w:rFonts w:ascii="inherit" w:hAnsi="inherit" w:cs="Helvetica"/>
          <w:i/>
          <w:iCs/>
          <w:color w:val="333333"/>
          <w:sz w:val="28"/>
          <w:szCs w:val="28"/>
          <w:bdr w:val="none" w:sz="0" w:space="0" w:color="auto" w:frame="1"/>
        </w:rPr>
        <w:t>Vy neužitoční jedáci</w:t>
      </w:r>
      <w:r>
        <w:rPr>
          <w:rFonts w:ascii="Helvetica" w:hAnsi="Helvetica" w:cs="Helvetica"/>
          <w:color w:val="333333"/>
          <w:sz w:val="28"/>
          <w:szCs w:val="28"/>
        </w:rPr>
        <w:t> “, </w:t>
      </w:r>
      <w:r>
        <w:rPr>
          <w:rStyle w:val="Siln"/>
          <w:rFonts w:ascii="inherit" w:hAnsi="inherit" w:cs="Helvetica"/>
          <w:color w:val="333333"/>
          <w:sz w:val="28"/>
          <w:szCs w:val="28"/>
          <w:bdr w:val="none" w:sz="0" w:space="0" w:color="auto" w:frame="1"/>
        </w:rPr>
        <w:t>pána Yuvala Noaha Harariho.</w:t>
      </w:r>
      <w:r>
        <w:rPr>
          <w:rStyle w:val="Zdraznn"/>
          <w:rFonts w:ascii="inherit" w:hAnsi="inherit" w:cs="Helvetica"/>
          <w:color w:val="333333"/>
          <w:sz w:val="28"/>
          <w:szCs w:val="28"/>
          <w:bdr w:val="none" w:sz="0" w:space="0" w:color="auto" w:frame="1"/>
        </w:rPr>
        <w:t> </w:t>
      </w:r>
    </w:p>
    <w:p w:rsidR="00C30AEB" w:rsidRDefault="00C30AEB" w:rsidP="00C30AE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Švajčiarsko, ktoré sa chváli „demokraciou“, keby to mysleli vážne, vyhostili by Schwaba a WEF už pred rokmi, alebo dokonca Schwaba zatkli za zločiny proti ľudskosti.</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Ukrajinský prezident Zelenskyj a jeho manželka boli pozvaní, aby vystúpili na WEF, skôr aby prosili o viac peňazí a zbraní, aby „porazili“ Rusko. A áno, NATO, prosím, pomôžte nám a urobte z nás člena svojho vojnového klanu. Dvojica udierala do Ruska a najmä prezidenta Putina klamstvom za klamstvom, za úbohým klamstvom.</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Viac vojnových zločinov spáchal Zelenského režim, ktorý zmasakroval vlastných ľudí v oblasti Donbasu a inde, len aby mohol z krviprelievania obviniť Rusov. Novinárom na mieste, ktorí videli pravdu, sa vyhrážali, že budú držať hubu alebo inak. Niekoľko „zmizlo“.</w:t>
      </w:r>
      <w:r>
        <w:rPr>
          <w:rStyle w:val="Zdraznn"/>
          <w:rFonts w:ascii="inherit" w:hAnsi="inherit" w:cs="Helvetica"/>
          <w:color w:val="333333"/>
          <w:sz w:val="28"/>
          <w:szCs w:val="28"/>
          <w:bdr w:val="none" w:sz="0" w:space="0" w:color="auto" w:frame="1"/>
        </w:rPr>
        <w:t> </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Demokraticky povedané, prezident Putin mal byť tiež pozvaný, aby prezentoval svoju pravdu. Nebol pozvaný. S jeho prítomnosťou mohol WEF vytvoriť platformu pre mier. WEF, verný svojmu vyhláseniu o poslaní – „zaviazaný zlepšovať stav sveta“ </w:t>
      </w:r>
      <w:r>
        <w:rPr>
          <w:rFonts w:ascii="inherit" w:hAnsi="inherit" w:cs="Helvetica"/>
          <w:b/>
          <w:bCs/>
          <w:color w:val="333333"/>
          <w:sz w:val="28"/>
          <w:szCs w:val="28"/>
          <w:bdr w:val="none" w:sz="0" w:space="0" w:color="auto" w:frame="1"/>
        </w:rPr>
        <w:t>–</w:t>
      </w:r>
      <w:r>
        <w:rPr>
          <w:rFonts w:ascii="Helvetica" w:hAnsi="Helvetica" w:cs="Helvetica"/>
          <w:color w:val="333333"/>
          <w:sz w:val="28"/>
          <w:szCs w:val="28"/>
        </w:rPr>
        <w:t> mohol sponzorovať mierové rokovania.</w:t>
      </w:r>
    </w:p>
    <w:p w:rsidR="00C30AEB" w:rsidRDefault="00C30AEB" w:rsidP="00C30AEB">
      <w:pPr>
        <w:pStyle w:val="Nadpis4"/>
        <w:shd w:val="clear" w:color="auto" w:fill="FFFFFF"/>
        <w:spacing w:before="319" w:after="120"/>
        <w:textAlignment w:val="baseline"/>
        <w:rPr>
          <w:rFonts w:ascii="Helvetica" w:hAnsi="Helvetica" w:cs="Helvetica"/>
          <w:b w:val="0"/>
          <w:bCs w:val="0"/>
          <w:color w:val="191818"/>
          <w:sz w:val="30"/>
          <w:szCs w:val="30"/>
        </w:rPr>
      </w:pPr>
      <w:r>
        <w:rPr>
          <w:rFonts w:ascii="Helvetica" w:hAnsi="Helvetica" w:cs="Helvetica"/>
          <w:b w:val="0"/>
          <w:bCs w:val="0"/>
          <w:color w:val="191818"/>
          <w:sz w:val="30"/>
          <w:szCs w:val="30"/>
        </w:rPr>
        <w:t>Reaklama na zbrane a vojnu</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Namiesto toho Schwab a jeho pozvaní najvyšší politickí pohlavári umožnili, aby sa na Ukrajinu posielalo viac zbraní, viac strojov na zabíjanie – takže táto dystopická vláda podporovaná dystopickým vedením USA/EÚ – bez akejkoľvek stratégie na ukončenie vojny, naďalej dávala najskorumpovanejšej krajine Európa, bezpodmienečná vojnová pomoc, do nekonečna posielajúca bez akýchkoľvek kritérií „end-in-sight“, kanóny, tanky a rakety, stále povzbudzuje Zelenského bojovať až do konca, takpovediac do posledného Ukrajinca.</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Tým sa Schwab a všetci ostatní dodávatelia zbraní z EÚ / NATO / USA nestanú vrahmi na základe asociácie; a nemali by ich hneď zatknúť a postaviť pred súd?</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 dlhodobého, alebo možno už z krátkodobého hľadiska by sa WEF mohol stať pre Švajčiarsko záťažou. Už je to záťaž pre Švajčiarsko – a celý svet.</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Keď hovoríme o dystopii a „bremene“ – pre každého, kto musí počúvať tento nezmysel, nech si vypočuje výsmech  Johna Kerryho, bývalého viceprezidenta USA a teraz špeciálneho vyslanca USA pre životné prostredie. Kerryho slová: „</w:t>
      </w:r>
      <w:r>
        <w:rPr>
          <w:rStyle w:val="Siln"/>
          <w:rFonts w:ascii="inherit" w:hAnsi="inherit" w:cs="Helvetica"/>
          <w:color w:val="333333"/>
          <w:sz w:val="28"/>
          <w:szCs w:val="28"/>
          <w:bdr w:val="none" w:sz="0" w:space="0" w:color="auto" w:frame="1"/>
        </w:rPr>
        <w:t>Vybraná skupina ľudských bytostí má plán na „záchranu planéty“ a jej takmer mimozemskej</w:t>
      </w:r>
      <w:r>
        <w:rPr>
          <w:rFonts w:ascii="Helvetica" w:hAnsi="Helvetica" w:cs="Helvetica"/>
          <w:color w:val="333333"/>
          <w:sz w:val="28"/>
          <w:szCs w:val="28"/>
        </w:rPr>
        <w:t>.“ Pozrite si toto krátke video (40 sekúnd).</w:t>
      </w:r>
    </w:p>
    <w:p w:rsidR="00346C5C" w:rsidRDefault="00346C5C" w:rsidP="00346C5C">
      <w:pPr>
        <w:shd w:val="clear" w:color="auto" w:fill="FFFFFF"/>
        <w:textAlignment w:val="baseline"/>
        <w:rPr>
          <w:rFonts w:ascii="Helvetica" w:hAnsi="Helvetica" w:cs="Helvetica"/>
          <w:caps/>
          <w:color w:val="A0A0A0"/>
          <w:sz w:val="19"/>
          <w:szCs w:val="19"/>
        </w:rPr>
      </w:pP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Preboha, zabráňme mu „zachraňovať planétu“!</w:t>
      </w:r>
    </w:p>
    <w:p w:rsidR="00C30AEB" w:rsidRDefault="00C30AEB" w:rsidP="00C30AE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Šéfredaktor „ </w:t>
      </w:r>
      <w:r>
        <w:rPr>
          <w:rFonts w:ascii="inherit" w:hAnsi="inherit" w:cs="Helvetica"/>
          <w:i/>
          <w:iCs/>
          <w:color w:val="333333"/>
          <w:sz w:val="28"/>
          <w:szCs w:val="28"/>
          <w:bdr w:val="none" w:sz="0" w:space="0" w:color="auto" w:frame="1"/>
        </w:rPr>
        <w:t>Weltwoche</w:t>
      </w:r>
      <w:r>
        <w:rPr>
          <w:rFonts w:ascii="Helvetica" w:hAnsi="Helvetica" w:cs="Helvetica"/>
          <w:color w:val="333333"/>
          <w:sz w:val="28"/>
          <w:szCs w:val="28"/>
        </w:rPr>
        <w:t> “ (švajčiarskych novín), Roger Koeppel, zhŕňa udalosť WEF 2023 vo svojom Daily Special ako depresívnu, vyvoláva dojem, že prežívame najhoršie časy v našich životoch, ľudstvo rýchlo smeruje ku klimatickej apokalypse, najmä pri počúvaní bábky USA / WEF, generálneho tajomníka OSN Guterresa.</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Ako mohol zabudnúť, že už asi 30 rokov počúvame ten istý príbeh – sme tesne pred posledným klimatickým kolapsom – a 30 rokov sa kolaps neudial…</w:t>
      </w:r>
    </w:p>
    <w:p w:rsidR="00C30AEB" w:rsidRDefault="00C30AEB" w:rsidP="00C30AE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Spôsob, akým sa západný WEF a lži-cirkus posúvajú ďalej – je celkom možné, že apokalypsa predpovedaná Guterresom sa môže odohrať vo forme odrážajúcej biblickú legendu o Sodome a Gomore.</w:t>
      </w:r>
    </w:p>
    <w:p w:rsidR="00652002" w:rsidRDefault="00F45B77" w:rsidP="00652002">
      <w:pPr>
        <w:pStyle w:val="Nadpis3"/>
        <w:shd w:val="clear" w:color="auto" w:fill="FFFFFF"/>
        <w:spacing w:before="0" w:line="240" w:lineRule="atLeast"/>
        <w:textAlignment w:val="baseline"/>
        <w:rPr>
          <w:rFonts w:ascii="Helvetica" w:hAnsi="Helvetica" w:cs="Helvetica"/>
          <w:color w:val="212121"/>
          <w:spacing w:val="-5"/>
          <w:sz w:val="38"/>
          <w:szCs w:val="38"/>
        </w:rPr>
      </w:pPr>
      <w:hyperlink r:id="rId36" w:history="1">
        <w:r w:rsidR="00652002">
          <w:rPr>
            <w:rStyle w:val="Hypertextovodkaz"/>
            <w:rFonts w:ascii="inherit" w:hAnsi="inherit" w:cs="Helvetica"/>
            <w:color w:val="9E1C1F"/>
            <w:spacing w:val="-5"/>
            <w:sz w:val="28"/>
            <w:szCs w:val="28"/>
            <w:u w:val="none"/>
            <w:bdr w:val="none" w:sz="0" w:space="0" w:color="auto" w:frame="1"/>
          </w:rPr>
          <w:t>J. Kaufman: Nové světové zřízení globalistů – NWO a Transhumanismus</w:t>
        </w:r>
      </w:hyperlink>
    </w:p>
    <w:p w:rsidR="00652002" w:rsidRDefault="00F45B77" w:rsidP="00652002">
      <w:pPr>
        <w:shd w:val="clear" w:color="auto" w:fill="FFFFFF"/>
        <w:textAlignment w:val="baseline"/>
        <w:rPr>
          <w:rFonts w:ascii="Helvetica" w:hAnsi="Helvetica" w:cs="Helvetica"/>
          <w:caps/>
          <w:color w:val="A0A0A0"/>
          <w:sz w:val="19"/>
          <w:szCs w:val="19"/>
        </w:rPr>
      </w:pPr>
      <w:hyperlink r:id="rId37" w:history="1">
        <w:r w:rsidR="00652002">
          <w:rPr>
            <w:rStyle w:val="Hypertextovodkaz"/>
            <w:rFonts w:ascii="inherit" w:hAnsi="inherit" w:cs="Helvetica"/>
            <w:caps/>
            <w:color w:val="000000"/>
            <w:sz w:val="19"/>
            <w:szCs w:val="19"/>
            <w:u w:val="none"/>
            <w:bdr w:val="none" w:sz="0" w:space="0" w:color="auto" w:frame="1"/>
          </w:rPr>
          <w:t> 20. LEDNA 2023</w:t>
        </w:r>
      </w:hyperlink>
      <w:r w:rsidR="00652002">
        <w:rPr>
          <w:rFonts w:ascii="Helvetica" w:hAnsi="Helvetica" w:cs="Helvetica"/>
          <w:caps/>
          <w:color w:val="A0A0A0"/>
          <w:sz w:val="19"/>
          <w:szCs w:val="19"/>
        </w:rPr>
        <w:tab/>
      </w:r>
      <w:r w:rsidR="00652002">
        <w:rPr>
          <w:rFonts w:ascii="Helvetica" w:hAnsi="Helvetica" w:cs="Helvetica"/>
          <w:caps/>
          <w:color w:val="A0A0A0"/>
          <w:sz w:val="19"/>
          <w:szCs w:val="19"/>
        </w:rPr>
        <w:tab/>
      </w:r>
      <w:hyperlink r:id="rId38" w:history="1">
        <w:r w:rsidR="00652002" w:rsidRPr="00DB0083">
          <w:rPr>
            <w:rStyle w:val="Hypertextovodkaz"/>
            <w:rFonts w:ascii="Helvetica" w:hAnsi="Helvetica" w:cs="Helvetica"/>
            <w:caps/>
            <w:sz w:val="19"/>
            <w:szCs w:val="19"/>
          </w:rPr>
          <w:t>https://cz24.news/j-kaufman-nove-svetove-zrizeni-globalistu-nwo-a-transhumanismus/</w:t>
        </w:r>
      </w:hyperlink>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Na to, aby mohly temné síly zničit lidstvo, byly vymyšleny mRNA injekce proti Covidu, které si mnozí z nás nechali napíchat, aniž by věděli, nebo byli informováno o tom, co tím dělají. Je to typický Satanův úskok a nemůžeme říct, že nás proti němu Bible nevarovala již před staletími. Ale kdo čte dnes Bibli? Málokdo!</w:t>
      </w:r>
    </w:p>
    <w:p w:rsidR="00652002" w:rsidRDefault="00F45B77"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39" w:history="1">
        <w:r w:rsidR="00652002">
          <w:rPr>
            <w:rStyle w:val="Hypertextovodkaz"/>
            <w:rFonts w:ascii="Helvetica" w:hAnsi="Helvetica" w:cs="Helvetica"/>
            <w:color w:val="9E1C1F"/>
            <w:sz w:val="28"/>
            <w:szCs w:val="28"/>
            <w:bdr w:val="none" w:sz="0" w:space="0" w:color="auto" w:frame="1"/>
          </w:rPr>
          <w:t>Někteří již podlehli</w:t>
        </w:r>
      </w:hyperlink>
      <w:r w:rsidR="00652002">
        <w:rPr>
          <w:rFonts w:ascii="Helvetica" w:hAnsi="Helvetica" w:cs="Helvetica"/>
          <w:color w:val="333333"/>
          <w:sz w:val="28"/>
          <w:szCs w:val="28"/>
          <w:bdr w:val="none" w:sz="0" w:space="0" w:color="auto" w:frame="1"/>
        </w:rPr>
        <w:t> injekcím a ti, co zůstali, budou vystaveni útokům, navádějícím k transhumanismu. Transhumanismus je filosofický a intelektuální směr, který propaguje myšlenku, že člověk může být vylepšen některými současnými technologiemi, jako jsou na příklad počítače a umělá inteligence (AI, artificial intelligence). Již se vyskytly spojovací jednotky, které umožňují propojení lidského mozku s počítačem a v současné době jsou zkoumány na zvířatech.</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Transhumanismus je rovněž propagován jako ochrana před ohrožením, jako je třeba jaderná válka, nebo střet s asteroidem. (V obou případech je něco takového velice sporné co do účinnosti, řekla bych) Také vytvoření super-vojáka, který necítí rány a nelze ho zdolat, je jeden z úkolů této ideologie, která zjevně touží po trvalých válkách, tím nejprimitivnějším způsobem. Čekají na svého oponenta zákeřně, s klackem v ruce za rohem a myslí si, že když ten klacek má v sobě elektroniku, že jsou vysoce moderní.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Transgenderismus</w:t>
      </w:r>
    </w:p>
    <w:p w:rsidR="00652002" w:rsidRDefault="00F45B77"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40" w:history="1">
        <w:r w:rsidR="00652002">
          <w:rPr>
            <w:rStyle w:val="Hypertextovodkaz"/>
            <w:rFonts w:ascii="Helvetica" w:hAnsi="Helvetica" w:cs="Helvetica"/>
            <w:color w:val="9E1C1F"/>
            <w:sz w:val="28"/>
            <w:szCs w:val="28"/>
            <w:bdr w:val="none" w:sz="0" w:space="0" w:color="auto" w:frame="1"/>
          </w:rPr>
          <w:t>Ten první krok</w:t>
        </w:r>
      </w:hyperlink>
      <w:r w:rsidR="00652002">
        <w:rPr>
          <w:rFonts w:ascii="Helvetica" w:hAnsi="Helvetica" w:cs="Helvetica"/>
          <w:color w:val="333333"/>
          <w:sz w:val="28"/>
          <w:szCs w:val="28"/>
          <w:bdr w:val="none" w:sz="0" w:space="0" w:color="auto" w:frame="1"/>
        </w:rPr>
        <w:t> k transhumanismu, aby ho lidstvo vůbec přijalo, je transgenderismus, říká Dr. Laura Sanger. Napřed jsou lidé přesvědčováni o tom, že není rozdíl mezi mužem a ženou. Pokud je to přijato aspoň trochu za pravdivé, pak začne prosvítat myšlenka, že není zas takový rozdíl mezi člověkem a hybridem, což je člověk, ovládaný AI, umělou inteligencí.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Cíl Nefilimů je zbavit nás lidství, změnit naše DNA, udělat z nás něco jiného, než jak jsme byli stvořeni. Tito tvorové doslova nenávidí to, že jsme byli stvořeni k podobě Boží a proto chtějí za každou cenu zničit naši původní DNA strukturu a tím z nás přetvořit k podobě jejich Bafometovi, neboli Satanovi. Bafomet je dvoj-pohlavní tvor, neboli hermafrodit. Je to bůh, kterého Iluminátové a s nimi zednáři uctívají již několik staletí.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V současné době zkoušejí tito lidé podchytit hlavně děti, které navádějí na změnu pohlaví již od mateřské školky. Jednají podle Hitlerova návodu, když tento řekl už kdysi dávno, že: „ten, kdo vlastní mládež, vlastní budoucnost.“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Děti jsou dnes v Americe záměrně vystavovány vlivu transvestitů (muži, vydávající se za ženy) a předčasně seznamovány s pohlavními záležitostmi. Jsou agitovány na změnu pohlaví a je jim říkáno, že nezáleží na tom, jestli se narodili jako děvče, nebo chlapec; záleží, co se cítí být. Podle toho jim jsou nabízeny různé operace, které dokážou chirurgickým a hormonálním způsobem odstranit současné pohlaví a nahradit je (jaksi pochybně) pohlavím opačným. Dnes se děti mnohdy ani nemusí ptát na souhlas rodičů, aby mohly změnu pohlaví podstoupit. Kliniky, kde jsou tyto nenormální zásahy prováděny, se v Americe rozrostly jako houby po dešti, viz obrázky níže.</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Také značné množství léků, na příklad proti alergiím, astma, depresi, mohou způsobit nevyrovnanost hormonálního systému a člověk pak snadno propadne těmto myšlenkám.</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Jeden z hlavních vedoucích bio-farmaceutického průmyslu, Martin Rothblatt, dnes Martina Rothblatt, napsal(a): „Lidé jsou buď muži, nebo ženy. Ale když si někdo není jistý, jestli je jedno druhé, pak potřebuje zvláštní kategorii.“ V současné době je těch kategorií více než sto a pořád přibývají další.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Funvax</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Genetik Dean Hamer objevil v r. 2004 gen VMAT2, který umožňuje naše spojení se Stvořitelem. Pojmenoval ho „Boží gen.“ Dokázal též, že změnami tohoto genu je možno zrušit spojení s Bohem, na kterém ve skutečnosti závisí náš život. Bez tohoto spojení se z nás stanou zombie, mentální případy.</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Hned rok na to přišel Pentagon s využitím nových poznatků, když dali ven látku, která je dodávána injekčně a kterou nazvali „Funvax.“ Není to nic směšného (fun = švanda), „fun“ je v tomto případě zkratka pro „fundamentalismus,“ což je používáno jako označení silně nábožensky založených lidí. „Vax“ je samozřejmě vakcína.</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Funvax používá vzduchem přenášený virus, za účelem infikování té části lidské populace, která se zdá být fundamentalisticky zaměřená. Tento virus dokáže omezit funkci VMAT2 genu, takže lidé přestanou věřit na Boha a mohou pak být snadno převedeni na jakoukoliv jinou víru, třeba na víru ve zvířata, v modly, nebo v šamany, nebo také v Bafometa.</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První umělý život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V r. 2010 vytvořil Craig Venter první umělý život skrze bio-inženýrství tím, že do buňky vložil syntetický chromozom. Venter tím zcela změnil genetický kód života. Spolu s CRISPR technologií, která umožňuje měnění genů asi tak snadno, jako se mění počítačové programy, má tento vynález širokou škálu použití. Může snadno sloužit jako biologická zbraň a je zcela možné, že tvořil základ epidemie Covidu.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Venter sám prohlásil, že dnes mají vědci možnost vytvořit nové organismy tím, že přidají geny k bílkovinám, což bylo využito v tak zvaném „očkování“ proti Covidu. Takže do očkovaných byly tímto způsobem vpraveny živé, ale syntetické organismy.</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Moderna nazývá jejich mRNA technologii v očkováních „operačním systémem,“ stejně, jako jsou Windows, což je operační systém počítačů.</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Na co je grafen</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Když si uvědomíme, že 98-99% veškeré pevné hmoty v těchto očkováních je kysličník grafenu, to také není zanedbatelné. Tato látka je velmi jedovatá. Způsobuje krevní srážlivost, zánětlivost a narušuje imunitní systém. Grafen má ale důležité mechanické a elektrické vlastnosti, které jsou použitelné v lékařství. Vyznačuje se vodivostí, pružností a chemickou stabilitou. Při své tloušťce jedné molekuly je to nesmírně houževnatý materiál a používá se na opravy tkání a při operacích mozku.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Kysličník grafenu je také možno využít k dopravě léků na správná místa a z toho důvodu je víc a víc přidáván k běžným lékům a dokonce i k antibiotikům. Jenže to nezmění nic na tom, že tato látka je pro člověka jedovatá. Příznaky otravy jsou stejné, jako příznaky ozáření radioaktivním materiálem, včetně ztráty čichu a chuti.</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Německý doktor chemie a odborník na grafen, Dr. Andreas Noack dal na internet varovné video poté, když objevil kysličník grafenu v očkováních proti Covidu. Pouhých pár hodin později, co se video objevilo, byl zavražděn agenty, kteří vnikli do jeho domu.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Grafen je rovněž možno použít jako aerosol, což umožňuje přidávání do potravin a do vody. Takže ho postupně můžeme mít v sobě všichni. Může být přiveden k činnosti skrze elektromagnetické vlny, radio vlny, nebo mikrovlny, či 5G, jejichž kmitočty dokáže zesilovat. Dokáže se sám v lidském těle spojovat se svými dalšími částicemi a vytvářet nano-antény, nebo nano-dráty, které pak ovlivňují mozkové synapsy. Takže je to jakýsi nano-robot, který rovněž dokáže sbírat a třídit informace a přijímat informace zvenčí. Snadno pronikne ochranou krevní mozkovou bariérou a může nám dodávat cizí myšlenky a těmito nás ovlivňovat. To vše již bylo pozorováno u očkovaných.</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Firma, která se nazývá „In-Brain Neuro Electronics“ (Neuroelektronika v mozku) dostala v r. 2021 17 milionů dolarů na to, aby vyvinula první spojku umělé inteligence s mozkem člověka, na bázi grafenu. Firma se holedbá tím, že dokážou číst myšlenky, zjišťovat neurologické funkce, sledovat neurologii člověka a také měnit jeho mozkové funkce.</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Je zde zjevná a vytrvalá snaha změnit lidské myšlení. Je to snaha o vytvoření lidské populace, která myslí a jedná naprosto stejně a je ovladatelná zvenčí. Je to snaha o vytvoření cyborga – napůl člověka, napůl robota. Televize už v tom udělala řádný kus práce, že dnes všichni lidé mají skoro stejné názory, ale globalisté si zjevně přejí kontrolu dokonalou.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Dobrá zpráva – jak grafen odstranit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Kysličník grafenu ale může být z lidského těla odstraněn. K tomu je důležitý antioxidant glutathion, který je produkován v játrech. Glutathion je zainteresován ve všech opravách tkání, či hojení zranění. Když máme vysokou hladinu glutathionu v těle, máme mocný imunitní systém. Grafen, spolu s elektromagnetickými frekvencemi imunitní systém ničí.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Abychom měli glutathionu dostatek, je samozřejmě nutná kvalitní strava, potřebný odpočinek a co nejmenší množství jedů. Dále pomáhají vitaminy C, E, D, zinek, selén, kurkumin, quercetin a dokonce i živočišné uhlí. Ale to hlavní je NAC (N-acetyl cystein), který spolu s již zmíněnými vitamíny odstraňuje jedy z těla a pomáhá játrům v regeneraci. NAC se sežene jako potravinový přídavek a v přírodě je obsažen v zelených fazolích a avokádu, má ho i asparágus, okurek a špenát.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Optogenetika k ovládání myšlení</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Za účelem ovládnutí celého světa a zotročení lidstva používají Nefilimové také psychologické taktiky. To hlavní je, vyvolat v lidech strach. Ať je to strach z čehokoliv, hlavně když je to strach. Když se bojíme, pak nejsme schopni zpracovávat informace, nedokážeme se samostatně rozhodovat, takže věříme všemu, co je nám předkládáno.</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Strach vzniká v amygdale, což je součást nejstarší, primitivní části našeho mozku, která je také někdy nazývána mozkem plazů. Amygdala je důležitá, varuje nás před nebezpečím a dokáže při ohrožení automaticky spustit patřičné reakce.</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Nejslibnější způsob manipulace mozku skýtá tak zvaná optogenetika. Zde se jedná o přeměnu neuro-biologie živého tvora s použitím světla, čímž je možno ovlivňovat mozkové neurony (mozkové buňky), když k tomu byly předem geneticky upraveny. Je to ve skutečnosti druh genetické terapie.</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Nejprve je k vybraným neuronům přidán nový kód, čímž je změněna jejich genetická stavba. Tento kód způsobí, že neurony začnou vyvíjet zvláštní bílkovinu, zvanou opsin, která je citlivá na světlo. Ne všecky neurony musí obdržet tento kód; záleží na tom, kterou část mozku máme v úmyslu ovlivňovat.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Opsiny byly prvně objeveny v chaluhách, které je používají k nasměrování ke světlu. Nejpoužívanější opsin je ChR2, ze zelených chaluh, protože je citlivý na modré světlo. Když ho osvítíme modrým světlem, pak začne být činný, ale když modré světlo zhasne, je to jakobychom ho vypnuli. Mozkové neurony běžně nejsou na modré světlo citlivé, takže pouze ty, které obsahují ChR2 budou reagovat.</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Optogenetika je mnohem preciznější než dříve používaná kombinace světla a elektřiny. Při použití elektřiny, působíme na všechny neurony zaráz, takže si nemůžeme vybírat které spustíme a které ne. Optogenetika toto umožňuje. S její pomocí můžeme zjistit přesné místo, kde je v mozku strach, jak mozek vidí riziko, nebo odměnu, kde jsou skladovány vzpomínky, jak moc se mozek změní po mrtvici a mnoho jiného.</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Reflex a falešné vzpomínky</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Změnou kmitočtu modrého světla je rovněž možno vymazat paměť, nebo ji spustit, či vpravit do ní jiné vzpomínky.</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Studie z r. 2014, nazvaná „Operant conditioning“ (Operační formování) dokumentuje injekční přidání viru, obsahujícího ChR2 gen přímo do amygdaly krysy. Potom bylo na pokusného tvora zaměřeno modré světlo, spolu s navoděním stresové situace. Krysa si vyvinula silný strach z modrého světla i tehdy, když později nebyla stresová situace přítomna. Manipulací kmitočtu světla bylo docíleno, že krysa také dokázala na toto spojení zapomenout a na modré světlo nereagovala.</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Další studie, z r. 2013, „Creating a false memory in the hippocampus“ (Vytváření falešných vzpomínek v hipokampu) pustila myš, která měla ChR2 gen v mozku do určitého prostoru, který myš postupně prozkoumala, čímž si to místo zapamatovala. Pak byla přemístěna jinam a modrým světlem, spolu s šokem, v ní byly vyvolány vzpomínky na předešlé místo. Když pak byla myš vrácena do původního prostoru, objevila se u ní silná reakce ve formě strachu.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Patenty určují směr</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bdr w:val="none" w:sz="0" w:space="0" w:color="auto" w:frame="1"/>
        </w:rPr>
        <w:t>Náměty toho druhu jsou velice pilně zkoumány, protože všecky tyto metody jsou plánovány k použití proti nám. Během let se také vyskytlo mnoho patentů na toto téma, z nichž některé jsou uvedeny níže:</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 1968, </w:t>
      </w:r>
      <w:hyperlink r:id="rId41" w:history="1">
        <w:r>
          <w:rPr>
            <w:rStyle w:val="Hypertextovodkaz"/>
            <w:rFonts w:ascii="inherit" w:hAnsi="inherit" w:cs="Helvetica"/>
            <w:b/>
            <w:bCs/>
            <w:color w:val="9E1C1F"/>
            <w:sz w:val="28"/>
            <w:szCs w:val="28"/>
            <w:bdr w:val="none" w:sz="0" w:space="0" w:color="auto" w:frame="1"/>
          </w:rPr>
          <w:t>3393279</w:t>
        </w:r>
      </w:hyperlink>
      <w:r>
        <w:rPr>
          <w:rFonts w:ascii="Helvetica" w:hAnsi="Helvetica" w:cs="Helvetica"/>
          <w:color w:val="333333"/>
          <w:sz w:val="28"/>
          <w:szCs w:val="28"/>
        </w:rPr>
        <w:t> “Nervous system excitation device.” (Zařízení na rozrušení nervového systému) Tento patent umožní elektromagnetickým signálům, které jsou nad hranicí toho, co můžeme slyšet, aby vnikly do mozku.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 1976, </w:t>
      </w:r>
      <w:hyperlink r:id="rId42" w:history="1">
        <w:r>
          <w:rPr>
            <w:rStyle w:val="Hypertextovodkaz"/>
            <w:rFonts w:ascii="inherit" w:hAnsi="inherit" w:cs="Helvetica"/>
            <w:b/>
            <w:bCs/>
            <w:color w:val="9E1C1F"/>
            <w:sz w:val="28"/>
            <w:szCs w:val="28"/>
            <w:bdr w:val="none" w:sz="0" w:space="0" w:color="auto" w:frame="1"/>
          </w:rPr>
          <w:t>3951134</w:t>
        </w:r>
      </w:hyperlink>
      <w:r>
        <w:rPr>
          <w:rFonts w:ascii="Helvetica" w:hAnsi="Helvetica" w:cs="Helvetica"/>
          <w:color w:val="333333"/>
          <w:sz w:val="28"/>
          <w:szCs w:val="28"/>
        </w:rPr>
        <w:t> “Apparatus and method for remotely monitoring and altering brain waves.” (Zařízení na ovládání a měnění mozkových vln na dálku)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 1992, </w:t>
      </w:r>
      <w:hyperlink r:id="rId43" w:history="1">
        <w:r>
          <w:rPr>
            <w:rStyle w:val="Hypertextovodkaz"/>
            <w:rFonts w:ascii="inherit" w:hAnsi="inherit" w:cs="Helvetica"/>
            <w:b/>
            <w:bCs/>
            <w:color w:val="9E1C1F"/>
            <w:sz w:val="28"/>
            <w:szCs w:val="28"/>
            <w:bdr w:val="none" w:sz="0" w:space="0" w:color="auto" w:frame="1"/>
          </w:rPr>
          <w:t>5159703</w:t>
        </w:r>
      </w:hyperlink>
      <w:r>
        <w:rPr>
          <w:rFonts w:ascii="Helvetica" w:hAnsi="Helvetica" w:cs="Helvetica"/>
          <w:color w:val="333333"/>
          <w:sz w:val="28"/>
          <w:szCs w:val="28"/>
        </w:rPr>
        <w:t> “Silent subliminal presentation system” (Tichý, podprahový systém uplatnění) Toto je způsob, jak televize manipuluje diváky pomocí neslyšitelného zvuku.</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 1993, </w:t>
      </w:r>
      <w:hyperlink r:id="rId44" w:history="1">
        <w:r>
          <w:rPr>
            <w:rStyle w:val="Hypertextovodkaz"/>
            <w:rFonts w:ascii="inherit" w:hAnsi="inherit" w:cs="Helvetica"/>
            <w:b/>
            <w:bCs/>
            <w:color w:val="9E1C1F"/>
            <w:sz w:val="28"/>
            <w:szCs w:val="28"/>
            <w:bdr w:val="none" w:sz="0" w:space="0" w:color="auto" w:frame="1"/>
          </w:rPr>
          <w:t>5213562</w:t>
        </w:r>
      </w:hyperlink>
      <w:r>
        <w:rPr>
          <w:rFonts w:ascii="Helvetica" w:hAnsi="Helvetica" w:cs="Helvetica"/>
          <w:color w:val="333333"/>
          <w:sz w:val="28"/>
          <w:szCs w:val="28"/>
        </w:rPr>
        <w:t> “Method of inducing mental, emotional and physical states of consciousness, including specific mental activity, in human beings. Audio stimulation to manipulate the consciousness and transfer it from one individual to another.” (Způsob jak v lidech vyprodukovat mentální, emocionální a fyzické stavy vědomí, včetně určité mentální činnosti. Podnícení s pomocí zvuku k manipulaci vědomí a jeho převod z jednoho jednotlivce na druhého.)</w:t>
      </w:r>
    </w:p>
    <w:p w:rsidR="00652002" w:rsidRDefault="00652002" w:rsidP="00652002">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inherit" w:hAnsi="inherit" w:cs="Helvetica"/>
          <w:b/>
          <w:bCs/>
          <w:color w:val="333333"/>
          <w:sz w:val="28"/>
          <w:szCs w:val="28"/>
          <w:bdr w:val="none" w:sz="0" w:space="0" w:color="auto" w:frame="1"/>
        </w:rPr>
        <w:t>Patent: 2000, </w:t>
      </w:r>
      <w:hyperlink r:id="rId45" w:history="1">
        <w:r>
          <w:rPr>
            <w:rStyle w:val="Hypertextovodkaz"/>
            <w:rFonts w:ascii="inherit" w:hAnsi="inherit" w:cs="Helvetica"/>
            <w:b/>
            <w:bCs/>
            <w:color w:val="9E1C1F"/>
            <w:sz w:val="28"/>
            <w:szCs w:val="28"/>
            <w:bdr w:val="none" w:sz="0" w:space="0" w:color="auto" w:frame="1"/>
          </w:rPr>
          <w:t>6017302</w:t>
        </w:r>
      </w:hyperlink>
      <w:r>
        <w:rPr>
          <w:rFonts w:ascii="Helvetica" w:hAnsi="Helvetica" w:cs="Helvetica"/>
          <w:color w:val="333333"/>
          <w:sz w:val="28"/>
          <w:szCs w:val="28"/>
        </w:rPr>
        <w:t> “Subliminal acoustic manipulation of nervous systems.” (Manipulace nervového systému podprahovým zvukem.)</w:t>
      </w:r>
    </w:p>
    <w:p w:rsidR="00652002" w:rsidRDefault="00652002" w:rsidP="00652002">
      <w:pPr>
        <w:shd w:val="clear" w:color="auto" w:fill="FFFFFF"/>
        <w:textAlignment w:val="baseline"/>
        <w:rPr>
          <w:rFonts w:ascii="Helvetica" w:hAnsi="Helvetica" w:cs="Helvetica"/>
          <w:caps/>
          <w:color w:val="A0A0A0"/>
          <w:sz w:val="19"/>
          <w:szCs w:val="19"/>
        </w:rPr>
      </w:pPr>
    </w:p>
    <w:p w:rsidR="00C30AEB" w:rsidRDefault="00C30AEB" w:rsidP="00346C5C">
      <w:pPr>
        <w:shd w:val="clear" w:color="auto" w:fill="FFFFFF"/>
        <w:textAlignment w:val="baseline"/>
        <w:rPr>
          <w:rFonts w:ascii="Helvetica" w:hAnsi="Helvetica" w:cs="Helvetica"/>
          <w:caps/>
          <w:color w:val="A0A0A0"/>
          <w:sz w:val="19"/>
          <w:szCs w:val="19"/>
        </w:rPr>
      </w:pPr>
    </w:p>
    <w:p w:rsidR="005175FB" w:rsidRDefault="005175FB" w:rsidP="005175FB">
      <w:pPr>
        <w:shd w:val="clear" w:color="auto" w:fill="FFFFFF"/>
        <w:textAlignment w:val="baseline"/>
        <w:rPr>
          <w:rFonts w:ascii="Helvetica" w:hAnsi="Helvetica" w:cs="Helvetica"/>
          <w:caps/>
          <w:color w:val="A0A0A0"/>
          <w:sz w:val="19"/>
          <w:szCs w:val="19"/>
        </w:rPr>
      </w:pPr>
    </w:p>
    <w:p w:rsidR="00EF7443" w:rsidRDefault="00EF7443" w:rsidP="00EF7443">
      <w:pPr>
        <w:shd w:val="clear" w:color="auto" w:fill="FFFFFF"/>
        <w:textAlignment w:val="baseline"/>
        <w:rPr>
          <w:rFonts w:ascii="Helvetica" w:hAnsi="Helvetica" w:cs="Helvetica"/>
          <w:caps/>
          <w:color w:val="A0A0A0"/>
          <w:sz w:val="19"/>
          <w:szCs w:val="19"/>
        </w:rPr>
      </w:pPr>
    </w:p>
    <w:p w:rsidR="00EF7443" w:rsidRDefault="00EF7443" w:rsidP="004A0E5F">
      <w:pPr>
        <w:shd w:val="clear" w:color="auto" w:fill="FFFFFF"/>
        <w:textAlignment w:val="baseline"/>
        <w:rPr>
          <w:rFonts w:ascii="Helvetica" w:hAnsi="Helvetica" w:cs="Helvetica"/>
          <w:caps/>
          <w:color w:val="A0A0A0"/>
          <w:sz w:val="19"/>
          <w:szCs w:val="19"/>
        </w:rPr>
      </w:pPr>
    </w:p>
    <w:bookmarkEnd w:id="0"/>
    <w:p w:rsidR="004A0E5F" w:rsidRDefault="004A0E5F"/>
    <w:sectPr w:rsidR="004A0E5F" w:rsidSect="003E3422">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A3F" w:rsidRDefault="00840A3F" w:rsidP="00840A3F">
      <w:pPr>
        <w:spacing w:after="0" w:line="240" w:lineRule="auto"/>
      </w:pPr>
      <w:r>
        <w:separator/>
      </w:r>
    </w:p>
  </w:endnote>
  <w:endnote w:type="continuationSeparator" w:id="0">
    <w:p w:rsidR="00840A3F" w:rsidRDefault="00840A3F" w:rsidP="008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A3F" w:rsidRDefault="00840A3F" w:rsidP="00840A3F">
      <w:pPr>
        <w:spacing w:after="0" w:line="240" w:lineRule="auto"/>
      </w:pPr>
      <w:r>
        <w:separator/>
      </w:r>
    </w:p>
  </w:footnote>
  <w:footnote w:type="continuationSeparator" w:id="0">
    <w:p w:rsidR="00840A3F" w:rsidRDefault="00840A3F" w:rsidP="0084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A3F" w:rsidRDefault="00840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35312"/>
    <w:multiLevelType w:val="multilevel"/>
    <w:tmpl w:val="AD18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1770C"/>
    <w:multiLevelType w:val="multilevel"/>
    <w:tmpl w:val="B152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075C9"/>
    <w:multiLevelType w:val="multilevel"/>
    <w:tmpl w:val="024C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McHy+li5YcnV2ABHdqFJ7asDNAlLT1M+NOQeS1BP58r8t/I4kaX0761nDfmswIubSKoieiCuk6vg9ZGkAdTD8g==" w:salt="lX6XrjXdUsdoN0PmM6YoNQ=="/>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43B"/>
    <w:rsid w:val="0006443B"/>
    <w:rsid w:val="00196793"/>
    <w:rsid w:val="00200EB9"/>
    <w:rsid w:val="00346C5C"/>
    <w:rsid w:val="003E3422"/>
    <w:rsid w:val="004A0E5F"/>
    <w:rsid w:val="005175FB"/>
    <w:rsid w:val="00652002"/>
    <w:rsid w:val="0081771A"/>
    <w:rsid w:val="00840A3F"/>
    <w:rsid w:val="00B80D0B"/>
    <w:rsid w:val="00C30AEB"/>
    <w:rsid w:val="00EB1503"/>
    <w:rsid w:val="00EF7443"/>
    <w:rsid w:val="00F43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F43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F43A2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175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3A2A"/>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F43A2A"/>
    <w:rPr>
      <w:color w:val="0000FF"/>
      <w:u w:val="single"/>
    </w:rPr>
  </w:style>
  <w:style w:type="character" w:customStyle="1" w:styleId="oddelovac">
    <w:name w:val="oddelovac"/>
    <w:basedOn w:val="Standardnpsmoodstavce"/>
    <w:rsid w:val="00F43A2A"/>
  </w:style>
  <w:style w:type="character" w:customStyle="1" w:styleId="Nadpis3Char">
    <w:name w:val="Nadpis 3 Char"/>
    <w:basedOn w:val="Standardnpsmoodstavce"/>
    <w:link w:val="Nadpis3"/>
    <w:uiPriority w:val="9"/>
    <w:semiHidden/>
    <w:rsid w:val="00F43A2A"/>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F43A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3A2A"/>
    <w:rPr>
      <w:b/>
      <w:bCs/>
    </w:rPr>
  </w:style>
  <w:style w:type="character" w:customStyle="1" w:styleId="fn">
    <w:name w:val="fn"/>
    <w:basedOn w:val="Standardnpsmoodstavce"/>
    <w:rsid w:val="00F43A2A"/>
  </w:style>
  <w:style w:type="character" w:customStyle="1" w:styleId="commentdate">
    <w:name w:val="comment_date"/>
    <w:basedOn w:val="Standardnpsmoodstavce"/>
    <w:rsid w:val="00F43A2A"/>
  </w:style>
  <w:style w:type="character" w:styleId="Zdraznn">
    <w:name w:val="Emphasis"/>
    <w:basedOn w:val="Standardnpsmoodstavce"/>
    <w:uiPriority w:val="20"/>
    <w:qFormat/>
    <w:rsid w:val="004A0E5F"/>
    <w:rPr>
      <w:i/>
      <w:iCs/>
    </w:rPr>
  </w:style>
  <w:style w:type="character" w:customStyle="1" w:styleId="Nadpis4Char">
    <w:name w:val="Nadpis 4 Char"/>
    <w:basedOn w:val="Standardnpsmoodstavce"/>
    <w:link w:val="Nadpis4"/>
    <w:uiPriority w:val="9"/>
    <w:semiHidden/>
    <w:rsid w:val="005175FB"/>
    <w:rPr>
      <w:rFonts w:asciiTheme="majorHAnsi" w:eastAsiaTheme="majorEastAsia" w:hAnsiTheme="majorHAnsi" w:cstheme="majorBidi"/>
      <w:b/>
      <w:bCs/>
      <w:i/>
      <w:iCs/>
      <w:color w:val="4F81BD" w:themeColor="accent1"/>
    </w:rPr>
  </w:style>
  <w:style w:type="paragraph" w:customStyle="1" w:styleId="yiv2402803387ydpfe4e8d93yiv3362414731msonormal">
    <w:name w:val="yiv2402803387ydpfe4e8d93yiv3362414731msonormal"/>
    <w:basedOn w:val="Normln"/>
    <w:rsid w:val="00C30A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yiv2402803387ydpfe4e8d93yiv3362414731msohyperlink">
    <w:name w:val="yiv2402803387ydpfe4e8d93yiv3362414731msohyperlink"/>
    <w:basedOn w:val="Standardnpsmoodstavce"/>
    <w:rsid w:val="00C30AEB"/>
  </w:style>
  <w:style w:type="paragraph" w:styleId="Zhlav">
    <w:name w:val="header"/>
    <w:basedOn w:val="Normln"/>
    <w:link w:val="ZhlavChar"/>
    <w:uiPriority w:val="99"/>
    <w:unhideWhenUsed/>
    <w:rsid w:val="00840A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A3F"/>
  </w:style>
  <w:style w:type="paragraph" w:styleId="Zpat">
    <w:name w:val="footer"/>
    <w:basedOn w:val="Normln"/>
    <w:link w:val="ZpatChar"/>
    <w:uiPriority w:val="99"/>
    <w:unhideWhenUsed/>
    <w:rsid w:val="00840A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8235">
      <w:bodyDiv w:val="1"/>
      <w:marLeft w:val="0"/>
      <w:marRight w:val="0"/>
      <w:marTop w:val="0"/>
      <w:marBottom w:val="0"/>
      <w:divBdr>
        <w:top w:val="none" w:sz="0" w:space="0" w:color="auto"/>
        <w:left w:val="none" w:sz="0" w:space="0" w:color="auto"/>
        <w:bottom w:val="none" w:sz="0" w:space="0" w:color="auto"/>
        <w:right w:val="none" w:sz="0" w:space="0" w:color="auto"/>
      </w:divBdr>
    </w:div>
    <w:div w:id="39403300">
      <w:bodyDiv w:val="1"/>
      <w:marLeft w:val="0"/>
      <w:marRight w:val="0"/>
      <w:marTop w:val="0"/>
      <w:marBottom w:val="0"/>
      <w:divBdr>
        <w:top w:val="none" w:sz="0" w:space="0" w:color="auto"/>
        <w:left w:val="none" w:sz="0" w:space="0" w:color="auto"/>
        <w:bottom w:val="none" w:sz="0" w:space="0" w:color="auto"/>
        <w:right w:val="none" w:sz="0" w:space="0" w:color="auto"/>
      </w:divBdr>
    </w:div>
    <w:div w:id="42289777">
      <w:bodyDiv w:val="1"/>
      <w:marLeft w:val="0"/>
      <w:marRight w:val="0"/>
      <w:marTop w:val="0"/>
      <w:marBottom w:val="0"/>
      <w:divBdr>
        <w:top w:val="none" w:sz="0" w:space="0" w:color="auto"/>
        <w:left w:val="none" w:sz="0" w:space="0" w:color="auto"/>
        <w:bottom w:val="none" w:sz="0" w:space="0" w:color="auto"/>
        <w:right w:val="none" w:sz="0" w:space="0" w:color="auto"/>
      </w:divBdr>
      <w:divsChild>
        <w:div w:id="84767022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44859786">
      <w:bodyDiv w:val="1"/>
      <w:marLeft w:val="0"/>
      <w:marRight w:val="0"/>
      <w:marTop w:val="0"/>
      <w:marBottom w:val="0"/>
      <w:divBdr>
        <w:top w:val="none" w:sz="0" w:space="0" w:color="auto"/>
        <w:left w:val="none" w:sz="0" w:space="0" w:color="auto"/>
        <w:bottom w:val="none" w:sz="0" w:space="0" w:color="auto"/>
        <w:right w:val="none" w:sz="0" w:space="0" w:color="auto"/>
      </w:divBdr>
      <w:divsChild>
        <w:div w:id="92453340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333604677">
      <w:bodyDiv w:val="1"/>
      <w:marLeft w:val="0"/>
      <w:marRight w:val="0"/>
      <w:marTop w:val="0"/>
      <w:marBottom w:val="0"/>
      <w:divBdr>
        <w:top w:val="none" w:sz="0" w:space="0" w:color="auto"/>
        <w:left w:val="none" w:sz="0" w:space="0" w:color="auto"/>
        <w:bottom w:val="none" w:sz="0" w:space="0" w:color="auto"/>
        <w:right w:val="none" w:sz="0" w:space="0" w:color="auto"/>
      </w:divBdr>
    </w:div>
    <w:div w:id="530803641">
      <w:bodyDiv w:val="1"/>
      <w:marLeft w:val="0"/>
      <w:marRight w:val="0"/>
      <w:marTop w:val="0"/>
      <w:marBottom w:val="0"/>
      <w:divBdr>
        <w:top w:val="none" w:sz="0" w:space="0" w:color="auto"/>
        <w:left w:val="none" w:sz="0" w:space="0" w:color="auto"/>
        <w:bottom w:val="none" w:sz="0" w:space="0" w:color="auto"/>
        <w:right w:val="none" w:sz="0" w:space="0" w:color="auto"/>
      </w:divBdr>
      <w:divsChild>
        <w:div w:id="727344242">
          <w:marLeft w:val="0"/>
          <w:marRight w:val="0"/>
          <w:marTop w:val="0"/>
          <w:marBottom w:val="0"/>
          <w:divBdr>
            <w:top w:val="none" w:sz="0" w:space="0" w:color="auto"/>
            <w:left w:val="none" w:sz="0" w:space="0" w:color="auto"/>
            <w:bottom w:val="none" w:sz="0" w:space="0" w:color="auto"/>
            <w:right w:val="none" w:sz="0" w:space="0" w:color="auto"/>
          </w:divBdr>
          <w:divsChild>
            <w:div w:id="13105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216">
      <w:bodyDiv w:val="1"/>
      <w:marLeft w:val="0"/>
      <w:marRight w:val="0"/>
      <w:marTop w:val="0"/>
      <w:marBottom w:val="0"/>
      <w:divBdr>
        <w:top w:val="none" w:sz="0" w:space="0" w:color="auto"/>
        <w:left w:val="none" w:sz="0" w:space="0" w:color="auto"/>
        <w:bottom w:val="none" w:sz="0" w:space="0" w:color="auto"/>
        <w:right w:val="none" w:sz="0" w:space="0" w:color="auto"/>
      </w:divBdr>
      <w:divsChild>
        <w:div w:id="1651714442">
          <w:marLeft w:val="0"/>
          <w:marRight w:val="0"/>
          <w:marTop w:val="0"/>
          <w:marBottom w:val="0"/>
          <w:divBdr>
            <w:top w:val="none" w:sz="0" w:space="0" w:color="auto"/>
            <w:left w:val="none" w:sz="0" w:space="0" w:color="auto"/>
            <w:bottom w:val="none" w:sz="0" w:space="0" w:color="auto"/>
            <w:right w:val="none" w:sz="0" w:space="0" w:color="auto"/>
          </w:divBdr>
          <w:divsChild>
            <w:div w:id="1913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963">
      <w:bodyDiv w:val="1"/>
      <w:marLeft w:val="0"/>
      <w:marRight w:val="0"/>
      <w:marTop w:val="0"/>
      <w:marBottom w:val="0"/>
      <w:divBdr>
        <w:top w:val="none" w:sz="0" w:space="0" w:color="auto"/>
        <w:left w:val="none" w:sz="0" w:space="0" w:color="auto"/>
        <w:bottom w:val="none" w:sz="0" w:space="0" w:color="auto"/>
        <w:right w:val="none" w:sz="0" w:space="0" w:color="auto"/>
      </w:divBdr>
      <w:divsChild>
        <w:div w:id="121866250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854802585">
      <w:bodyDiv w:val="1"/>
      <w:marLeft w:val="0"/>
      <w:marRight w:val="0"/>
      <w:marTop w:val="0"/>
      <w:marBottom w:val="0"/>
      <w:divBdr>
        <w:top w:val="none" w:sz="0" w:space="0" w:color="auto"/>
        <w:left w:val="none" w:sz="0" w:space="0" w:color="auto"/>
        <w:bottom w:val="none" w:sz="0" w:space="0" w:color="auto"/>
        <w:right w:val="none" w:sz="0" w:space="0" w:color="auto"/>
      </w:divBdr>
      <w:divsChild>
        <w:div w:id="153519361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067416685">
      <w:bodyDiv w:val="1"/>
      <w:marLeft w:val="0"/>
      <w:marRight w:val="0"/>
      <w:marTop w:val="0"/>
      <w:marBottom w:val="0"/>
      <w:divBdr>
        <w:top w:val="none" w:sz="0" w:space="0" w:color="auto"/>
        <w:left w:val="none" w:sz="0" w:space="0" w:color="auto"/>
        <w:bottom w:val="none" w:sz="0" w:space="0" w:color="auto"/>
        <w:right w:val="none" w:sz="0" w:space="0" w:color="auto"/>
      </w:divBdr>
      <w:divsChild>
        <w:div w:id="931864019">
          <w:marLeft w:val="0"/>
          <w:marRight w:val="0"/>
          <w:marTop w:val="0"/>
          <w:marBottom w:val="0"/>
          <w:divBdr>
            <w:top w:val="none" w:sz="0" w:space="0" w:color="auto"/>
            <w:left w:val="none" w:sz="0" w:space="0" w:color="auto"/>
            <w:bottom w:val="none" w:sz="0" w:space="0" w:color="auto"/>
            <w:right w:val="none" w:sz="0" w:space="0" w:color="auto"/>
          </w:divBdr>
          <w:divsChild>
            <w:div w:id="10230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438">
      <w:bodyDiv w:val="1"/>
      <w:marLeft w:val="0"/>
      <w:marRight w:val="0"/>
      <w:marTop w:val="0"/>
      <w:marBottom w:val="0"/>
      <w:divBdr>
        <w:top w:val="none" w:sz="0" w:space="0" w:color="auto"/>
        <w:left w:val="none" w:sz="0" w:space="0" w:color="auto"/>
        <w:bottom w:val="none" w:sz="0" w:space="0" w:color="auto"/>
        <w:right w:val="none" w:sz="0" w:space="0" w:color="auto"/>
      </w:divBdr>
      <w:divsChild>
        <w:div w:id="1175804247">
          <w:marLeft w:val="0"/>
          <w:marRight w:val="0"/>
          <w:marTop w:val="0"/>
          <w:marBottom w:val="139"/>
          <w:divBdr>
            <w:top w:val="none" w:sz="0" w:space="0" w:color="auto"/>
            <w:left w:val="none" w:sz="0" w:space="0" w:color="auto"/>
            <w:bottom w:val="none" w:sz="0" w:space="0" w:color="auto"/>
            <w:right w:val="none" w:sz="0" w:space="0" w:color="auto"/>
          </w:divBdr>
        </w:div>
        <w:div w:id="2014870095">
          <w:marLeft w:val="0"/>
          <w:marRight w:val="0"/>
          <w:marTop w:val="0"/>
          <w:marBottom w:val="0"/>
          <w:divBdr>
            <w:top w:val="none" w:sz="0" w:space="0" w:color="auto"/>
            <w:left w:val="none" w:sz="0" w:space="0" w:color="auto"/>
            <w:bottom w:val="none" w:sz="0" w:space="0" w:color="auto"/>
            <w:right w:val="none" w:sz="0" w:space="0" w:color="auto"/>
          </w:divBdr>
        </w:div>
      </w:divsChild>
    </w:div>
    <w:div w:id="1433282857">
      <w:bodyDiv w:val="1"/>
      <w:marLeft w:val="0"/>
      <w:marRight w:val="0"/>
      <w:marTop w:val="0"/>
      <w:marBottom w:val="0"/>
      <w:divBdr>
        <w:top w:val="none" w:sz="0" w:space="0" w:color="auto"/>
        <w:left w:val="none" w:sz="0" w:space="0" w:color="auto"/>
        <w:bottom w:val="none" w:sz="0" w:space="0" w:color="auto"/>
        <w:right w:val="none" w:sz="0" w:space="0" w:color="auto"/>
      </w:divBdr>
    </w:div>
    <w:div w:id="1442602757">
      <w:bodyDiv w:val="1"/>
      <w:marLeft w:val="0"/>
      <w:marRight w:val="0"/>
      <w:marTop w:val="0"/>
      <w:marBottom w:val="0"/>
      <w:divBdr>
        <w:top w:val="none" w:sz="0" w:space="0" w:color="auto"/>
        <w:left w:val="none" w:sz="0" w:space="0" w:color="auto"/>
        <w:bottom w:val="none" w:sz="0" w:space="0" w:color="auto"/>
        <w:right w:val="none" w:sz="0" w:space="0" w:color="auto"/>
      </w:divBdr>
    </w:div>
    <w:div w:id="1621298633">
      <w:bodyDiv w:val="1"/>
      <w:marLeft w:val="0"/>
      <w:marRight w:val="0"/>
      <w:marTop w:val="0"/>
      <w:marBottom w:val="0"/>
      <w:divBdr>
        <w:top w:val="none" w:sz="0" w:space="0" w:color="auto"/>
        <w:left w:val="none" w:sz="0" w:space="0" w:color="auto"/>
        <w:bottom w:val="none" w:sz="0" w:space="0" w:color="auto"/>
        <w:right w:val="none" w:sz="0" w:space="0" w:color="auto"/>
      </w:divBdr>
    </w:div>
    <w:div w:id="1624001558">
      <w:bodyDiv w:val="1"/>
      <w:marLeft w:val="0"/>
      <w:marRight w:val="0"/>
      <w:marTop w:val="0"/>
      <w:marBottom w:val="0"/>
      <w:divBdr>
        <w:top w:val="none" w:sz="0" w:space="0" w:color="auto"/>
        <w:left w:val="none" w:sz="0" w:space="0" w:color="auto"/>
        <w:bottom w:val="none" w:sz="0" w:space="0" w:color="auto"/>
        <w:right w:val="none" w:sz="0" w:space="0" w:color="auto"/>
      </w:divBdr>
      <w:divsChild>
        <w:div w:id="2031255229">
          <w:marLeft w:val="0"/>
          <w:marRight w:val="0"/>
          <w:marTop w:val="0"/>
          <w:marBottom w:val="0"/>
          <w:divBdr>
            <w:top w:val="none" w:sz="0" w:space="0" w:color="auto"/>
            <w:left w:val="none" w:sz="0" w:space="0" w:color="auto"/>
            <w:bottom w:val="none" w:sz="0" w:space="0" w:color="auto"/>
            <w:right w:val="none" w:sz="0" w:space="0" w:color="auto"/>
          </w:divBdr>
        </w:div>
        <w:div w:id="1314866593">
          <w:marLeft w:val="0"/>
          <w:marRight w:val="0"/>
          <w:marTop w:val="0"/>
          <w:marBottom w:val="0"/>
          <w:divBdr>
            <w:top w:val="none" w:sz="0" w:space="0" w:color="auto"/>
            <w:left w:val="none" w:sz="0" w:space="0" w:color="auto"/>
            <w:bottom w:val="none" w:sz="0" w:space="0" w:color="auto"/>
            <w:right w:val="none" w:sz="0" w:space="0" w:color="auto"/>
          </w:divBdr>
        </w:div>
        <w:div w:id="1195533962">
          <w:marLeft w:val="0"/>
          <w:marRight w:val="0"/>
          <w:marTop w:val="0"/>
          <w:marBottom w:val="0"/>
          <w:divBdr>
            <w:top w:val="none" w:sz="0" w:space="0" w:color="auto"/>
            <w:left w:val="none" w:sz="0" w:space="0" w:color="auto"/>
            <w:bottom w:val="none" w:sz="0" w:space="0" w:color="auto"/>
            <w:right w:val="none" w:sz="0" w:space="0" w:color="auto"/>
          </w:divBdr>
        </w:div>
      </w:divsChild>
    </w:div>
    <w:div w:id="1637251358">
      <w:bodyDiv w:val="1"/>
      <w:marLeft w:val="0"/>
      <w:marRight w:val="0"/>
      <w:marTop w:val="0"/>
      <w:marBottom w:val="0"/>
      <w:divBdr>
        <w:top w:val="none" w:sz="0" w:space="0" w:color="auto"/>
        <w:left w:val="none" w:sz="0" w:space="0" w:color="auto"/>
        <w:bottom w:val="none" w:sz="0" w:space="0" w:color="auto"/>
        <w:right w:val="none" w:sz="0" w:space="0" w:color="auto"/>
      </w:divBdr>
      <w:divsChild>
        <w:div w:id="1836605829">
          <w:marLeft w:val="0"/>
          <w:marRight w:val="0"/>
          <w:marTop w:val="0"/>
          <w:marBottom w:val="0"/>
          <w:divBdr>
            <w:top w:val="none" w:sz="0" w:space="0" w:color="auto"/>
            <w:left w:val="none" w:sz="0" w:space="0" w:color="auto"/>
            <w:bottom w:val="none" w:sz="0" w:space="0" w:color="auto"/>
            <w:right w:val="none" w:sz="0" w:space="0" w:color="auto"/>
          </w:divBdr>
          <w:divsChild>
            <w:div w:id="574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6006">
      <w:bodyDiv w:val="1"/>
      <w:marLeft w:val="0"/>
      <w:marRight w:val="0"/>
      <w:marTop w:val="0"/>
      <w:marBottom w:val="0"/>
      <w:divBdr>
        <w:top w:val="none" w:sz="0" w:space="0" w:color="auto"/>
        <w:left w:val="none" w:sz="0" w:space="0" w:color="auto"/>
        <w:bottom w:val="none" w:sz="0" w:space="0" w:color="auto"/>
        <w:right w:val="none" w:sz="0" w:space="0" w:color="auto"/>
      </w:divBdr>
    </w:div>
    <w:div w:id="1770076608">
      <w:bodyDiv w:val="1"/>
      <w:marLeft w:val="0"/>
      <w:marRight w:val="0"/>
      <w:marTop w:val="0"/>
      <w:marBottom w:val="0"/>
      <w:divBdr>
        <w:top w:val="none" w:sz="0" w:space="0" w:color="auto"/>
        <w:left w:val="none" w:sz="0" w:space="0" w:color="auto"/>
        <w:bottom w:val="none" w:sz="0" w:space="0" w:color="auto"/>
        <w:right w:val="none" w:sz="0" w:space="0" w:color="auto"/>
      </w:divBdr>
      <w:divsChild>
        <w:div w:id="129652598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814635875">
      <w:bodyDiv w:val="1"/>
      <w:marLeft w:val="0"/>
      <w:marRight w:val="0"/>
      <w:marTop w:val="0"/>
      <w:marBottom w:val="0"/>
      <w:divBdr>
        <w:top w:val="none" w:sz="0" w:space="0" w:color="auto"/>
        <w:left w:val="none" w:sz="0" w:space="0" w:color="auto"/>
        <w:bottom w:val="none" w:sz="0" w:space="0" w:color="auto"/>
        <w:right w:val="none" w:sz="0" w:space="0" w:color="auto"/>
      </w:divBdr>
      <w:divsChild>
        <w:div w:id="627011828">
          <w:marLeft w:val="0"/>
          <w:marRight w:val="0"/>
          <w:marTop w:val="0"/>
          <w:marBottom w:val="0"/>
          <w:divBdr>
            <w:top w:val="none" w:sz="0" w:space="0" w:color="auto"/>
            <w:left w:val="none" w:sz="0" w:space="0" w:color="auto"/>
            <w:bottom w:val="none" w:sz="0" w:space="0" w:color="auto"/>
            <w:right w:val="none" w:sz="0" w:space="0" w:color="auto"/>
          </w:divBdr>
          <w:divsChild>
            <w:div w:id="2041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60">
      <w:bodyDiv w:val="1"/>
      <w:marLeft w:val="0"/>
      <w:marRight w:val="0"/>
      <w:marTop w:val="0"/>
      <w:marBottom w:val="0"/>
      <w:divBdr>
        <w:top w:val="none" w:sz="0" w:space="0" w:color="auto"/>
        <w:left w:val="none" w:sz="0" w:space="0" w:color="auto"/>
        <w:bottom w:val="none" w:sz="0" w:space="0" w:color="auto"/>
        <w:right w:val="none" w:sz="0" w:space="0" w:color="auto"/>
      </w:divBdr>
    </w:div>
    <w:div w:id="1959678676">
      <w:bodyDiv w:val="1"/>
      <w:marLeft w:val="0"/>
      <w:marRight w:val="0"/>
      <w:marTop w:val="0"/>
      <w:marBottom w:val="0"/>
      <w:divBdr>
        <w:top w:val="none" w:sz="0" w:space="0" w:color="auto"/>
        <w:left w:val="none" w:sz="0" w:space="0" w:color="auto"/>
        <w:bottom w:val="none" w:sz="0" w:space="0" w:color="auto"/>
        <w:right w:val="none" w:sz="0" w:space="0" w:color="auto"/>
      </w:divBdr>
    </w:div>
    <w:div w:id="20220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ma-de.translate.goog/artikel/erich-vad-was-sind-die-kriegsziele-340045?_x_tr_sl=de&amp;_x_tr_tl=en&amp;_x_tr_hl=en&amp;_x_tr_pto=wapp" TargetMode="External"/><Relationship Id="rId18" Type="http://schemas.openxmlformats.org/officeDocument/2006/relationships/hyperlink" Target="https://cz24.news/konecne-reseni-ruske-otazky/" TargetMode="External"/><Relationship Id="rId26" Type="http://schemas.openxmlformats.org/officeDocument/2006/relationships/hyperlink" Target="https://cz24.news/ukrajina-uz-prisla-o-vybavenie-dvoch-velkych-armad-teraz-ziada-zapad-o-vybavenie-pre-tretiu/" TargetMode="External"/><Relationship Id="rId39" Type="http://schemas.openxmlformats.org/officeDocument/2006/relationships/hyperlink" Target="https://en.wikipedia.org/wiki/Transhumanism" TargetMode="External"/><Relationship Id="rId3" Type="http://schemas.openxmlformats.org/officeDocument/2006/relationships/settings" Target="settings.xml"/><Relationship Id="rId21" Type="http://schemas.openxmlformats.org/officeDocument/2006/relationships/hyperlink" Target="https://vz.ru/news/2023/1/14/1194962.html" TargetMode="External"/><Relationship Id="rId34" Type="http://schemas.openxmlformats.org/officeDocument/2006/relationships/hyperlink" Target="https://lavocedinewyork.com/en/news/2023/01/17/as-business-leaders-meet-in-davos-their-escorts-are-there-too/" TargetMode="External"/><Relationship Id="rId42" Type="http://schemas.openxmlformats.org/officeDocument/2006/relationships/hyperlink" Target="https://patentimages.storage.googleapis.com/80/46/32/d4239f3ec5eb79/US3951134.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tadesco.org/technologie-5g-je-zbranovy-system-rika-expert-na-zbrane-mark-steele/" TargetMode="External"/><Relationship Id="rId12" Type="http://schemas.openxmlformats.org/officeDocument/2006/relationships/hyperlink" Target="https://cz24.news/mike-whitney-prichazi-rana-kladivem-a-mercouris-neco-uderi-v-obrovskem-meritku-ale-nevime-odkud-to-prijde-video-36-min/" TargetMode="External"/><Relationship Id="rId17" Type="http://schemas.openxmlformats.org/officeDocument/2006/relationships/hyperlink" Target="https://cz24.news/konecne-reseni-ruske-otazky/" TargetMode="External"/><Relationship Id="rId25" Type="http://schemas.openxmlformats.org/officeDocument/2006/relationships/hyperlink" Target="https://chervonec-001.livejournal.com/" TargetMode="External"/><Relationship Id="rId33" Type="http://schemas.openxmlformats.org/officeDocument/2006/relationships/hyperlink" Target="https://www.rt.com/news/569971-escort-services-booked-wef-davos/?utm_source=Newsletter&amp;utm_medium=Email&amp;utm_campaign=Email" TargetMode="External"/><Relationship Id="rId38" Type="http://schemas.openxmlformats.org/officeDocument/2006/relationships/hyperlink" Target="https://cz24.news/j-kaufman-nove-svetove-zrizeni-globalistu-nwo-a-transhumanismus/"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z24.news/konecne-reseni-ruske-otazky/" TargetMode="External"/><Relationship Id="rId20" Type="http://schemas.openxmlformats.org/officeDocument/2006/relationships/hyperlink" Target="https://vz.ru/news/2023/1/19/1195568.html" TargetMode="External"/><Relationship Id="rId29" Type="http://schemas.openxmlformats.org/officeDocument/2006/relationships/hyperlink" Target="https://cz24.news/peter-koenig-global-research-wef-v-davose-nova-sodoma-gomora/" TargetMode="External"/><Relationship Id="rId41" Type="http://schemas.openxmlformats.org/officeDocument/2006/relationships/hyperlink" Target="https://patentimages.storage.googleapis.com/e9/05/ea/d28c553e4de0d4/US339327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z24.news/mike-whitney-prichazi-rana-kladivem-a-mercouris-neco-uderi-v-obrovskem-meritku-ale-nevime-odkud-to-prijde-video-36-min/" TargetMode="External"/><Relationship Id="rId24" Type="http://schemas.openxmlformats.org/officeDocument/2006/relationships/hyperlink" Target="https://eurojewcong.org/ejc-in-action/statements/european-jewish-congress-shocked-and-appalled-by-russian-fms-holocaust-reference/" TargetMode="External"/><Relationship Id="rId32" Type="http://schemas.openxmlformats.org/officeDocument/2006/relationships/hyperlink" Target="https://www.globalresearch.ca/world-ever-more-dystopian-klaus-schwab-wef-full-speech-g20-b20-bali-indonesia/5799869" TargetMode="External"/><Relationship Id="rId37" Type="http://schemas.openxmlformats.org/officeDocument/2006/relationships/hyperlink" Target="https://cz24.news/j-kaufman-nove-svetove-zrizeni-globalistu-nwo-a-transhumanismus/" TargetMode="External"/><Relationship Id="rId40" Type="http://schemas.openxmlformats.org/officeDocument/2006/relationships/hyperlink" Target="https://rumble.com/v14o4xi-episode-14-part-8-defilement-of-the-human-genome-through-transgenderism-and.html" TargetMode="External"/><Relationship Id="rId45" Type="http://schemas.openxmlformats.org/officeDocument/2006/relationships/hyperlink" Target="https://patentimages.storage.googleapis.com/b1/89/83/10debcc7ef702c/US6017302.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uMHdyf1dq8g&amp;t=989s" TargetMode="External"/><Relationship Id="rId23" Type="http://schemas.openxmlformats.org/officeDocument/2006/relationships/hyperlink" Target="https://www.kommersant.ru/doc/5774313" TargetMode="External"/><Relationship Id="rId28" Type="http://schemas.openxmlformats.org/officeDocument/2006/relationships/hyperlink" Target="https://cz24.news/ukrajina-uz-prisla-o-vybavenie-dvoch-velkych-armad-teraz-ziada-zapad-o-vybavenie-pre-tretiu/" TargetMode="External"/><Relationship Id="rId36" Type="http://schemas.openxmlformats.org/officeDocument/2006/relationships/hyperlink" Target="https://cz24.news/j-kaufman-nove-svetove-zrizeni-globalistu-nwo-a-transhumanismus/" TargetMode="External"/><Relationship Id="rId49" Type="http://schemas.openxmlformats.org/officeDocument/2006/relationships/footer" Target="footer2.xml"/><Relationship Id="rId10" Type="http://schemas.openxmlformats.org/officeDocument/2006/relationships/hyperlink" Target="https://cz24.news/mike-whitney-prichazi-rana-kladivem-a-mercouris-neco-uderi-v-obrovskem-meritku-ale-nevime-odkud-to-prijde-video-36-min/" TargetMode="External"/><Relationship Id="rId19" Type="http://schemas.openxmlformats.org/officeDocument/2006/relationships/hyperlink" Target="https://vz.ru/news/2023/1/18/1195445.html" TargetMode="External"/><Relationship Id="rId31" Type="http://schemas.openxmlformats.org/officeDocument/2006/relationships/hyperlink" Target="https://cz24.news/peter-koenig-global-research-wef-v-davose-nova-sodoma-gomora/" TargetMode="External"/><Relationship Id="rId44" Type="http://schemas.openxmlformats.org/officeDocument/2006/relationships/hyperlink" Target="https://patentimages.storage.googleapis.com/a6/e0/2f/8469df5228472b/US5213562.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genstimme.tv/w/9dtJ3Q2gaiDnbV58HFGaWh?start=0s" TargetMode="External"/><Relationship Id="rId14" Type="http://schemas.openxmlformats.org/officeDocument/2006/relationships/hyperlink" Target="https://youtu.be/uMHdyf1dq8g" TargetMode="External"/><Relationship Id="rId22" Type="http://schemas.openxmlformats.org/officeDocument/2006/relationships/hyperlink" Target="https://twitter.com/JosepBorrellF/status/1616114163012583428?ref_src=twsrc%5Egoogle%7Ctwcamp%5Eserp%7Ctwgr%5Etweet%7Ctwtr%5Etrue" TargetMode="External"/><Relationship Id="rId27" Type="http://schemas.openxmlformats.org/officeDocument/2006/relationships/hyperlink" Target="https://cz24.news/ukrajina-uz-prisla-o-vybavenie-dvoch-velkych-armad-teraz-ziada-zapad-o-vybavenie-pre-tretiu/" TargetMode="External"/><Relationship Id="rId30" Type="http://schemas.openxmlformats.org/officeDocument/2006/relationships/hyperlink" Target="https://cz24.news/peter-koenig-global-research-wef-v-davose-nova-sodoma-gomora/" TargetMode="External"/><Relationship Id="rId35" Type="http://schemas.openxmlformats.org/officeDocument/2006/relationships/hyperlink" Target="https://www.dailymail.co.uk/news/article-11643585/Prostitutes-gather-Davos-annual-meeting-global-elite-demand-skyrockets.html" TargetMode="External"/><Relationship Id="rId43" Type="http://schemas.openxmlformats.org/officeDocument/2006/relationships/hyperlink" Target="https://patentimages.storage.googleapis.com/57/83/8a/a7ba63d45ea3f4/US5159703.pdf" TargetMode="External"/><Relationship Id="rId48" Type="http://schemas.openxmlformats.org/officeDocument/2006/relationships/footer" Target="footer1.xml"/><Relationship Id="rId8" Type="http://schemas.openxmlformats.org/officeDocument/2006/relationships/hyperlink" Target="https://gegenstimme.tv/w/9dtJ3Q2gaiDnbV58HFGaWh"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7489</Words>
  <Characters>44189</Characters>
  <Application>Microsoft Office Word</Application>
  <DocSecurity>8</DocSecurity>
  <Lines>368</Lines>
  <Paragraphs>103</Paragraphs>
  <ScaleCrop>false</ScaleCrop>
  <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