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F7833" w14:textId="0B3D13BB" w:rsidR="00AF0386" w:rsidRPr="00AF0386" w:rsidRDefault="00AF0386" w:rsidP="00AF0386">
      <w:pPr>
        <w:jc w:val="center"/>
        <w:rPr>
          <w:rFonts w:ascii="Times New Roman" w:hAnsi="Times New Roman" w:cs="Times New Roman"/>
          <w:b/>
          <w:bCs/>
          <w:sz w:val="24"/>
          <w:szCs w:val="24"/>
        </w:rPr>
      </w:pPr>
      <w:bookmarkStart w:id="0" w:name="_GoBack"/>
      <w:bookmarkEnd w:id="0"/>
      <w:r w:rsidRPr="00AF0386">
        <w:rPr>
          <w:rFonts w:ascii="Times New Roman" w:hAnsi="Times New Roman" w:cs="Times New Roman"/>
          <w:b/>
          <w:bCs/>
          <w:sz w:val="24"/>
          <w:szCs w:val="24"/>
        </w:rPr>
        <w:t>Výzva</w:t>
      </w:r>
    </w:p>
    <w:p w14:paraId="57415110" w14:textId="314F0855" w:rsidR="00AF0386" w:rsidRPr="00AF0386" w:rsidRDefault="00AF0386" w:rsidP="00AF0386">
      <w:pPr>
        <w:jc w:val="center"/>
        <w:rPr>
          <w:rFonts w:ascii="Times New Roman" w:hAnsi="Times New Roman" w:cs="Times New Roman"/>
          <w:b/>
          <w:bCs/>
          <w:sz w:val="24"/>
          <w:szCs w:val="24"/>
        </w:rPr>
      </w:pPr>
      <w:r w:rsidRPr="00AF0386">
        <w:rPr>
          <w:rFonts w:ascii="Times New Roman" w:hAnsi="Times New Roman" w:cs="Times New Roman"/>
          <w:b/>
          <w:bCs/>
          <w:sz w:val="24"/>
          <w:szCs w:val="24"/>
        </w:rPr>
        <w:t>Česko, Neplať !</w:t>
      </w:r>
    </w:p>
    <w:p w14:paraId="7FCFC347" w14:textId="77777777" w:rsidR="00AF0386" w:rsidRPr="00AF0386" w:rsidRDefault="00AF0386" w:rsidP="00AF0386">
      <w:pPr>
        <w:rPr>
          <w:rFonts w:ascii="Times New Roman" w:hAnsi="Times New Roman" w:cs="Times New Roman"/>
          <w:sz w:val="24"/>
          <w:szCs w:val="24"/>
        </w:rPr>
      </w:pPr>
    </w:p>
    <w:p w14:paraId="60836D48" w14:textId="77777777" w:rsidR="00AF0386" w:rsidRPr="00AF0386" w:rsidRDefault="00AF0386" w:rsidP="00AF0386">
      <w:pPr>
        <w:jc w:val="both"/>
        <w:rPr>
          <w:rFonts w:ascii="Times New Roman" w:hAnsi="Times New Roman" w:cs="Times New Roman"/>
          <w:sz w:val="24"/>
          <w:szCs w:val="24"/>
        </w:rPr>
      </w:pPr>
      <w:r w:rsidRPr="00AF0386">
        <w:rPr>
          <w:rFonts w:ascii="Times New Roman" w:hAnsi="Times New Roman" w:cs="Times New Roman"/>
          <w:sz w:val="24"/>
          <w:szCs w:val="24"/>
        </w:rPr>
        <w:t>Stále více domácností v celé zemi řeší, jak zaplatit účty za plyn a elektřinu.</w:t>
      </w:r>
    </w:p>
    <w:p w14:paraId="19C9B01A" w14:textId="77777777" w:rsidR="00AF0386" w:rsidRPr="00AF0386" w:rsidRDefault="00AF0386" w:rsidP="00AF0386">
      <w:pPr>
        <w:jc w:val="both"/>
        <w:rPr>
          <w:rFonts w:ascii="Times New Roman" w:hAnsi="Times New Roman" w:cs="Times New Roman"/>
          <w:sz w:val="24"/>
          <w:szCs w:val="24"/>
        </w:rPr>
      </w:pPr>
      <w:r w:rsidRPr="00AF0386">
        <w:rPr>
          <w:rFonts w:ascii="Times New Roman" w:hAnsi="Times New Roman" w:cs="Times New Roman"/>
          <w:sz w:val="24"/>
          <w:szCs w:val="24"/>
        </w:rPr>
        <w:t xml:space="preserve"> Vždyť náklady na plyn a elektřinu vzrostly několikanásobně a příjmy domácností se v důsledku inflace snížily o 20 %.</w:t>
      </w:r>
    </w:p>
    <w:p w14:paraId="5C8E5D5B" w14:textId="5F56E6DA" w:rsidR="00AF0386" w:rsidRPr="00AF0386" w:rsidRDefault="00AF0386" w:rsidP="00AF0386">
      <w:pPr>
        <w:jc w:val="both"/>
        <w:rPr>
          <w:rFonts w:ascii="Times New Roman" w:hAnsi="Times New Roman" w:cs="Times New Roman"/>
          <w:sz w:val="24"/>
          <w:szCs w:val="24"/>
        </w:rPr>
      </w:pPr>
      <w:r w:rsidRPr="00AF0386">
        <w:rPr>
          <w:rFonts w:ascii="Times New Roman" w:hAnsi="Times New Roman" w:cs="Times New Roman"/>
          <w:sz w:val="24"/>
          <w:szCs w:val="24"/>
        </w:rPr>
        <w:t>Zároveň se díky rostoucím nákladům zvýšil čistý zisk Energetické skupiny ČEZ v prvním pololetí o 218 % na 33,6 miliardy Kč, což je o 32 miliard Kč více než v předchozím roce.</w:t>
      </w:r>
    </w:p>
    <w:p w14:paraId="0B3EDEE3" w14:textId="77777777" w:rsidR="00AF0386" w:rsidRPr="00AF0386" w:rsidRDefault="00AF0386" w:rsidP="00AF0386">
      <w:pPr>
        <w:jc w:val="both"/>
        <w:rPr>
          <w:rFonts w:ascii="Times New Roman" w:hAnsi="Times New Roman" w:cs="Times New Roman"/>
          <w:sz w:val="24"/>
          <w:szCs w:val="24"/>
        </w:rPr>
      </w:pPr>
      <w:r w:rsidRPr="00AF0386">
        <w:rPr>
          <w:rFonts w:ascii="Times New Roman" w:hAnsi="Times New Roman" w:cs="Times New Roman"/>
          <w:sz w:val="24"/>
          <w:szCs w:val="24"/>
        </w:rPr>
        <w:t>Elektřinu a plyn musíme kupovat od Německa, které rozhoduje nejen o tom, kolik bude stát plyn, ale také o tom, kolik plynu budeme používat na vytápění našich domácností, škol, nemocnic, školek a domovů důchodců.</w:t>
      </w:r>
    </w:p>
    <w:p w14:paraId="49C101CB" w14:textId="412A9459" w:rsidR="00AF0386" w:rsidRDefault="00AF0386" w:rsidP="00AF0386">
      <w:pPr>
        <w:jc w:val="both"/>
        <w:rPr>
          <w:rFonts w:ascii="Times New Roman" w:hAnsi="Times New Roman" w:cs="Times New Roman"/>
          <w:sz w:val="24"/>
          <w:szCs w:val="24"/>
        </w:rPr>
      </w:pPr>
      <w:r w:rsidRPr="00AF0386">
        <w:rPr>
          <w:rFonts w:ascii="Times New Roman" w:hAnsi="Times New Roman" w:cs="Times New Roman"/>
          <w:sz w:val="24"/>
          <w:szCs w:val="24"/>
        </w:rPr>
        <w:t xml:space="preserve">Energetické společnosti spekulacemi s cenami nutí české občany platit několikanásobně více a vydělávají tak na energetické krizi velké peníze. V důsledku toho si již ani lidé s průměrnými příjmy nemohou dovolit potřebné množství plynu a elektřiny. </w:t>
      </w:r>
    </w:p>
    <w:p w14:paraId="1989E2A4" w14:textId="77777777" w:rsidR="00AF0386" w:rsidRPr="00AF0386" w:rsidRDefault="00AF0386" w:rsidP="00AF0386">
      <w:pPr>
        <w:jc w:val="both"/>
        <w:rPr>
          <w:rFonts w:ascii="Times New Roman" w:hAnsi="Times New Roman" w:cs="Times New Roman"/>
          <w:sz w:val="24"/>
          <w:szCs w:val="24"/>
        </w:rPr>
      </w:pPr>
    </w:p>
    <w:p w14:paraId="0B042A4E" w14:textId="77777777" w:rsidR="00AF0386" w:rsidRPr="00AF0386" w:rsidRDefault="00AF0386" w:rsidP="00AF0386">
      <w:pPr>
        <w:jc w:val="center"/>
        <w:rPr>
          <w:rFonts w:ascii="Times New Roman" w:hAnsi="Times New Roman" w:cs="Times New Roman"/>
          <w:b/>
          <w:bCs/>
          <w:sz w:val="24"/>
          <w:szCs w:val="24"/>
        </w:rPr>
      </w:pPr>
      <w:r w:rsidRPr="00AF0386">
        <w:rPr>
          <w:rFonts w:ascii="Times New Roman" w:hAnsi="Times New Roman" w:cs="Times New Roman"/>
          <w:b/>
          <w:bCs/>
          <w:sz w:val="24"/>
          <w:szCs w:val="24"/>
        </w:rPr>
        <w:t>Otázky jsou:</w:t>
      </w:r>
    </w:p>
    <w:p w14:paraId="2373920B" w14:textId="77777777" w:rsidR="00AF0386" w:rsidRPr="00AF0386" w:rsidRDefault="00AF0386" w:rsidP="00AF0386">
      <w:pPr>
        <w:jc w:val="both"/>
        <w:rPr>
          <w:rFonts w:ascii="Times New Roman" w:hAnsi="Times New Roman" w:cs="Times New Roman"/>
          <w:sz w:val="24"/>
          <w:szCs w:val="24"/>
        </w:rPr>
      </w:pPr>
      <w:r w:rsidRPr="00AF0386">
        <w:rPr>
          <w:rFonts w:ascii="Times New Roman" w:hAnsi="Times New Roman" w:cs="Times New Roman"/>
          <w:sz w:val="24"/>
          <w:szCs w:val="24"/>
        </w:rPr>
        <w:t xml:space="preserve">Proč musíme platit za hrubé chyby naší vlády? </w:t>
      </w:r>
    </w:p>
    <w:p w14:paraId="2A5A44DE" w14:textId="77777777" w:rsidR="00AF0386" w:rsidRPr="00AF0386" w:rsidRDefault="00AF0386" w:rsidP="00AF0386">
      <w:pPr>
        <w:jc w:val="both"/>
        <w:rPr>
          <w:rFonts w:ascii="Times New Roman" w:hAnsi="Times New Roman" w:cs="Times New Roman"/>
          <w:sz w:val="24"/>
          <w:szCs w:val="24"/>
        </w:rPr>
      </w:pPr>
      <w:r w:rsidRPr="00AF0386">
        <w:rPr>
          <w:rFonts w:ascii="Times New Roman" w:hAnsi="Times New Roman" w:cs="Times New Roman"/>
          <w:sz w:val="24"/>
          <w:szCs w:val="24"/>
        </w:rPr>
        <w:t xml:space="preserve"> Jak mohou důchodci a matky samoživitelky zaplatit účty za plyn a elektřinu?  </w:t>
      </w:r>
    </w:p>
    <w:p w14:paraId="723A302B" w14:textId="77777777" w:rsidR="00AF0386" w:rsidRPr="00AF0386" w:rsidRDefault="00AF0386" w:rsidP="00AF0386">
      <w:pPr>
        <w:jc w:val="both"/>
        <w:rPr>
          <w:rFonts w:ascii="Times New Roman" w:hAnsi="Times New Roman" w:cs="Times New Roman"/>
          <w:sz w:val="24"/>
          <w:szCs w:val="24"/>
          <w:lang w:val="en-US"/>
        </w:rPr>
      </w:pPr>
      <w:r w:rsidRPr="00AF0386">
        <w:rPr>
          <w:rFonts w:ascii="Times New Roman" w:hAnsi="Times New Roman" w:cs="Times New Roman"/>
          <w:sz w:val="24"/>
          <w:szCs w:val="24"/>
          <w:lang w:val="en-US"/>
        </w:rPr>
        <w:t>A pokud si mnozí z nás nemohou dovolit platit, mělo by smysl přestat platit úplně?</w:t>
      </w:r>
    </w:p>
    <w:p w14:paraId="482538C8" w14:textId="59C86BEB" w:rsidR="00AF0386" w:rsidRDefault="00AF0386" w:rsidP="00AF0386">
      <w:pPr>
        <w:jc w:val="both"/>
        <w:rPr>
          <w:rFonts w:ascii="Times New Roman" w:hAnsi="Times New Roman" w:cs="Times New Roman"/>
          <w:sz w:val="24"/>
          <w:szCs w:val="24"/>
          <w:lang w:val="en-US"/>
        </w:rPr>
      </w:pPr>
      <w:r w:rsidRPr="00AF0386">
        <w:rPr>
          <w:rFonts w:ascii="Times New Roman" w:hAnsi="Times New Roman" w:cs="Times New Roman"/>
          <w:sz w:val="24"/>
          <w:szCs w:val="24"/>
          <w:lang w:val="en-US"/>
        </w:rPr>
        <w:t>Proto vyzýváme všechny, kterým vadí nespravedlivé zvyšování cen, aby od 1. října 2022 přestali hromadně platit zálohy.</w:t>
      </w:r>
    </w:p>
    <w:p w14:paraId="78E0F501" w14:textId="77777777" w:rsidR="00AF0386" w:rsidRPr="00AF0386" w:rsidRDefault="00AF0386" w:rsidP="00AF0386">
      <w:pPr>
        <w:jc w:val="both"/>
        <w:rPr>
          <w:rFonts w:ascii="Times New Roman" w:hAnsi="Times New Roman" w:cs="Times New Roman"/>
          <w:sz w:val="24"/>
          <w:szCs w:val="24"/>
          <w:lang w:val="en-US"/>
        </w:rPr>
      </w:pPr>
    </w:p>
    <w:p w14:paraId="3A4054C5" w14:textId="77777777" w:rsidR="00AF0386" w:rsidRPr="00AF0386" w:rsidRDefault="00AF0386" w:rsidP="00AF0386">
      <w:pPr>
        <w:jc w:val="center"/>
        <w:rPr>
          <w:rFonts w:ascii="Times New Roman" w:hAnsi="Times New Roman" w:cs="Times New Roman"/>
          <w:b/>
          <w:bCs/>
          <w:sz w:val="24"/>
          <w:szCs w:val="24"/>
          <w:lang w:val="en-US"/>
        </w:rPr>
      </w:pPr>
      <w:r w:rsidRPr="00AF0386">
        <w:rPr>
          <w:rFonts w:ascii="Times New Roman" w:hAnsi="Times New Roman" w:cs="Times New Roman"/>
          <w:b/>
          <w:bCs/>
          <w:sz w:val="24"/>
          <w:szCs w:val="24"/>
          <w:lang w:val="en-US"/>
        </w:rPr>
        <w:t>Proč a jak to bude fungovat?</w:t>
      </w:r>
    </w:p>
    <w:p w14:paraId="2885D0F3" w14:textId="77777777" w:rsidR="00AF0386" w:rsidRPr="00AF0386" w:rsidRDefault="00AF0386" w:rsidP="00AF0386">
      <w:pPr>
        <w:jc w:val="both"/>
        <w:rPr>
          <w:rFonts w:ascii="Times New Roman" w:hAnsi="Times New Roman" w:cs="Times New Roman"/>
          <w:sz w:val="24"/>
          <w:szCs w:val="24"/>
          <w:lang w:val="en-US"/>
        </w:rPr>
      </w:pPr>
      <w:r w:rsidRPr="00AF0386">
        <w:rPr>
          <w:rFonts w:ascii="Times New Roman" w:hAnsi="Times New Roman" w:cs="Times New Roman"/>
          <w:sz w:val="24"/>
          <w:szCs w:val="24"/>
          <w:lang w:val="en-US"/>
        </w:rPr>
        <w:t>Peníze, které od nás energetické společnosti vybírají předem, jsou použity na úhradu energií na burze. Hromadné odmítání zálohových plateb je donutí vyslyšet náš požadavek na snížení cen energií na úroveň, kterou si může dovolit každý český občan.</w:t>
      </w:r>
    </w:p>
    <w:p w14:paraId="13F21FA4" w14:textId="77777777" w:rsidR="00AF0386" w:rsidRPr="00AF0386" w:rsidRDefault="00AF0386" w:rsidP="00AF0386">
      <w:pPr>
        <w:jc w:val="both"/>
        <w:rPr>
          <w:rFonts w:ascii="Times New Roman" w:hAnsi="Times New Roman" w:cs="Times New Roman"/>
          <w:sz w:val="24"/>
          <w:szCs w:val="24"/>
          <w:lang w:val="en-US"/>
        </w:rPr>
      </w:pPr>
      <w:r w:rsidRPr="00AF0386">
        <w:rPr>
          <w:rFonts w:ascii="Times New Roman" w:hAnsi="Times New Roman" w:cs="Times New Roman"/>
          <w:sz w:val="24"/>
          <w:szCs w:val="24"/>
          <w:lang w:val="en-US"/>
        </w:rPr>
        <w:t>Jaké jsou důsledky pro mě osobně?</w:t>
      </w:r>
    </w:p>
    <w:p w14:paraId="09BF7CAB" w14:textId="69241103" w:rsidR="00AF0386" w:rsidRDefault="00AF0386" w:rsidP="00AF0386">
      <w:pPr>
        <w:jc w:val="both"/>
        <w:rPr>
          <w:rFonts w:ascii="Times New Roman" w:hAnsi="Times New Roman" w:cs="Times New Roman"/>
          <w:sz w:val="24"/>
          <w:szCs w:val="24"/>
          <w:lang w:val="en-US"/>
        </w:rPr>
      </w:pPr>
      <w:r w:rsidRPr="00AF0386">
        <w:rPr>
          <w:rFonts w:ascii="Times New Roman" w:hAnsi="Times New Roman" w:cs="Times New Roman"/>
          <w:sz w:val="24"/>
          <w:szCs w:val="24"/>
          <w:lang w:val="en-US"/>
        </w:rPr>
        <w:t>V závislosti na dodavateli energie nehrozí žádné sankce za nezaplacení zálohy ve lhůtě 15-30 dnů.</w:t>
      </w:r>
    </w:p>
    <w:p w14:paraId="27AD7E6D" w14:textId="77777777" w:rsidR="00AF0386" w:rsidRPr="00AF0386" w:rsidRDefault="00AF0386" w:rsidP="00AF0386">
      <w:pPr>
        <w:jc w:val="both"/>
        <w:rPr>
          <w:rFonts w:ascii="Times New Roman" w:hAnsi="Times New Roman" w:cs="Times New Roman"/>
          <w:sz w:val="24"/>
          <w:szCs w:val="24"/>
          <w:lang w:val="en-US"/>
        </w:rPr>
      </w:pPr>
    </w:p>
    <w:p w14:paraId="336E54EF" w14:textId="77777777" w:rsidR="00AF0386" w:rsidRPr="00AF0386" w:rsidRDefault="00AF0386" w:rsidP="00AF0386">
      <w:pPr>
        <w:jc w:val="center"/>
        <w:rPr>
          <w:rFonts w:ascii="Times New Roman" w:hAnsi="Times New Roman" w:cs="Times New Roman"/>
          <w:b/>
          <w:bCs/>
          <w:sz w:val="24"/>
          <w:szCs w:val="24"/>
          <w:lang w:val="en-US"/>
        </w:rPr>
      </w:pPr>
      <w:r w:rsidRPr="00AF0386">
        <w:rPr>
          <w:rFonts w:ascii="Times New Roman" w:hAnsi="Times New Roman" w:cs="Times New Roman"/>
          <w:b/>
          <w:bCs/>
          <w:sz w:val="24"/>
          <w:szCs w:val="24"/>
          <w:lang w:val="en-US"/>
        </w:rPr>
        <w:t>Co když to nevyjde?</w:t>
      </w:r>
    </w:p>
    <w:p w14:paraId="3643E679" w14:textId="77777777" w:rsidR="00AF0386" w:rsidRPr="00AF0386" w:rsidRDefault="00AF0386" w:rsidP="00AF0386">
      <w:pPr>
        <w:jc w:val="both"/>
        <w:rPr>
          <w:rFonts w:ascii="Times New Roman" w:hAnsi="Times New Roman" w:cs="Times New Roman"/>
          <w:sz w:val="24"/>
          <w:szCs w:val="24"/>
          <w:lang w:val="en-US"/>
        </w:rPr>
      </w:pPr>
      <w:r w:rsidRPr="00AF0386">
        <w:rPr>
          <w:rFonts w:ascii="Times New Roman" w:hAnsi="Times New Roman" w:cs="Times New Roman"/>
          <w:sz w:val="24"/>
          <w:szCs w:val="24"/>
          <w:lang w:val="en-US"/>
        </w:rPr>
        <w:t>Co se stane, když se hnutí Česko, Neplať ! nerozšíří? Pak bychom museli platit za drahý plyn a elektřinu, které stejně nestačí na vytápění našich domovů v zimě. Naší jedinou šancí je tedy přimět co nejvíce občanů, aby odmítli platit.</w:t>
      </w:r>
    </w:p>
    <w:p w14:paraId="65D1BD03" w14:textId="3CBADF97" w:rsidR="00AF0386" w:rsidRPr="00AF0386" w:rsidRDefault="00AF0386" w:rsidP="00AF0386">
      <w:pPr>
        <w:jc w:val="both"/>
        <w:rPr>
          <w:rFonts w:ascii="Times New Roman" w:hAnsi="Times New Roman" w:cs="Times New Roman"/>
          <w:sz w:val="24"/>
          <w:szCs w:val="24"/>
          <w:lang w:val="en-US"/>
        </w:rPr>
      </w:pPr>
      <w:r w:rsidRPr="00AF0386">
        <w:rPr>
          <w:rFonts w:ascii="Times New Roman" w:hAnsi="Times New Roman" w:cs="Times New Roman"/>
          <w:sz w:val="24"/>
          <w:szCs w:val="24"/>
          <w:lang w:val="en-US"/>
        </w:rPr>
        <w:t xml:space="preserve">Rozšiřte tyto informace mezi své přátele, sousedy, příbuzné a kolegy. Vyzvěte je, aby přestali platit </w:t>
      </w:r>
      <w:r w:rsidR="00C11A93" w:rsidRPr="00AF0386">
        <w:rPr>
          <w:rFonts w:ascii="Times New Roman" w:hAnsi="Times New Roman" w:cs="Times New Roman"/>
          <w:sz w:val="24"/>
          <w:szCs w:val="24"/>
          <w:lang w:val="en-US"/>
        </w:rPr>
        <w:t xml:space="preserve">zálohy </w:t>
      </w:r>
      <w:r w:rsidRPr="00AF0386">
        <w:rPr>
          <w:rFonts w:ascii="Times New Roman" w:hAnsi="Times New Roman" w:cs="Times New Roman"/>
          <w:sz w:val="24"/>
          <w:szCs w:val="24"/>
          <w:lang w:val="en-US"/>
        </w:rPr>
        <w:t xml:space="preserve">od 1. října 2022. Spojte se s podobně smýšlejícími lidmi, vytvořte síť lidí, kteří jsou proti zvyšování cen a odmítají platit zálohy. </w:t>
      </w:r>
    </w:p>
    <w:p w14:paraId="3A4CFE19" w14:textId="77777777" w:rsidR="00AF0386" w:rsidRPr="00AF0386" w:rsidRDefault="00AF0386" w:rsidP="00AF0386">
      <w:pPr>
        <w:jc w:val="both"/>
        <w:rPr>
          <w:rFonts w:ascii="Times New Roman" w:hAnsi="Times New Roman" w:cs="Times New Roman"/>
          <w:sz w:val="24"/>
          <w:szCs w:val="24"/>
          <w:lang w:val="en-US"/>
        </w:rPr>
      </w:pPr>
    </w:p>
    <w:p w14:paraId="36BCCF0A" w14:textId="77777777" w:rsidR="00AF0386" w:rsidRPr="00AF0386" w:rsidRDefault="00AF0386" w:rsidP="00AF0386">
      <w:pPr>
        <w:jc w:val="both"/>
        <w:rPr>
          <w:rFonts w:ascii="Times New Roman" w:hAnsi="Times New Roman" w:cs="Times New Roman"/>
          <w:sz w:val="24"/>
          <w:szCs w:val="24"/>
          <w:lang w:val="en-US"/>
        </w:rPr>
      </w:pPr>
      <w:r w:rsidRPr="00AF0386">
        <w:rPr>
          <w:rFonts w:ascii="Times New Roman" w:hAnsi="Times New Roman" w:cs="Times New Roman"/>
          <w:sz w:val="24"/>
          <w:szCs w:val="24"/>
          <w:lang w:val="en-US"/>
        </w:rPr>
        <w:t>Zde je skupina, ve které již najdete lidi, kteří nesouhlasí s placením:</w:t>
      </w:r>
    </w:p>
    <w:p w14:paraId="045F70D4" w14:textId="4D041F11" w:rsidR="00AF0386" w:rsidRPr="00AF0386" w:rsidRDefault="0037046C" w:rsidP="00AF0386">
      <w:pPr>
        <w:jc w:val="both"/>
        <w:rPr>
          <w:rFonts w:ascii="Times New Roman" w:hAnsi="Times New Roman" w:cs="Times New Roman"/>
          <w:sz w:val="24"/>
          <w:szCs w:val="24"/>
          <w:lang w:val="en-US"/>
        </w:rPr>
      </w:pPr>
      <w:hyperlink r:id="rId6" w:history="1">
        <w:r w:rsidR="00AF0386" w:rsidRPr="00E524EF">
          <w:rPr>
            <w:rStyle w:val="Hypertextovodkaz"/>
            <w:rFonts w:ascii="Times New Roman" w:hAnsi="Times New Roman" w:cs="Times New Roman"/>
            <w:sz w:val="24"/>
            <w:szCs w:val="24"/>
            <w:lang w:val="en-US"/>
          </w:rPr>
          <w:t>https://t.me/ne_plat_cesko_diskuse</w:t>
        </w:r>
      </w:hyperlink>
      <w:r w:rsidR="00AF0386" w:rsidRPr="00AF0386">
        <w:rPr>
          <w:rFonts w:ascii="Times New Roman" w:hAnsi="Times New Roman" w:cs="Times New Roman"/>
          <w:sz w:val="24"/>
          <w:szCs w:val="24"/>
          <w:lang w:val="en-US"/>
        </w:rPr>
        <w:t xml:space="preserve"> </w:t>
      </w:r>
    </w:p>
    <w:p w14:paraId="07578B3A" w14:textId="77777777" w:rsidR="00AF0386" w:rsidRPr="00AF0386" w:rsidRDefault="00AF0386" w:rsidP="00AF0386">
      <w:pPr>
        <w:jc w:val="both"/>
        <w:rPr>
          <w:rFonts w:ascii="Times New Roman" w:hAnsi="Times New Roman" w:cs="Times New Roman"/>
          <w:sz w:val="24"/>
          <w:szCs w:val="24"/>
          <w:lang w:val="en-US"/>
        </w:rPr>
      </w:pPr>
    </w:p>
    <w:p w14:paraId="4484E725" w14:textId="77777777" w:rsidR="00AF0386" w:rsidRPr="00AF0386" w:rsidRDefault="00AF0386" w:rsidP="00AF0386">
      <w:pPr>
        <w:jc w:val="both"/>
        <w:rPr>
          <w:rFonts w:ascii="Times New Roman" w:hAnsi="Times New Roman" w:cs="Times New Roman"/>
          <w:sz w:val="24"/>
          <w:szCs w:val="24"/>
          <w:lang w:val="en-US"/>
        </w:rPr>
      </w:pPr>
      <w:r w:rsidRPr="00AF0386">
        <w:rPr>
          <w:rFonts w:ascii="Times New Roman" w:hAnsi="Times New Roman" w:cs="Times New Roman"/>
          <w:sz w:val="24"/>
          <w:szCs w:val="24"/>
          <w:lang w:val="en-US"/>
        </w:rPr>
        <w:t>Kanál, na kterém budeme zveřejňovat novinky o hnutí  Česko, Neplať:</w:t>
      </w:r>
    </w:p>
    <w:p w14:paraId="39A43D53" w14:textId="51F43571" w:rsidR="00AF0386" w:rsidRPr="00AF0386" w:rsidRDefault="0037046C" w:rsidP="00AF0386">
      <w:pPr>
        <w:jc w:val="both"/>
        <w:rPr>
          <w:rFonts w:ascii="Times New Roman" w:hAnsi="Times New Roman" w:cs="Times New Roman"/>
          <w:sz w:val="24"/>
          <w:szCs w:val="24"/>
          <w:lang w:val="en-US"/>
        </w:rPr>
      </w:pPr>
      <w:hyperlink r:id="rId7" w:history="1">
        <w:r w:rsidR="00AF0386" w:rsidRPr="00E524EF">
          <w:rPr>
            <w:rStyle w:val="Hypertextovodkaz"/>
            <w:rFonts w:ascii="Times New Roman" w:hAnsi="Times New Roman" w:cs="Times New Roman"/>
            <w:sz w:val="24"/>
            <w:szCs w:val="24"/>
            <w:lang w:val="en-US"/>
          </w:rPr>
          <w:t>https://t.me/ne_plat_cesko</w:t>
        </w:r>
      </w:hyperlink>
      <w:r w:rsidR="00AF0386" w:rsidRPr="00AF0386">
        <w:rPr>
          <w:rFonts w:ascii="Times New Roman" w:hAnsi="Times New Roman" w:cs="Times New Roman"/>
          <w:sz w:val="24"/>
          <w:szCs w:val="24"/>
          <w:lang w:val="en-US"/>
        </w:rPr>
        <w:t xml:space="preserve"> </w:t>
      </w:r>
    </w:p>
    <w:p w14:paraId="6CD16C8C" w14:textId="77777777" w:rsidR="00AF0386" w:rsidRPr="00AF0386" w:rsidRDefault="00AF0386" w:rsidP="00AF0386">
      <w:pPr>
        <w:jc w:val="both"/>
        <w:rPr>
          <w:rFonts w:ascii="Times New Roman" w:hAnsi="Times New Roman" w:cs="Times New Roman"/>
          <w:sz w:val="24"/>
          <w:szCs w:val="24"/>
          <w:lang w:val="en-US"/>
        </w:rPr>
      </w:pPr>
    </w:p>
    <w:p w14:paraId="393E1711" w14:textId="3228C052" w:rsidR="00AF0386" w:rsidRPr="00AF0386" w:rsidRDefault="00AF0386" w:rsidP="00AF0386">
      <w:pPr>
        <w:jc w:val="both"/>
        <w:rPr>
          <w:rFonts w:ascii="Times New Roman" w:hAnsi="Times New Roman" w:cs="Times New Roman"/>
          <w:sz w:val="24"/>
          <w:szCs w:val="24"/>
          <w:lang w:val="de-DE"/>
        </w:rPr>
      </w:pPr>
      <w:r w:rsidRPr="00AF0386">
        <w:rPr>
          <w:rFonts w:ascii="Times New Roman" w:hAnsi="Times New Roman" w:cs="Times New Roman"/>
          <w:sz w:val="24"/>
          <w:szCs w:val="24"/>
          <w:lang w:val="de-DE"/>
        </w:rPr>
        <w:t xml:space="preserve">Pokud se chcete stát aktivistou, napište sem: @ne_plat_cesko_bot </w:t>
      </w:r>
    </w:p>
    <w:p w14:paraId="5E3D99D0" w14:textId="77777777" w:rsidR="00AF0386" w:rsidRPr="00AF0386" w:rsidRDefault="00AF0386" w:rsidP="00AF0386">
      <w:pPr>
        <w:rPr>
          <w:rFonts w:ascii="Times New Roman" w:hAnsi="Times New Roman" w:cs="Times New Roman"/>
          <w:sz w:val="24"/>
          <w:szCs w:val="24"/>
          <w:lang w:val="de-DE"/>
        </w:rPr>
      </w:pPr>
    </w:p>
    <w:p w14:paraId="4E6BE812" w14:textId="23E3338E" w:rsidR="00564A2E" w:rsidRPr="00AF0386" w:rsidRDefault="00AF0386" w:rsidP="00AF0386">
      <w:pPr>
        <w:jc w:val="center"/>
        <w:rPr>
          <w:rFonts w:ascii="Times New Roman" w:hAnsi="Times New Roman" w:cs="Times New Roman"/>
          <w:b/>
          <w:bCs/>
          <w:sz w:val="24"/>
          <w:szCs w:val="24"/>
        </w:rPr>
      </w:pPr>
      <w:r w:rsidRPr="00C11A93">
        <w:rPr>
          <w:rFonts w:ascii="Times New Roman" w:hAnsi="Times New Roman" w:cs="Times New Roman"/>
          <w:b/>
          <w:bCs/>
          <w:sz w:val="24"/>
          <w:szCs w:val="24"/>
          <w:lang w:val="de-DE"/>
        </w:rPr>
        <w:t xml:space="preserve">A nezapomeňte, že to, jak vy a vaše rodina přežijete letošní zimu, závisí na vaší aktivitě. </w:t>
      </w:r>
      <w:r w:rsidRPr="00AF0386">
        <w:rPr>
          <w:rFonts w:ascii="Times New Roman" w:hAnsi="Times New Roman" w:cs="Times New Roman"/>
          <w:b/>
          <w:bCs/>
          <w:sz w:val="24"/>
          <w:szCs w:val="24"/>
        </w:rPr>
        <w:t>Pospěšte si, musíme to stihnout před nástupem chladného počasí.</w:t>
      </w:r>
    </w:p>
    <w:sectPr w:rsidR="00564A2E" w:rsidRPr="00AF0386">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4028CA" w14:textId="77777777" w:rsidR="0037046C" w:rsidRDefault="0037046C" w:rsidP="0037046C">
      <w:pPr>
        <w:spacing w:after="0" w:line="240" w:lineRule="auto"/>
      </w:pPr>
      <w:r>
        <w:separator/>
      </w:r>
    </w:p>
  </w:endnote>
  <w:endnote w:type="continuationSeparator" w:id="0">
    <w:p w14:paraId="631222A9" w14:textId="77777777" w:rsidR="0037046C" w:rsidRDefault="0037046C" w:rsidP="00370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A0859" w14:textId="77777777" w:rsidR="0037046C" w:rsidRDefault="0037046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E4E42" w14:textId="77777777" w:rsidR="0037046C" w:rsidRDefault="0037046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8D9B4" w14:textId="77777777" w:rsidR="0037046C" w:rsidRDefault="0037046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321A51" w14:textId="77777777" w:rsidR="0037046C" w:rsidRDefault="0037046C" w:rsidP="0037046C">
      <w:pPr>
        <w:spacing w:after="0" w:line="240" w:lineRule="auto"/>
      </w:pPr>
      <w:r>
        <w:separator/>
      </w:r>
    </w:p>
  </w:footnote>
  <w:footnote w:type="continuationSeparator" w:id="0">
    <w:p w14:paraId="6D1A966A" w14:textId="77777777" w:rsidR="0037046C" w:rsidRDefault="0037046C" w:rsidP="003704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1BA66" w14:textId="77777777" w:rsidR="0037046C" w:rsidRDefault="0037046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20720E" w14:textId="2228BDEC" w:rsidR="0037046C" w:rsidRDefault="0037046C">
    <w:pPr>
      <w:pStyle w:val="Zhlav"/>
    </w:pPr>
    <w:r>
      <w:rPr>
        <w:noProof/>
      </w:rPr>
      <w:pict w14:anchorId="100AD1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612E1" w14:textId="77777777" w:rsidR="0037046C" w:rsidRDefault="0037046C">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sdoS9/UfHsBCKbl1M3/FX1C2+GKnRda5ErrMIcV+OmxaVykwa+sAjqQ5WjnVKCvmkTLGfIYDINiZB2D8SQxjNA==" w:salt="h9ppyQ9KaUwHrJ8TD2eMn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386"/>
    <w:rsid w:val="0037046C"/>
    <w:rsid w:val="00564A2E"/>
    <w:rsid w:val="00AF0386"/>
    <w:rsid w:val="00C11A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20090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AF0386"/>
    <w:rPr>
      <w:color w:val="0563C1" w:themeColor="hyperlink"/>
      <w:u w:val="single"/>
    </w:rPr>
  </w:style>
  <w:style w:type="character" w:styleId="Nevyeenzmnka">
    <w:name w:val="Unresolved Mention"/>
    <w:basedOn w:val="Standardnpsmoodstavce"/>
    <w:uiPriority w:val="99"/>
    <w:semiHidden/>
    <w:unhideWhenUsed/>
    <w:rsid w:val="00AF0386"/>
    <w:rPr>
      <w:color w:val="605E5C"/>
      <w:shd w:val="clear" w:color="auto" w:fill="E1DFDD"/>
    </w:rPr>
  </w:style>
  <w:style w:type="paragraph" w:styleId="Zhlav">
    <w:name w:val="header"/>
    <w:basedOn w:val="Normln"/>
    <w:link w:val="ZhlavChar"/>
    <w:uiPriority w:val="99"/>
    <w:unhideWhenUsed/>
    <w:rsid w:val="0037046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7046C"/>
  </w:style>
  <w:style w:type="paragraph" w:styleId="Zpat">
    <w:name w:val="footer"/>
    <w:basedOn w:val="Normln"/>
    <w:link w:val="ZpatChar"/>
    <w:uiPriority w:val="99"/>
    <w:unhideWhenUsed/>
    <w:rsid w:val="0037046C"/>
    <w:pPr>
      <w:tabs>
        <w:tab w:val="center" w:pos="4536"/>
        <w:tab w:val="right" w:pos="9072"/>
      </w:tabs>
      <w:spacing w:after="0" w:line="240" w:lineRule="auto"/>
    </w:pPr>
  </w:style>
  <w:style w:type="character" w:customStyle="1" w:styleId="ZpatChar">
    <w:name w:val="Zápatí Char"/>
    <w:basedOn w:val="Standardnpsmoodstavce"/>
    <w:link w:val="Zpat"/>
    <w:uiPriority w:val="99"/>
    <w:rsid w:val="00370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t.me/ne_plat_cesko"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me/ne_plat_cesko_diskuse"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381</Words>
  <Characters>2250</Characters>
  <Application>Microsoft Office Word</Application>
  <DocSecurity>8</DocSecurity>
  <Lines>18</Lines>
  <Paragraphs>5</Paragraphs>
  <ScaleCrop>false</ScaleCrop>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2025-12-23T09:40:00Z</dcterms:created>
  <dcterms:modified xsi:type="dcterms:W3CDTF">2025-12-23T09:40:00Z</dcterms:modified>
</cp:coreProperties>
</file>