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3B9" w:rsidRDefault="004153B9" w:rsidP="004153B9">
      <w:pPr>
        <w:rPr>
          <w:rFonts w:eastAsia="Times New Roman"/>
        </w:rPr>
      </w:pPr>
      <w:bookmarkStart w:id="0" w:name="_GoBack"/>
      <w:bookmarkEnd w:id="0"/>
      <w:r>
        <w:rPr>
          <w:rFonts w:eastAsia="Times New Roman"/>
        </w:rPr>
        <w:t xml:space="preserve">Nevím, jestli to opravdu řekl, ale realita je přesně taková. Evropa se řítí ke krachu debilitou svých (možná podplacených) politiků! </w:t>
      </w:r>
    </w:p>
    <w:p w:rsidR="004153B9" w:rsidRDefault="004153B9" w:rsidP="004153B9">
      <w:pPr>
        <w:pStyle w:val="Normlnweb"/>
        <w:spacing w:before="0" w:beforeAutospacing="0" w:after="0" w:afterAutospacing="0"/>
      </w:pPr>
      <w:r>
        <w:t> </w:t>
      </w:r>
    </w:p>
    <w:p w:rsidR="004153B9" w:rsidRDefault="004153B9" w:rsidP="004153B9">
      <w:pPr>
        <w:pStyle w:val="Normlnweb"/>
        <w:spacing w:before="0" w:beforeAutospacing="0" w:after="0" w:afterAutospacing="0"/>
      </w:pPr>
      <w:r>
        <w:rPr>
          <w:rStyle w:val="Siln"/>
          <w:sz w:val="40"/>
          <w:szCs w:val="40"/>
        </w:rPr>
        <w:t>A je to venku.</w:t>
      </w:r>
    </w:p>
    <w:p w:rsidR="004153B9" w:rsidRDefault="004153B9" w:rsidP="004153B9">
      <w:pPr>
        <w:pStyle w:val="-wm-msonormal"/>
      </w:pPr>
      <w:r>
        <w:t xml:space="preserve">Americký miliardář, investor a obchodník Warren Edward Buffett, přezdívaný jako Věštec z Omahy (*30. srpna 1930, Omaha, Nebraska), jeden z nejbohatších lidí světa, jehož současný majetek je odhadován na cca 85 miliard dolarů </w:t>
      </w:r>
      <w:r>
        <w:rPr>
          <w:rStyle w:val="Siln"/>
        </w:rPr>
        <w:t>prohlásil, že má připraveno několik miliard dolarů na levný nákup krachujících evropských firem.</w:t>
      </w:r>
      <w:r>
        <w:t xml:space="preserve"> Válka, kterou na Ukrajině vyprovokovaly USA s cílem poškodit ekonomiku Evropy a vyřadit tak evropskou konkurenci a zastavit rychlý rozvoj Ruska z posledních let, brzy ponese své ovoce. Evropské firmy bez levných ruských energií a surovin začnou brzy krachovat, což umožní americkým investorům tyto firmy koupit za zlomek jejich ceny. Až budou v amerických rukách, tak budou sankce uvalené na dovozy z Ruska zrušeny a podniky obnoví svoji výrobu, to už ale budou vydělávat ne pro Evropany, ale pro Američany. Evropané tak budou kolonizováni a zapřaženi do splácení amerických dluhů, místo aby si budovali ten jejich sociální blahobyt. Zdá se, že plány USA jak poškodit Evropu i Rusko jednou ranou, díky hlouposti a úplatnosti představitelů Evropských zemí zatím vycházejí. V roce 2015 prohlásil hlavní stratég USA G. Friedmann, že „Evropané jsou tak hloupí a neakceschopní, že až jim budeme ničit jejich ekonomiku, oni nám v tom budou ještě pomáhat.“ Američané se tím, že plánují vyvolat válku na Ukrajině, nijak netají už od roku 2014, ale Evropané dělají, že to neslyší. Evropské elity již od migrační krize usilovně pracují na ekonomické, sociální, kulturní a etnické sebevraždě evropských zemí. Bez revolučního vzedmutí obyčejných lidí se Evropa propadne do úplné závislosti na USA a do otroctví.</w:t>
      </w:r>
    </w:p>
    <w:p w:rsidR="004153B9" w:rsidRDefault="004153B9" w:rsidP="004153B9">
      <w:pPr>
        <w:pStyle w:val="-wm-msonormal"/>
      </w:pPr>
      <w:r>
        <w:t>Již je zjevné, že jedeme z kopce, tak si držme klobouky!</w:t>
      </w:r>
    </w:p>
    <w:p w:rsidR="00766165" w:rsidRDefault="00766165"/>
    <w:sectPr w:rsidR="00766165" w:rsidSect="0076616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257A" w:rsidRDefault="000F257A" w:rsidP="000F257A">
      <w:r>
        <w:separator/>
      </w:r>
    </w:p>
  </w:endnote>
  <w:endnote w:type="continuationSeparator" w:id="0">
    <w:p w:rsidR="000F257A" w:rsidRDefault="000F257A" w:rsidP="000F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257A" w:rsidRDefault="000F257A" w:rsidP="000F257A">
      <w:r>
        <w:separator/>
      </w:r>
    </w:p>
  </w:footnote>
  <w:footnote w:type="continuationSeparator" w:id="0">
    <w:p w:rsidR="000F257A" w:rsidRDefault="000F257A" w:rsidP="000F2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257A" w:rsidRDefault="000F257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iP9EVqzzvQHfkEwa9LCmmxCNeeKnGBxk6ScD0uyKA/1SJ7KuMcc+o8QHSdtD4zFiCheyJRGurmWZKF5K6TGUJw==" w:salt="NOXHnb3MDldF7MGrPU6xP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53B9"/>
    <w:rsid w:val="000F257A"/>
    <w:rsid w:val="004153B9"/>
    <w:rsid w:val="007661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153B9"/>
    <w:pPr>
      <w:spacing w:after="0" w:line="240" w:lineRule="auto"/>
    </w:pPr>
    <w:rPr>
      <w:rFonts w:ascii="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4153B9"/>
    <w:pPr>
      <w:spacing w:before="100" w:beforeAutospacing="1" w:after="100" w:afterAutospacing="1"/>
    </w:pPr>
  </w:style>
  <w:style w:type="paragraph" w:customStyle="1" w:styleId="-wm-msonormal">
    <w:name w:val="-wm-msonormal"/>
    <w:basedOn w:val="Normln"/>
    <w:uiPriority w:val="99"/>
    <w:semiHidden/>
    <w:rsid w:val="004153B9"/>
    <w:pPr>
      <w:spacing w:before="100" w:beforeAutospacing="1" w:after="100" w:afterAutospacing="1"/>
    </w:pPr>
  </w:style>
  <w:style w:type="character" w:styleId="Siln">
    <w:name w:val="Strong"/>
    <w:basedOn w:val="Standardnpsmoodstavce"/>
    <w:uiPriority w:val="22"/>
    <w:qFormat/>
    <w:rsid w:val="004153B9"/>
    <w:rPr>
      <w:b/>
      <w:bCs/>
    </w:rPr>
  </w:style>
  <w:style w:type="paragraph" w:styleId="Zhlav">
    <w:name w:val="header"/>
    <w:basedOn w:val="Normln"/>
    <w:link w:val="ZhlavChar"/>
    <w:uiPriority w:val="99"/>
    <w:unhideWhenUsed/>
    <w:rsid w:val="000F257A"/>
    <w:pPr>
      <w:tabs>
        <w:tab w:val="center" w:pos="4536"/>
        <w:tab w:val="right" w:pos="9072"/>
      </w:tabs>
    </w:pPr>
  </w:style>
  <w:style w:type="character" w:customStyle="1" w:styleId="ZhlavChar">
    <w:name w:val="Záhlaví Char"/>
    <w:basedOn w:val="Standardnpsmoodstavce"/>
    <w:link w:val="Zhlav"/>
    <w:uiPriority w:val="99"/>
    <w:rsid w:val="000F257A"/>
    <w:rPr>
      <w:rFonts w:ascii="Times New Roman" w:hAnsi="Times New Roman" w:cs="Times New Roman"/>
      <w:sz w:val="24"/>
      <w:szCs w:val="24"/>
      <w:lang w:eastAsia="cs-CZ"/>
    </w:rPr>
  </w:style>
  <w:style w:type="paragraph" w:styleId="Zpat">
    <w:name w:val="footer"/>
    <w:basedOn w:val="Normln"/>
    <w:link w:val="ZpatChar"/>
    <w:uiPriority w:val="99"/>
    <w:unhideWhenUsed/>
    <w:rsid w:val="000F257A"/>
    <w:pPr>
      <w:tabs>
        <w:tab w:val="center" w:pos="4536"/>
        <w:tab w:val="right" w:pos="9072"/>
      </w:tabs>
    </w:pPr>
  </w:style>
  <w:style w:type="character" w:customStyle="1" w:styleId="ZpatChar">
    <w:name w:val="Zápatí Char"/>
    <w:basedOn w:val="Standardnpsmoodstavce"/>
    <w:link w:val="Zpat"/>
    <w:uiPriority w:val="99"/>
    <w:rsid w:val="000F257A"/>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04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1566</Characters>
  <Application>Microsoft Office Word</Application>
  <DocSecurity>8</DocSecurity>
  <Lines>13</Lines>
  <Paragraphs>3</Paragraphs>
  <ScaleCrop>false</ScaleCrop>
  <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2025-12-23T09:38:00Z</dcterms:created>
  <dcterms:modified xsi:type="dcterms:W3CDTF">2025-12-23T09:38:00Z</dcterms:modified>
</cp:coreProperties>
</file>