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6EAE" w:rsidRPr="00706EAE" w:rsidRDefault="00706EAE" w:rsidP="00706EAE">
      <w:pPr>
        <w:rPr>
          <w:rFonts w:eastAsia="Times New Roman"/>
          <w:b/>
          <w:sz w:val="32"/>
          <w:szCs w:val="32"/>
          <w:u w:val="single"/>
        </w:rPr>
      </w:pPr>
      <w:bookmarkStart w:id="0" w:name="_GoBack"/>
      <w:bookmarkEnd w:id="0"/>
      <w:r w:rsidRPr="00706EAE">
        <w:rPr>
          <w:rFonts w:eastAsia="Times New Roman"/>
          <w:b/>
          <w:sz w:val="32"/>
          <w:szCs w:val="32"/>
          <w:u w:val="single"/>
        </w:rPr>
        <w:t xml:space="preserve">Jen pojďte všichni políbit ruku starému „Ještěrovi", který má IQ větší než „VY" všichni dohromady, podvodem zvolení v koalicích! </w:t>
      </w:r>
      <w:r w:rsidRPr="00706EAE">
        <w:rPr>
          <w:rFonts w:eastAsia="Times New Roman"/>
          <w:b/>
          <w:sz w:val="32"/>
          <w:szCs w:val="32"/>
          <w:u w:val="single"/>
        </w:rPr>
        <w:br/>
      </w:r>
    </w:p>
    <w:p w:rsidR="00706EAE" w:rsidRDefault="00706EAE" w:rsidP="00706EAE">
      <w:pPr>
        <w:rPr>
          <w:rFonts w:eastAsia="Times New Roman"/>
        </w:rPr>
      </w:pPr>
      <w:r>
        <w:rPr>
          <w:rFonts w:eastAsia="Times New Roman"/>
        </w:rPr>
        <w:br/>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rFonts w:ascii="Georgia" w:hAnsi="Georgia"/>
          <w:color w:val="990033"/>
          <w:sz w:val="28"/>
          <w:szCs w:val="28"/>
        </w:rPr>
        <w:t>  Vynikající článek... </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color w:val="003399"/>
          <w:sz w:val="28"/>
          <w:szCs w:val="28"/>
        </w:rPr>
        <w:t> </w:t>
      </w:r>
      <w:r w:rsidRPr="00706EAE">
        <w:rPr>
          <w:rFonts w:ascii="Georgia" w:hAnsi="Georgia"/>
          <w:color w:val="990033"/>
          <w:sz w:val="28"/>
          <w:szCs w:val="28"/>
        </w:rPr>
        <w:t>Prezident všem ukazuje, že k povolání politika</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rFonts w:ascii="Georgia" w:hAnsi="Georgia"/>
          <w:color w:val="990033"/>
          <w:sz w:val="28"/>
          <w:szCs w:val="28"/>
        </w:rPr>
        <w:t>stačí mozek. Tělo netřeba!</w:t>
      </w:r>
      <w:r w:rsidRPr="00706EAE">
        <w:rPr>
          <w:color w:val="003399"/>
          <w:sz w:val="28"/>
          <w:szCs w:val="28"/>
        </w:rPr>
        <w:t> </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color w:val="003399"/>
          <w:sz w:val="28"/>
          <w:szCs w:val="28"/>
        </w:rPr>
        <w:t> </w:t>
      </w:r>
      <w:r w:rsidRPr="00706EAE">
        <w:rPr>
          <w:rFonts w:ascii="Georgia" w:hAnsi="Georgia"/>
          <w:color w:val="990033"/>
          <w:sz w:val="28"/>
          <w:szCs w:val="28"/>
        </w:rPr>
        <w:t>Nejsou to ještě ani dva měsíce, co naši nově</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rFonts w:ascii="Georgia" w:hAnsi="Georgia"/>
          <w:color w:val="990033"/>
          <w:sz w:val="28"/>
          <w:szCs w:val="28"/>
        </w:rPr>
        <w:t>zvolení demokrati mluvili o</w:t>
      </w:r>
      <w:r w:rsidRPr="00706EAE">
        <w:rPr>
          <w:color w:val="003399"/>
          <w:sz w:val="28"/>
          <w:szCs w:val="28"/>
        </w:rPr>
        <w:t> </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color w:val="003399"/>
          <w:sz w:val="28"/>
          <w:szCs w:val="28"/>
        </w:rPr>
        <w:t> </w:t>
      </w:r>
      <w:r w:rsidRPr="00706EAE">
        <w:rPr>
          <w:rFonts w:ascii="Georgia" w:hAnsi="Georgia"/>
          <w:color w:val="990033"/>
          <w:sz w:val="28"/>
          <w:szCs w:val="28"/>
        </w:rPr>
        <w:t>článku 66 ústavy, kterak je třeba Miloše Zemana</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rFonts w:ascii="Georgia" w:hAnsi="Georgia"/>
          <w:color w:val="990033"/>
          <w:sz w:val="28"/>
          <w:szCs w:val="28"/>
        </w:rPr>
        <w:t>odstavit, protože není</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color w:val="003399"/>
          <w:sz w:val="28"/>
          <w:szCs w:val="28"/>
        </w:rPr>
        <w:t>  </w:t>
      </w:r>
      <w:r w:rsidRPr="00706EAE">
        <w:rPr>
          <w:rFonts w:ascii="Georgia" w:hAnsi="Georgia"/>
          <w:color w:val="990033"/>
          <w:sz w:val="28"/>
          <w:szCs w:val="28"/>
        </w:rPr>
        <w:t>schopen vykonávat funkci prezidenta. A ejhle?</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rFonts w:ascii="Georgia" w:hAnsi="Georgia"/>
          <w:color w:val="990033"/>
          <w:sz w:val="28"/>
          <w:szCs w:val="28"/>
        </w:rPr>
        <w:t>,,Ještěr" si sedí v kukani,</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color w:val="003399"/>
          <w:sz w:val="28"/>
          <w:szCs w:val="28"/>
        </w:rPr>
        <w:t> </w:t>
      </w:r>
      <w:r w:rsidRPr="00706EAE">
        <w:rPr>
          <w:rFonts w:ascii="Georgia" w:hAnsi="Georgia"/>
          <w:color w:val="990033"/>
          <w:sz w:val="28"/>
          <w:szCs w:val="28"/>
        </w:rPr>
        <w:t>sice nemůže chodit, ale probruselští potentáti od</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rFonts w:ascii="Georgia" w:hAnsi="Georgia"/>
          <w:color w:val="990033"/>
          <w:sz w:val="28"/>
          <w:szCs w:val="28"/>
        </w:rPr>
        <w:t>něj odcházejí jako</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color w:val="003399"/>
          <w:sz w:val="28"/>
          <w:szCs w:val="28"/>
        </w:rPr>
        <w:t> </w:t>
      </w:r>
      <w:r w:rsidRPr="00706EAE">
        <w:rPr>
          <w:rFonts w:ascii="Georgia" w:hAnsi="Georgia"/>
          <w:color w:val="990033"/>
          <w:sz w:val="28"/>
          <w:szCs w:val="28"/>
        </w:rPr>
        <w:t>spráskaní psi a před kamerami se vyjadřují</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rFonts w:ascii="Georgia" w:hAnsi="Georgia"/>
          <w:color w:val="990033"/>
          <w:sz w:val="28"/>
          <w:szCs w:val="28"/>
        </w:rPr>
        <w:t>pěkně pokorně a slušně, jak</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color w:val="003399"/>
          <w:sz w:val="28"/>
          <w:szCs w:val="28"/>
        </w:rPr>
        <w:t> </w:t>
      </w:r>
      <w:r w:rsidRPr="00706EAE">
        <w:rPr>
          <w:rFonts w:ascii="Georgia" w:hAnsi="Georgia"/>
          <w:color w:val="990033"/>
          <w:sz w:val="28"/>
          <w:szCs w:val="28"/>
        </w:rPr>
        <w:t>byl rozhovor s prezidentem věcný. </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color w:val="003399"/>
          <w:sz w:val="28"/>
          <w:szCs w:val="28"/>
        </w:rPr>
        <w:t> </w:t>
      </w:r>
      <w:r w:rsidRPr="00706EAE">
        <w:rPr>
          <w:rFonts w:ascii="Georgia" w:hAnsi="Georgia"/>
          <w:color w:val="990033"/>
          <w:sz w:val="28"/>
          <w:szCs w:val="28"/>
        </w:rPr>
        <w:t>Krysy, které si zaslouží naše pohrdání a</w:t>
      </w:r>
    </w:p>
    <w:p w:rsidR="00706EAE" w:rsidRPr="00706EAE" w:rsidRDefault="00706EAE" w:rsidP="00706EAE">
      <w:pPr>
        <w:pStyle w:val="Normlnweb"/>
        <w:spacing w:before="0" w:beforeAutospacing="0" w:after="0" w:afterAutospacing="0"/>
        <w:rPr>
          <w:sz w:val="28"/>
          <w:szCs w:val="28"/>
        </w:rPr>
      </w:pPr>
      <w:r w:rsidRPr="00706EAE">
        <w:rPr>
          <w:sz w:val="28"/>
          <w:szCs w:val="28"/>
        </w:rPr>
        <w:t> </w:t>
      </w:r>
      <w:r w:rsidRPr="00706EAE">
        <w:rPr>
          <w:rFonts w:ascii="Georgia" w:hAnsi="Georgia"/>
          <w:color w:val="990033"/>
          <w:sz w:val="28"/>
          <w:szCs w:val="28"/>
        </w:rPr>
        <w:t>opovržení!</w:t>
      </w:r>
    </w:p>
    <w:p w:rsidR="00706EAE" w:rsidRDefault="00706EAE" w:rsidP="00706EAE">
      <w:pPr>
        <w:pStyle w:val="Normlnweb"/>
      </w:pPr>
      <w:r>
        <w:rPr>
          <w:color w:val="003399"/>
        </w:rPr>
        <w:t> </w:t>
      </w:r>
      <w:hyperlink r:id="rId6" w:history="1">
        <w:r>
          <w:rPr>
            <w:rStyle w:val="Hypertextovodkaz"/>
          </w:rPr>
          <w:t>https://pravyprostor.cz/jen-se-pojdte-vsichni-uspinit/</w:t>
        </w:r>
      </w:hyperlink>
      <w:r>
        <w:rPr>
          <w:color w:val="003399"/>
        </w:rPr>
        <w:t xml:space="preserve">  </w:t>
      </w:r>
      <w:r w:rsidRPr="00706EAE">
        <w:t>viz dále …</w:t>
      </w:r>
    </w:p>
    <w:p w:rsidR="00706EAE" w:rsidRPr="00706EAE" w:rsidRDefault="00706EAE" w:rsidP="00706EAE">
      <w:pPr>
        <w:spacing w:before="100" w:beforeAutospacing="1" w:after="100" w:afterAutospacing="1"/>
        <w:outlineLvl w:val="0"/>
        <w:rPr>
          <w:rFonts w:eastAsia="Times New Roman"/>
          <w:b/>
          <w:bCs/>
          <w:kern w:val="36"/>
          <w:sz w:val="48"/>
          <w:szCs w:val="48"/>
        </w:rPr>
      </w:pPr>
      <w:r w:rsidRPr="00706EAE">
        <w:rPr>
          <w:rFonts w:eastAsia="Times New Roman"/>
          <w:b/>
          <w:bCs/>
          <w:kern w:val="36"/>
          <w:sz w:val="48"/>
          <w:szCs w:val="48"/>
        </w:rPr>
        <w:t>Jen se pojďte všichni ušpinit</w:t>
      </w:r>
    </w:p>
    <w:p w:rsidR="00706EAE" w:rsidRPr="00706EAE" w:rsidRDefault="00706EAE" w:rsidP="00706EAE">
      <w:pPr>
        <w:spacing w:before="100" w:beforeAutospacing="1" w:after="100" w:afterAutospacing="1"/>
        <w:rPr>
          <w:rFonts w:eastAsia="Times New Roman"/>
        </w:rPr>
      </w:pPr>
      <w:r w:rsidRPr="00706EAE">
        <w:rPr>
          <w:rFonts w:eastAsia="Times New Roman"/>
        </w:rPr>
        <w:t>VIDLÁK</w:t>
      </w:r>
    </w:p>
    <w:p w:rsidR="00706EAE" w:rsidRPr="00706EAE" w:rsidRDefault="00706EAE" w:rsidP="00706EAE">
      <w:pPr>
        <w:spacing w:before="100" w:beforeAutospacing="1" w:after="100" w:afterAutospacing="1"/>
        <w:rPr>
          <w:rFonts w:eastAsia="Times New Roman"/>
        </w:rPr>
      </w:pPr>
      <w:r w:rsidRPr="00706EAE">
        <w:rPr>
          <w:rFonts w:eastAsia="Times New Roman"/>
          <w:b/>
          <w:bCs/>
        </w:rPr>
        <w:t>Jedna z věcí, která mi v posledních dnech zvedá náladu, je Zeman.</w:t>
      </w:r>
      <w:r w:rsidRPr="00706EAE">
        <w:rPr>
          <w:rFonts w:eastAsia="Times New Roman"/>
        </w:rPr>
        <w:t xml:space="preserve"> Jak si sedí ve svém teráriu jako opravdový Ještěr a před ním se střídají chudáčci králíčci, které on zpoza velkého bytelného stolu školí. Ty oficiální hradní fotky jsou nádhera. </w:t>
      </w:r>
    </w:p>
    <w:p w:rsidR="00706EAE" w:rsidRPr="00706EAE" w:rsidRDefault="00706EAE" w:rsidP="00706EAE">
      <w:pPr>
        <w:spacing w:before="100" w:beforeAutospacing="1" w:after="100" w:afterAutospacing="1"/>
        <w:rPr>
          <w:rFonts w:eastAsia="Times New Roman"/>
        </w:rPr>
      </w:pPr>
      <w:r w:rsidRPr="00706EAE">
        <w:rPr>
          <w:rFonts w:eastAsia="Times New Roman"/>
          <w:b/>
          <w:bCs/>
        </w:rPr>
        <w:t>A ty perly co z budoucích ministrů pak padají na závěrečné tiskovce…</w:t>
      </w:r>
      <w:r w:rsidRPr="00706EAE">
        <w:rPr>
          <w:rFonts w:eastAsia="Times New Roman"/>
        </w:rPr>
        <w:t xml:space="preserve"> Rozhovor s prezidentem byl věcný, pan prezident se zajímal o problematiku resortu, byl dobře připravený, rozhovor byl korektní</w:t>
      </w:r>
      <w:r>
        <w:rPr>
          <w:rFonts w:eastAsia="Times New Roman"/>
        </w:rPr>
        <w:t xml:space="preserve">, </w:t>
      </w:r>
      <w:r w:rsidRPr="00706EAE">
        <w:rPr>
          <w:rFonts w:eastAsia="Times New Roman"/>
        </w:rPr>
        <w:t>i když na věci nemáme stejný názor. Tohle zatím řekli všichni. Nenašel se zatím ani jeden, který by se postavil před novináře a řekl, že prezident je starej senil, který neví co mele. Když si vezmu, jak si otevírají hubu na Babiše, jak ho už dopředu vyšetřují, soudí, odsuzují i trestají, tak na Ještěra si nikdo zatím netroufnul.  Všichni hovoří pěkně korektně</w:t>
      </w:r>
      <w:r>
        <w:rPr>
          <w:rFonts w:eastAsia="Times New Roman"/>
        </w:rPr>
        <w:t xml:space="preserve">, </w:t>
      </w:r>
      <w:r w:rsidRPr="00706EAE">
        <w:rPr>
          <w:rFonts w:eastAsia="Times New Roman"/>
        </w:rPr>
        <w:t>jako když másla ukrajuje a je to taková novinářská nuda, že bylo nutné nasadit experty na řeč těla, aby se o Lipavském dalo říci, že odešel jako spráskaný pes. </w:t>
      </w:r>
    </w:p>
    <w:p w:rsidR="00706EAE" w:rsidRPr="00706EAE" w:rsidRDefault="00706EAE" w:rsidP="00706EAE">
      <w:pPr>
        <w:spacing w:before="100" w:beforeAutospacing="1" w:after="100" w:afterAutospacing="1"/>
        <w:rPr>
          <w:rFonts w:eastAsia="Times New Roman"/>
        </w:rPr>
      </w:pPr>
      <w:r w:rsidRPr="00706EAE">
        <w:rPr>
          <w:rFonts w:eastAsia="Times New Roman"/>
          <w:b/>
          <w:bCs/>
        </w:rPr>
        <w:t>Když je řeč zrovna o Lipavském… ještě se ani nestal ministrem a už musí ty pravdomluvné novináře z České televize úplně milovat.</w:t>
      </w:r>
      <w:r w:rsidRPr="00706EAE">
        <w:rPr>
          <w:rFonts w:eastAsia="Times New Roman"/>
        </w:rPr>
        <w:t xml:space="preserve"> Jak ti ho grilovali, jestli ho prezident vyzval</w:t>
      </w:r>
      <w:r>
        <w:rPr>
          <w:rFonts w:eastAsia="Times New Roman"/>
        </w:rPr>
        <w:t>,</w:t>
      </w:r>
      <w:r w:rsidRPr="00706EAE">
        <w:rPr>
          <w:rFonts w:eastAsia="Times New Roman"/>
        </w:rPr>
        <w:t xml:space="preserve"> aby odstoupil. Byli na něj ještě hnusnější</w:t>
      </w:r>
      <w:r>
        <w:rPr>
          <w:rFonts w:eastAsia="Times New Roman"/>
        </w:rPr>
        <w:t>,</w:t>
      </w:r>
      <w:r w:rsidRPr="00706EAE">
        <w:rPr>
          <w:rFonts w:eastAsia="Times New Roman"/>
        </w:rPr>
        <w:t xml:space="preserve"> než jsou běžně na Babiše. Nu Lipavský alespoň zjistil, jak vypadá holport s pravdoláskou. </w:t>
      </w:r>
    </w:p>
    <w:p w:rsidR="00706EAE" w:rsidRPr="00706EAE" w:rsidRDefault="00706EAE" w:rsidP="00706EAE">
      <w:pPr>
        <w:spacing w:before="100" w:beforeAutospacing="1" w:after="100" w:afterAutospacing="1"/>
        <w:rPr>
          <w:rFonts w:eastAsia="Times New Roman"/>
        </w:rPr>
      </w:pPr>
      <w:r w:rsidRPr="00706EAE">
        <w:rPr>
          <w:rFonts w:eastAsia="Times New Roman"/>
        </w:rPr>
        <w:lastRenderedPageBreak/>
        <w:t xml:space="preserve">Ale zpátky k Zemanovi. Ještě to nejsou ani dva měsíce, co ho i tady leckdo odepisoval a byl ochoten v diskusi velmi hlasitě tvrdit, že Ještěr je v posledním tažení a ve shodě s Džamilou spekulovat o deliriu tremens a o zcela nevratném stavu našeho prezidenta. Nejsou to ještě ani dva měsíce, co naši nově zvolení demokrati mluvili </w:t>
      </w:r>
      <w:r w:rsidRPr="00706EAE">
        <w:rPr>
          <w:rFonts w:eastAsia="Times New Roman"/>
          <w:b/>
          <w:bCs/>
        </w:rPr>
        <w:t>o článku 66 ústavy,</w:t>
      </w:r>
      <w:r w:rsidRPr="00706EAE">
        <w:rPr>
          <w:rFonts w:eastAsia="Times New Roman"/>
        </w:rPr>
        <w:t xml:space="preserve"> kterak je třeba Zemana odstavit, protože není schopen vykonávat funkci prezidenta. A ejhle… Ještěr si sedí v kukani, sice nemůže chodit, ale sůdruzi ministři od něj odcházejí jako spráskaní psi a před kamerami se vyjadřují pěkně pokorně a slušně, jak byl rozhovor s prezidentem věcný. </w:t>
      </w:r>
    </w:p>
    <w:p w:rsidR="00706EAE" w:rsidRPr="00706EAE" w:rsidRDefault="00706EAE" w:rsidP="00706EAE">
      <w:pPr>
        <w:spacing w:before="100" w:beforeAutospacing="1" w:after="100" w:afterAutospacing="1"/>
        <w:rPr>
          <w:rFonts w:eastAsia="Times New Roman"/>
        </w:rPr>
      </w:pPr>
      <w:r w:rsidRPr="00706EAE">
        <w:rPr>
          <w:rFonts w:eastAsia="Times New Roman"/>
          <w:b/>
          <w:bCs/>
        </w:rPr>
        <w:t>Tohle je první důvod, proč se prezident potkává s každým kandidátem na ministra zvlášť. Ukazuje jednomu po druhém, že je duševně ve formě,</w:t>
      </w:r>
      <w:r w:rsidRPr="00706EAE">
        <w:rPr>
          <w:rFonts w:eastAsia="Times New Roman"/>
        </w:rPr>
        <w:t xml:space="preserve"> zřejmě jim říká, jak se to má skutečně s ústavou a vysvětluje jim, že premiéra už jmenoval. Těžko mohou tvrdit, že je nekompetentní, protože nechce jmenovat ministra zahraničí a ve stejné větě tvrdit že je kompetentní, protože jmenoval Fialu.  Je to taková malá pomsta  za ty pokusy ho odepsat.  A oni to potvrzují. Mluví před novináři tak krásně stejně, jako by na ně Vráťa Mynář zezadu mířil brokovnicí. </w:t>
      </w:r>
    </w:p>
    <w:p w:rsidR="00706EAE" w:rsidRPr="00706EAE" w:rsidRDefault="00706EAE" w:rsidP="00706EAE">
      <w:pPr>
        <w:spacing w:before="100" w:beforeAutospacing="1" w:after="100" w:afterAutospacing="1"/>
        <w:rPr>
          <w:rFonts w:eastAsia="Times New Roman"/>
        </w:rPr>
      </w:pPr>
      <w:r w:rsidRPr="00706EAE">
        <w:rPr>
          <w:rFonts w:eastAsia="Times New Roman"/>
          <w:b/>
          <w:bCs/>
        </w:rPr>
        <w:t>Zároveň se nám ministerští kandidáti o Zemana nádherně špiní.</w:t>
      </w:r>
      <w:r w:rsidRPr="00706EAE">
        <w:rPr>
          <w:rFonts w:eastAsia="Times New Roman"/>
        </w:rPr>
        <w:t xml:space="preserve"> Je to na ně narafičeno tak, aby přišli a pěkně mu políbili ruku. Aby řekli pěkně veřejně a na kamery, že na Zemana nic nemají a s kyselým ksichtem si musejí pochvalovat ten věcný rozhovor a musejí prezidentovi pěkně vzdát hold poukazem na věcnost rozhovoru a Ještěrovu připravenost. </w:t>
      </w:r>
    </w:p>
    <w:p w:rsidR="00706EAE" w:rsidRPr="00706EAE" w:rsidRDefault="00706EAE" w:rsidP="00706EAE">
      <w:pPr>
        <w:spacing w:before="100" w:beforeAutospacing="1" w:after="100" w:afterAutospacing="1"/>
        <w:rPr>
          <w:rFonts w:eastAsia="Times New Roman"/>
        </w:rPr>
      </w:pPr>
      <w:r w:rsidRPr="00706EAE">
        <w:rPr>
          <w:rFonts w:eastAsia="Times New Roman"/>
          <w:b/>
          <w:bCs/>
        </w:rPr>
        <w:t>Zbytek pak už obstarají včerejší přátelé novináři a včerejší přátelé voliči. Černochová už to na fejsbůku schytala tak, že musela zavřít diskusi a pěkně mazat.</w:t>
      </w:r>
      <w:r w:rsidRPr="00706EAE">
        <w:rPr>
          <w:rFonts w:eastAsia="Times New Roman"/>
        </w:rPr>
        <w:t xml:space="preserve"> Inu před volbami, to všichni bojovali proti zlému Zemanovi, bojovali proti totalitním praktikám a po volbách… pěkně jdou a líbají mu čižmy. Pěkně každý sám. Žádný dav, žádná přesilovka. Pěkně každý sám stojí před Kraitem, který jim vysvětluje, jací jsou nýmandi. </w:t>
      </w:r>
    </w:p>
    <w:p w:rsidR="00706EAE" w:rsidRPr="00706EAE" w:rsidRDefault="00706EAE" w:rsidP="00706EAE">
      <w:pPr>
        <w:spacing w:before="100" w:beforeAutospacing="1" w:after="100" w:afterAutospacing="1"/>
        <w:rPr>
          <w:rFonts w:eastAsia="Times New Roman"/>
        </w:rPr>
      </w:pPr>
      <w:r w:rsidRPr="00706EAE">
        <w:rPr>
          <w:rFonts w:eastAsia="Times New Roman"/>
          <w:b/>
          <w:bCs/>
        </w:rPr>
        <w:t>Mezi námi… nic bych za to nedal, že to není Lipavský, koho Zeman nechce jmenovat. Podle mě je to Vítek Rakušan.</w:t>
      </w:r>
      <w:r w:rsidRPr="00706EAE">
        <w:rPr>
          <w:rFonts w:eastAsia="Times New Roman"/>
        </w:rPr>
        <w:t xml:space="preserve"> Protože to je skutečný hajzlík. Lipavský je jen obyčejná nula, která bude odstřelena spolu se zbytkem </w:t>
      </w:r>
      <w:r>
        <w:rPr>
          <w:rFonts w:eastAsia="Times New Roman"/>
        </w:rPr>
        <w:t>pirátství,</w:t>
      </w:r>
      <w:r w:rsidRPr="00706EAE">
        <w:rPr>
          <w:rFonts w:eastAsia="Times New Roman"/>
        </w:rPr>
        <w:t xml:space="preserve"> hned jak bude zapotřebí předhodit národu viníka. Podle mě Zeman neřekl Lipavskému, že ho nejmenuje, ale klidně a věcně mu oznámil, že do půl roku bude odstřelen samotným premiérem. Prostě mu řekl, jak to v politice chodí a doporučil mu, aby ze sebe nedělal šaška.</w:t>
      </w:r>
    </w:p>
    <w:p w:rsidR="00706EAE" w:rsidRPr="00706EAE" w:rsidRDefault="00706EAE" w:rsidP="00706EAE">
      <w:pPr>
        <w:spacing w:before="100" w:beforeAutospacing="1" w:after="100" w:afterAutospacing="1"/>
        <w:rPr>
          <w:rFonts w:eastAsia="Times New Roman"/>
        </w:rPr>
      </w:pPr>
      <w:r w:rsidRPr="00706EAE">
        <w:rPr>
          <w:rFonts w:eastAsia="Times New Roman"/>
        </w:rPr>
        <w:t xml:space="preserve">Ovšem Vítek Rakušan na vnitru? Vykulenec řídí vyšetřovatele? Sem je zapotřebí vnést svár. Piráti nejsou nic, </w:t>
      </w:r>
      <w:r w:rsidRPr="00706EAE">
        <w:rPr>
          <w:rFonts w:eastAsia="Times New Roman"/>
          <w:b/>
          <w:bCs/>
        </w:rPr>
        <w:t>ale vyvolat krizi vnesením problémů mezi Spolukoalici a Starosty, to je majstrštyk.</w:t>
      </w:r>
      <w:r w:rsidRPr="00706EAE">
        <w:rPr>
          <w:rFonts w:eastAsia="Times New Roman"/>
        </w:rPr>
        <w:t xml:space="preserve"> Tam opravdu nezbyde než podat na Ještěra kompetenční žalobu, on se jí s rozkoší bude u soudu bránit a čas poběží. Tady Zemanovi pomáhá sám Ó velký Havel. Ten také odmítl jen tak podepsat jmenování ministra. Když může Havel, může i Zeman. </w:t>
      </w:r>
    </w:p>
    <w:p w:rsidR="00706EAE" w:rsidRPr="00706EAE" w:rsidRDefault="00706EAE" w:rsidP="00706EAE">
      <w:pPr>
        <w:spacing w:before="100" w:beforeAutospacing="1" w:after="100" w:afterAutospacing="1"/>
        <w:rPr>
          <w:rFonts w:eastAsia="Times New Roman"/>
        </w:rPr>
      </w:pPr>
      <w:r w:rsidRPr="00706EAE">
        <w:rPr>
          <w:rFonts w:eastAsia="Times New Roman"/>
        </w:rPr>
        <w:t>Prostě čím déle o věci přemýšlím, tím více si myslím, že jde o Rakušana a ne o Lipavského. A je jedno jak to dopadne u soudu. Důležité je, že celý národ uvidí, jak moc Vítek lpí na funkci a že je ochoten nechat zhynout svět, jen když bude ministrem. </w:t>
      </w:r>
    </w:p>
    <w:p w:rsidR="00706EAE" w:rsidRPr="00706EAE" w:rsidRDefault="00706EAE" w:rsidP="00706EAE">
      <w:pPr>
        <w:spacing w:before="100" w:beforeAutospacing="1" w:after="100" w:afterAutospacing="1"/>
        <w:rPr>
          <w:rFonts w:eastAsia="Times New Roman"/>
        </w:rPr>
      </w:pPr>
      <w:r w:rsidRPr="00706EAE">
        <w:rPr>
          <w:rFonts w:eastAsia="Times New Roman"/>
          <w:b/>
          <w:bCs/>
        </w:rPr>
        <w:t>Tak či onak – každý ministr odchází od Zemana řádně  načichnut.</w:t>
      </w:r>
      <w:r w:rsidRPr="00706EAE">
        <w:rPr>
          <w:rFonts w:eastAsia="Times New Roman"/>
        </w:rPr>
        <w:t>  A s nejasným pocitem v zátylku, že naletěl. Naštván na Fialu, že musel sám čelit pomstychtivému starci, který přes všechny zdravotní neduhy  ty novopečené potentáty sroluje do kuličky. Naštván na novináře, kteří místo aby ho adorovali jako před volbami, tak ho grilují otázkami a on se navíc nesmí prokecnout. Naštván na voliče, kteří mu na fejsbůku nadávají, že se s prezidentem vůbec sešel. </w:t>
      </w:r>
    </w:p>
    <w:p w:rsidR="00706EAE" w:rsidRPr="00706EAE" w:rsidRDefault="00706EAE" w:rsidP="00706EAE">
      <w:pPr>
        <w:spacing w:before="100" w:beforeAutospacing="1" w:after="100" w:afterAutospacing="1"/>
        <w:rPr>
          <w:rFonts w:eastAsia="Times New Roman"/>
        </w:rPr>
      </w:pPr>
      <w:r w:rsidRPr="00706EAE">
        <w:rPr>
          <w:rFonts w:eastAsia="Times New Roman"/>
          <w:b/>
          <w:bCs/>
        </w:rPr>
        <w:lastRenderedPageBreak/>
        <w:t>Já myslím, že se každý kandidát především dozvěděl od Zemana pravdu.</w:t>
      </w:r>
      <w:r w:rsidRPr="00706EAE">
        <w:rPr>
          <w:rFonts w:eastAsia="Times New Roman"/>
        </w:rPr>
        <w:t xml:space="preserve"> Dozvěděl se o svém rezortu, co sám ani netušil. Dozvěděl se o spolustranících a koaličních úhlavních přátelích takové věci, že ještě teď přemýšlí, co to vlastně znamená. Že sice ještě stále deklarují věrnost do statků i hrdel, ale už to nemyslí vážně. Už si všímají těch detailů, na které je Zeman upozornil. </w:t>
      </w:r>
    </w:p>
    <w:p w:rsidR="00706EAE" w:rsidRPr="00706EAE" w:rsidRDefault="00706EAE" w:rsidP="00706EAE">
      <w:pPr>
        <w:spacing w:before="100" w:beforeAutospacing="1" w:after="100" w:afterAutospacing="1"/>
        <w:rPr>
          <w:rFonts w:eastAsia="Times New Roman"/>
        </w:rPr>
      </w:pPr>
      <w:r w:rsidRPr="00706EAE">
        <w:rPr>
          <w:rFonts w:eastAsia="Times New Roman"/>
        </w:rPr>
        <w:t>Ne, nemyslím si, že je to pro naši budoucnost nějak zvlášť skvělé. Ale je to typicky zemanovské. Prezident všem ukazuje, že k povolání politika stačí mozek. Tělo netřeba. </w:t>
      </w:r>
    </w:p>
    <w:p w:rsidR="000938B7" w:rsidRDefault="000938B7"/>
    <w:sectPr w:rsidR="000938B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448E" w:rsidRDefault="005A448E" w:rsidP="005A448E">
      <w:r>
        <w:separator/>
      </w:r>
    </w:p>
  </w:endnote>
  <w:endnote w:type="continuationSeparator" w:id="0">
    <w:p w:rsidR="005A448E" w:rsidRDefault="005A448E" w:rsidP="005A4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448E" w:rsidRDefault="005A448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448E" w:rsidRDefault="005A448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448E" w:rsidRDefault="005A448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448E" w:rsidRDefault="005A448E" w:rsidP="005A448E">
      <w:r>
        <w:separator/>
      </w:r>
    </w:p>
  </w:footnote>
  <w:footnote w:type="continuationSeparator" w:id="0">
    <w:p w:rsidR="005A448E" w:rsidRDefault="005A448E" w:rsidP="005A4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448E" w:rsidRDefault="005A448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448E" w:rsidRDefault="005A448E">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448E" w:rsidRDefault="005A448E">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CfDwwpLHgDfeUTHWDea333s8SUtKsQUQRUWeSKOlRl6c1nC1QfLdHsdhhoU4fAPW3SX2pC64f/0wno1eFQ1Nbw==" w:salt="iq7AJ8FtUgIyNtLrUvY31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EAE"/>
    <w:rsid w:val="000938B7"/>
    <w:rsid w:val="005A448E"/>
    <w:rsid w:val="00706E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06EAE"/>
    <w:pPr>
      <w:spacing w:after="0" w:line="240" w:lineRule="auto"/>
    </w:pPr>
    <w:rPr>
      <w:rFonts w:ascii="Times New Roman" w:hAnsi="Times New Roman" w:cs="Times New Roman"/>
      <w:sz w:val="24"/>
      <w:szCs w:val="24"/>
      <w:lang w:eastAsia="cs-CZ"/>
    </w:rPr>
  </w:style>
  <w:style w:type="paragraph" w:styleId="Nadpis1">
    <w:name w:val="heading 1"/>
    <w:basedOn w:val="Normln"/>
    <w:link w:val="Nadpis1Char"/>
    <w:uiPriority w:val="9"/>
    <w:qFormat/>
    <w:rsid w:val="00706EAE"/>
    <w:pPr>
      <w:spacing w:before="100" w:beforeAutospacing="1" w:after="100" w:afterAutospacing="1"/>
      <w:outlineLvl w:val="0"/>
    </w:pPr>
    <w:rPr>
      <w:rFonts w:eastAsia="Times New Roman"/>
      <w:b/>
      <w:bCs/>
      <w:kern w:val="36"/>
      <w:sz w:val="48"/>
      <w:szCs w:val="4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706EAE"/>
    <w:rPr>
      <w:color w:val="0000FF"/>
      <w:u w:val="single"/>
    </w:rPr>
  </w:style>
  <w:style w:type="paragraph" w:styleId="Normlnweb">
    <w:name w:val="Normal (Web)"/>
    <w:basedOn w:val="Normln"/>
    <w:uiPriority w:val="99"/>
    <w:semiHidden/>
    <w:unhideWhenUsed/>
    <w:rsid w:val="00706EAE"/>
    <w:pPr>
      <w:spacing w:before="100" w:beforeAutospacing="1" w:after="100" w:afterAutospacing="1"/>
    </w:pPr>
  </w:style>
  <w:style w:type="character" w:customStyle="1" w:styleId="Nadpis1Char">
    <w:name w:val="Nadpis 1 Char"/>
    <w:basedOn w:val="Standardnpsmoodstavce"/>
    <w:link w:val="Nadpis1"/>
    <w:uiPriority w:val="9"/>
    <w:rsid w:val="00706EAE"/>
    <w:rPr>
      <w:rFonts w:ascii="Times New Roman" w:eastAsia="Times New Roman" w:hAnsi="Times New Roman" w:cs="Times New Roman"/>
      <w:b/>
      <w:bCs/>
      <w:kern w:val="36"/>
      <w:sz w:val="48"/>
      <w:szCs w:val="48"/>
      <w:lang w:eastAsia="cs-CZ"/>
    </w:rPr>
  </w:style>
  <w:style w:type="character" w:customStyle="1" w:styleId="a2alabel">
    <w:name w:val="a2a_label"/>
    <w:basedOn w:val="Standardnpsmoodstavce"/>
    <w:rsid w:val="00706EAE"/>
  </w:style>
  <w:style w:type="character" w:styleId="Siln">
    <w:name w:val="Strong"/>
    <w:basedOn w:val="Standardnpsmoodstavce"/>
    <w:uiPriority w:val="22"/>
    <w:qFormat/>
    <w:rsid w:val="00706EAE"/>
    <w:rPr>
      <w:b/>
      <w:bCs/>
    </w:rPr>
  </w:style>
  <w:style w:type="paragraph" w:styleId="Zhlav">
    <w:name w:val="header"/>
    <w:basedOn w:val="Normln"/>
    <w:link w:val="ZhlavChar"/>
    <w:uiPriority w:val="99"/>
    <w:unhideWhenUsed/>
    <w:rsid w:val="005A448E"/>
    <w:pPr>
      <w:tabs>
        <w:tab w:val="center" w:pos="4536"/>
        <w:tab w:val="right" w:pos="9072"/>
      </w:tabs>
    </w:pPr>
  </w:style>
  <w:style w:type="character" w:customStyle="1" w:styleId="ZhlavChar">
    <w:name w:val="Záhlaví Char"/>
    <w:basedOn w:val="Standardnpsmoodstavce"/>
    <w:link w:val="Zhlav"/>
    <w:uiPriority w:val="99"/>
    <w:rsid w:val="005A448E"/>
    <w:rPr>
      <w:rFonts w:ascii="Times New Roman" w:hAnsi="Times New Roman" w:cs="Times New Roman"/>
      <w:sz w:val="24"/>
      <w:szCs w:val="24"/>
      <w:lang w:eastAsia="cs-CZ"/>
    </w:rPr>
  </w:style>
  <w:style w:type="paragraph" w:styleId="Zpat">
    <w:name w:val="footer"/>
    <w:basedOn w:val="Normln"/>
    <w:link w:val="ZpatChar"/>
    <w:uiPriority w:val="99"/>
    <w:unhideWhenUsed/>
    <w:rsid w:val="005A448E"/>
    <w:pPr>
      <w:tabs>
        <w:tab w:val="center" w:pos="4536"/>
        <w:tab w:val="right" w:pos="9072"/>
      </w:tabs>
    </w:pPr>
  </w:style>
  <w:style w:type="character" w:customStyle="1" w:styleId="ZpatChar">
    <w:name w:val="Zápatí Char"/>
    <w:basedOn w:val="Standardnpsmoodstavce"/>
    <w:link w:val="Zpat"/>
    <w:uiPriority w:val="99"/>
    <w:rsid w:val="005A448E"/>
    <w:rPr>
      <w:rFonts w:ascii="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499383">
      <w:bodyDiv w:val="1"/>
      <w:marLeft w:val="0"/>
      <w:marRight w:val="0"/>
      <w:marTop w:val="0"/>
      <w:marBottom w:val="0"/>
      <w:divBdr>
        <w:top w:val="none" w:sz="0" w:space="0" w:color="auto"/>
        <w:left w:val="none" w:sz="0" w:space="0" w:color="auto"/>
        <w:bottom w:val="none" w:sz="0" w:space="0" w:color="auto"/>
        <w:right w:val="none" w:sz="0" w:space="0" w:color="auto"/>
      </w:divBdr>
    </w:div>
    <w:div w:id="1328828640">
      <w:bodyDiv w:val="1"/>
      <w:marLeft w:val="0"/>
      <w:marRight w:val="0"/>
      <w:marTop w:val="0"/>
      <w:marBottom w:val="0"/>
      <w:divBdr>
        <w:top w:val="none" w:sz="0" w:space="0" w:color="auto"/>
        <w:left w:val="none" w:sz="0" w:space="0" w:color="auto"/>
        <w:bottom w:val="none" w:sz="0" w:space="0" w:color="auto"/>
        <w:right w:val="none" w:sz="0" w:space="0" w:color="auto"/>
      </w:divBdr>
      <w:divsChild>
        <w:div w:id="633101055">
          <w:marLeft w:val="0"/>
          <w:marRight w:val="0"/>
          <w:marTop w:val="0"/>
          <w:marBottom w:val="0"/>
          <w:divBdr>
            <w:top w:val="none" w:sz="0" w:space="0" w:color="auto"/>
            <w:left w:val="none" w:sz="0" w:space="0" w:color="auto"/>
            <w:bottom w:val="none" w:sz="0" w:space="0" w:color="auto"/>
            <w:right w:val="none" w:sz="0" w:space="0" w:color="auto"/>
          </w:divBdr>
          <w:divsChild>
            <w:div w:id="1185630197">
              <w:marLeft w:val="0"/>
              <w:marRight w:val="0"/>
              <w:marTop w:val="0"/>
              <w:marBottom w:val="0"/>
              <w:divBdr>
                <w:top w:val="none" w:sz="0" w:space="0" w:color="auto"/>
                <w:left w:val="none" w:sz="0" w:space="0" w:color="auto"/>
                <w:bottom w:val="none" w:sz="0" w:space="0" w:color="auto"/>
                <w:right w:val="none" w:sz="0" w:space="0" w:color="auto"/>
              </w:divBdr>
              <w:divsChild>
                <w:div w:id="9066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85359">
          <w:marLeft w:val="0"/>
          <w:marRight w:val="0"/>
          <w:marTop w:val="0"/>
          <w:marBottom w:val="0"/>
          <w:divBdr>
            <w:top w:val="none" w:sz="0" w:space="0" w:color="auto"/>
            <w:left w:val="none" w:sz="0" w:space="0" w:color="auto"/>
            <w:bottom w:val="none" w:sz="0" w:space="0" w:color="auto"/>
            <w:right w:val="none" w:sz="0" w:space="0" w:color="auto"/>
          </w:divBdr>
          <w:divsChild>
            <w:div w:id="2059623672">
              <w:marLeft w:val="0"/>
              <w:marRight w:val="0"/>
              <w:marTop w:val="0"/>
              <w:marBottom w:val="0"/>
              <w:divBdr>
                <w:top w:val="none" w:sz="0" w:space="0" w:color="auto"/>
                <w:left w:val="none" w:sz="0" w:space="0" w:color="auto"/>
                <w:bottom w:val="none" w:sz="0" w:space="0" w:color="auto"/>
                <w:right w:val="none" w:sz="0" w:space="0" w:color="auto"/>
              </w:divBdr>
            </w:div>
          </w:divsChild>
        </w:div>
        <w:div w:id="560678033">
          <w:marLeft w:val="0"/>
          <w:marRight w:val="0"/>
          <w:marTop w:val="0"/>
          <w:marBottom w:val="0"/>
          <w:divBdr>
            <w:top w:val="none" w:sz="0" w:space="0" w:color="auto"/>
            <w:left w:val="none" w:sz="0" w:space="0" w:color="auto"/>
            <w:bottom w:val="none" w:sz="0" w:space="0" w:color="auto"/>
            <w:right w:val="none" w:sz="0" w:space="0" w:color="auto"/>
          </w:divBdr>
          <w:divsChild>
            <w:div w:id="1076629499">
              <w:marLeft w:val="0"/>
              <w:marRight w:val="0"/>
              <w:marTop w:val="0"/>
              <w:marBottom w:val="0"/>
              <w:divBdr>
                <w:top w:val="none" w:sz="0" w:space="0" w:color="auto"/>
                <w:left w:val="none" w:sz="0" w:space="0" w:color="auto"/>
                <w:bottom w:val="none" w:sz="0" w:space="0" w:color="auto"/>
                <w:right w:val="none" w:sz="0" w:space="0" w:color="auto"/>
              </w:divBdr>
            </w:div>
          </w:divsChild>
        </w:div>
        <w:div w:id="1443652026">
          <w:marLeft w:val="0"/>
          <w:marRight w:val="0"/>
          <w:marTop w:val="0"/>
          <w:marBottom w:val="0"/>
          <w:divBdr>
            <w:top w:val="none" w:sz="0" w:space="0" w:color="auto"/>
            <w:left w:val="none" w:sz="0" w:space="0" w:color="auto"/>
            <w:bottom w:val="none" w:sz="0" w:space="0" w:color="auto"/>
            <w:right w:val="none" w:sz="0" w:space="0" w:color="auto"/>
          </w:divBdr>
          <w:divsChild>
            <w:div w:id="202771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yprostor.cz/jen-se-pojdte-vsichni-uspini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912</Words>
  <Characters>5382</Characters>
  <Application>Microsoft Office Word</Application>
  <DocSecurity>8</DocSecurity>
  <Lines>44</Lines>
  <Paragraphs>12</Paragraphs>
  <ScaleCrop>false</ScaleCrop>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2025-12-23T09:34:00Z</dcterms:created>
  <dcterms:modified xsi:type="dcterms:W3CDTF">2025-12-23T09:34:00Z</dcterms:modified>
</cp:coreProperties>
</file>