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bookmarkStart w:id="0" w:name="_GoBack"/>
      <w:bookmarkEnd w:id="0"/>
      <w:r w:rsidRPr="00033A2D">
        <w:rPr>
          <w:rStyle w:val="Siln"/>
          <w:rFonts w:ascii="inherit" w:hAnsi="inherit" w:cs="Arial"/>
          <w:color w:val="000000"/>
          <w:sz w:val="40"/>
          <w:szCs w:val="40"/>
          <w:bdr w:val="none" w:sz="0" w:space="0" w:color="auto" w:frame="1"/>
        </w:rPr>
        <w:t>Pan prezident odmítl jmenovat ministra zahraničí</w:t>
      </w:r>
      <w:r>
        <w:rPr>
          <w:rStyle w:val="Siln"/>
          <w:rFonts w:ascii="inherit" w:hAnsi="inherit" w:cs="Arial"/>
          <w:color w:val="000000"/>
          <w:bdr w:val="none" w:sz="0" w:space="0" w:color="auto" w:frame="1"/>
        </w:rPr>
        <w:t>,</w:t>
      </w:r>
      <w:r>
        <w:rPr>
          <w:rFonts w:ascii="inherit" w:hAnsi="inherit" w:cs="Arial"/>
          <w:color w:val="000000"/>
          <w:bdr w:val="none" w:sz="0" w:space="0" w:color="auto" w:frame="1"/>
        </w:rPr>
        <w:t> </w:t>
      </w:r>
      <w:r>
        <w:rPr>
          <w:rFonts w:ascii="inherit" w:hAnsi="inherit" w:cs="Arial"/>
          <w:color w:val="000000"/>
          <w:bdr w:val="none" w:sz="0" w:space="0" w:color="auto" w:frame="1"/>
        </w:rPr>
        <w:br/>
        <w:t>čímž proti sobě poštval pravdolásku, zelené, duhové, euro-americké i multipohlavní zároveň.</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Fonts w:ascii="inherit" w:hAnsi="inherit" w:cs="Arial"/>
          <w:color w:val="000000"/>
          <w:bdr w:val="none" w:sz="0" w:space="0" w:color="auto" w:frame="1"/>
        </w:rPr>
        <w:t>Proč se hodnotí až důsledek?</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Fonts w:ascii="inherit" w:hAnsi="inherit" w:cs="Arial"/>
          <w:color w:val="000000"/>
          <w:bdr w:val="none" w:sz="0" w:space="0" w:color="auto" w:frame="1"/>
        </w:rPr>
        <w:t>Proč se někdo nezeptá nového premiéra </w:t>
      </w:r>
      <w:r>
        <w:rPr>
          <w:rStyle w:val="Siln"/>
          <w:rFonts w:ascii="inherit" w:hAnsi="inherit" w:cs="Arial"/>
          <w:color w:val="000000"/>
          <w:bdr w:val="none" w:sz="0" w:space="0" w:color="auto" w:frame="1"/>
        </w:rPr>
        <w:t>Fialy, co jej vede k tomu, aby na post ministra křečovitě navrhoval kandidáta, který:</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Style w:val="Siln"/>
          <w:rFonts w:ascii="inherit" w:hAnsi="inherit" w:cs="Arial"/>
          <w:color w:val="000000"/>
          <w:bdr w:val="none" w:sz="0" w:space="0" w:color="auto" w:frame="1"/>
        </w:rPr>
        <w:t>1. Má na tuto pozici nízkou kvalifikaci.</w:t>
      </w:r>
      <w:r>
        <w:rPr>
          <w:rFonts w:ascii="inherit" w:hAnsi="inherit" w:cs="Arial"/>
          <w:color w:val="000000"/>
          <w:bdr w:val="none" w:sz="0" w:space="0" w:color="auto" w:frame="1"/>
        </w:rPr>
        <w:t> Na rozdíl od ostatních kandidátů pan Lipavský absolvoval pouze bakalářské studium a podle týdeníku Euro jeho závěrečná bakalářská práce byla hodnocena nejhorší možnou známkou.</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Style w:val="Siln"/>
          <w:rFonts w:ascii="inherit" w:hAnsi="inherit" w:cs="Arial"/>
          <w:color w:val="000000"/>
          <w:bdr w:val="none" w:sz="0" w:space="0" w:color="auto" w:frame="1"/>
        </w:rPr>
        <w:t>2. Který má distancovaný postoj k Visegrádské spolupráci,</w:t>
      </w:r>
      <w:r>
        <w:rPr>
          <w:rFonts w:ascii="inherit" w:hAnsi="inherit" w:cs="Arial"/>
          <w:color w:val="000000"/>
          <w:bdr w:val="none" w:sz="0" w:space="0" w:color="auto" w:frame="1"/>
        </w:rPr>
        <w:t> což je v rozporu s připravovaným programovým prohlášením nové vlády.</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Style w:val="Siln"/>
          <w:rFonts w:ascii="inherit" w:hAnsi="inherit" w:cs="Arial"/>
          <w:color w:val="000000"/>
          <w:bdr w:val="none" w:sz="0" w:space="0" w:color="auto" w:frame="1"/>
        </w:rPr>
        <w:t>3. Který má distancovaný postoj ke vztahu s Izraelem,</w:t>
      </w:r>
      <w:r>
        <w:rPr>
          <w:rFonts w:ascii="inherit" w:hAnsi="inherit" w:cs="Arial"/>
          <w:color w:val="000000"/>
          <w:bdr w:val="none" w:sz="0" w:space="0" w:color="auto" w:frame="1"/>
        </w:rPr>
        <w:t> což je rovněž v rozporu s programovým prohlášením.</w:t>
      </w:r>
    </w:p>
    <w:p w:rsidR="00033A2D" w:rsidRPr="00033A2D" w:rsidRDefault="00033A2D" w:rsidP="00033A2D">
      <w:pPr>
        <w:pStyle w:val="Normlnweb"/>
        <w:shd w:val="clear" w:color="auto" w:fill="FFFFFF"/>
        <w:spacing w:before="0" w:beforeAutospacing="0" w:after="0" w:afterAutospacing="0"/>
        <w:textAlignment w:val="baseline"/>
        <w:rPr>
          <w:rFonts w:ascii="Arial" w:hAnsi="Arial" w:cs="Arial"/>
          <w:color w:val="FF0000"/>
          <w:sz w:val="40"/>
          <w:szCs w:val="40"/>
        </w:rPr>
      </w:pPr>
      <w:r w:rsidRPr="00033A2D">
        <w:rPr>
          <w:rFonts w:ascii="inherit" w:hAnsi="inherit" w:cs="Arial"/>
          <w:b/>
          <w:color w:val="FF0000"/>
          <w:sz w:val="40"/>
          <w:szCs w:val="40"/>
          <w:bdr w:val="none" w:sz="0" w:space="0" w:color="auto" w:frame="1"/>
        </w:rPr>
        <w:t xml:space="preserve">4. Který veřejně navrhuje, aby se </w:t>
      </w:r>
      <w:r>
        <w:rPr>
          <w:rFonts w:ascii="inherit" w:hAnsi="inherit" w:cs="Arial"/>
          <w:b/>
          <w:color w:val="FF0000"/>
          <w:sz w:val="40"/>
          <w:szCs w:val="40"/>
          <w:bdr w:val="none" w:sz="0" w:space="0" w:color="auto" w:frame="1"/>
        </w:rPr>
        <w:t>p</w:t>
      </w:r>
      <w:r w:rsidRPr="00033A2D">
        <w:rPr>
          <w:rFonts w:ascii="inherit" w:hAnsi="inherit" w:cs="Arial"/>
          <w:b/>
          <w:color w:val="FF0000"/>
          <w:sz w:val="40"/>
          <w:szCs w:val="40"/>
          <w:bdr w:val="none" w:sz="0" w:space="0" w:color="auto" w:frame="1"/>
        </w:rPr>
        <w:t>říští</w:t>
      </w:r>
      <w:r w:rsidRPr="00033A2D">
        <w:rPr>
          <w:rFonts w:ascii="inherit" w:hAnsi="inherit" w:cs="Arial"/>
          <w:color w:val="FF0000"/>
          <w:sz w:val="40"/>
          <w:szCs w:val="40"/>
          <w:bdr w:val="none" w:sz="0" w:space="0" w:color="auto" w:frame="1"/>
        </w:rPr>
        <w:t> </w:t>
      </w:r>
      <w:r w:rsidRPr="00033A2D">
        <w:rPr>
          <w:rStyle w:val="Siln"/>
          <w:rFonts w:ascii="inherit" w:hAnsi="inherit" w:cs="Arial"/>
          <w:color w:val="FF0000"/>
          <w:sz w:val="40"/>
          <w:szCs w:val="40"/>
          <w:bdr w:val="none" w:sz="0" w:space="0" w:color="auto" w:frame="1"/>
        </w:rPr>
        <w:t>Sudetoněmecké dny konaly na území České republiky.</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Fonts w:ascii="inherit" w:hAnsi="inherit" w:cs="Arial"/>
          <w:color w:val="000000"/>
          <w:bdr w:val="none" w:sz="0" w:space="0" w:color="auto" w:frame="1"/>
        </w:rPr>
        <w:t>Má snad sám premiér Fiala zájem na poškozování naší země v mezinárodním postavení a chce porušit již vybudované vztahy?</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Fonts w:ascii="inherit" w:hAnsi="inherit" w:cs="Arial"/>
          <w:color w:val="000000"/>
          <w:bdr w:val="none" w:sz="0" w:space="0" w:color="auto" w:frame="1"/>
        </w:rPr>
        <w:t>Je vůbec programové prohlášení budoucí vlády upřímné?</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Style w:val="Siln"/>
          <w:rFonts w:ascii="inherit" w:hAnsi="inherit" w:cs="Arial"/>
          <w:color w:val="000000"/>
          <w:bdr w:val="none" w:sz="0" w:space="0" w:color="auto" w:frame="1"/>
        </w:rPr>
        <w:t>Zvládne vůbec prof. Fiala pozici premiéra</w:t>
      </w:r>
      <w:r>
        <w:rPr>
          <w:rFonts w:ascii="inherit" w:hAnsi="inherit" w:cs="Arial"/>
          <w:color w:val="000000"/>
          <w:bdr w:val="none" w:sz="0" w:space="0" w:color="auto" w:frame="1"/>
        </w:rPr>
        <w:t> po manažerské stránce nebo si budou pod jeho vedením dělat jednotliví ministři pětikolky, co chtějí, …dle instrukcí mateřské partaje?</w:t>
      </w:r>
    </w:p>
    <w:p w:rsidR="00033A2D" w:rsidRDefault="00033A2D" w:rsidP="00033A2D">
      <w:pPr>
        <w:pStyle w:val="Normlnweb"/>
        <w:shd w:val="clear" w:color="auto" w:fill="FFFFFF"/>
        <w:spacing w:before="0" w:beforeAutospacing="0" w:after="0" w:afterAutospacing="0"/>
        <w:textAlignment w:val="baseline"/>
        <w:rPr>
          <w:rFonts w:ascii="Arial" w:hAnsi="Arial" w:cs="Arial"/>
          <w:color w:val="000000"/>
          <w:sz w:val="19"/>
          <w:szCs w:val="19"/>
        </w:rPr>
      </w:pPr>
      <w:r>
        <w:rPr>
          <w:rFonts w:ascii="inherit" w:hAnsi="inherit" w:cs="Arial"/>
          <w:color w:val="000000"/>
          <w:bdr w:val="none" w:sz="0" w:space="0" w:color="auto" w:frame="1"/>
        </w:rPr>
        <w:t>Na to bychom si možná měli odpovědět dříve, než budeme odsuzovat prezidenta?</w:t>
      </w:r>
    </w:p>
    <w:p w:rsidR="00BF3EC4" w:rsidRDefault="00BF3EC4"/>
    <w:p w:rsidR="00EB5441" w:rsidRPr="00EB5441" w:rsidRDefault="00EB5441" w:rsidP="00EB5441">
      <w:pPr>
        <w:rPr>
          <w:b/>
          <w:sz w:val="32"/>
          <w:szCs w:val="32"/>
        </w:rPr>
      </w:pPr>
      <w:r w:rsidRPr="00EB5441">
        <w:rPr>
          <w:b/>
          <w:sz w:val="32"/>
          <w:szCs w:val="32"/>
        </w:rPr>
        <w:t>Sudetští Němci se pustili do Zemana. Odmítnutí Lipavského mají za absurdní</w:t>
      </w:r>
      <w:r>
        <w:rPr>
          <w:b/>
          <w:sz w:val="32"/>
          <w:szCs w:val="32"/>
        </w:rPr>
        <w:t xml:space="preserve">. Oni chtějí Sudetoněmecké dny na území ČR. </w:t>
      </w:r>
      <w:r w:rsidR="00AE7D84">
        <w:rPr>
          <w:b/>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267pt">
            <v:imagedata r:id="rId6" o:title="Posselt"/>
          </v:shape>
        </w:pict>
      </w:r>
    </w:p>
    <w:p w:rsidR="00EB5441" w:rsidRDefault="00EB5441" w:rsidP="00EB5441">
      <w:pPr>
        <w:rPr>
          <w:b/>
          <w:sz w:val="32"/>
          <w:szCs w:val="32"/>
        </w:rPr>
      </w:pPr>
      <w:r w:rsidRPr="00EB5441">
        <w:rPr>
          <w:b/>
          <w:sz w:val="32"/>
          <w:szCs w:val="32"/>
        </w:rPr>
        <w:lastRenderedPageBreak/>
        <w:t xml:space="preserve">Zdroj: </w:t>
      </w:r>
      <w:hyperlink r:id="rId7" w:history="1">
        <w:r w:rsidRPr="001A439E">
          <w:rPr>
            <w:rStyle w:val="Hypertextovodkaz"/>
            <w:b/>
            <w:sz w:val="32"/>
            <w:szCs w:val="32"/>
          </w:rPr>
          <w:t>https://tn.nova.cz/zpravodajstvi/clanek/450284-zeman-zaspal-a-chova-se-absurdne-sudetsti-nemci-kritizuji-odmitnuti-lipavskeho?campaignsrc=tn_clipboard</w:t>
        </w:r>
      </w:hyperlink>
    </w:p>
    <w:p w:rsidR="00EB5441" w:rsidRDefault="00EB5441" w:rsidP="00EB5441">
      <w:pPr>
        <w:rPr>
          <w:b/>
          <w:sz w:val="32"/>
          <w:szCs w:val="32"/>
        </w:rPr>
      </w:pPr>
      <w:r w:rsidRPr="006E1715">
        <w:rPr>
          <w:b/>
          <w:sz w:val="40"/>
          <w:szCs w:val="40"/>
        </w:rPr>
        <w:t>A co udělá slaboch Fiala?</w:t>
      </w:r>
      <w:r w:rsidR="009E799D">
        <w:rPr>
          <w:b/>
          <w:sz w:val="32"/>
          <w:szCs w:val="32"/>
        </w:rPr>
        <w:br/>
        <w:t>Z dob své činnosti jako agent STB byl zvyklý plnit příkazy. A ty má i dnes od vedoucích činitelů Sudetoněmeckého landsmanšaftu. Vždyť byl od nich placen (</w:t>
      </w:r>
      <w:r w:rsidR="009E799D" w:rsidRPr="009E799D">
        <w:rPr>
          <w:b/>
          <w:color w:val="FF0000"/>
          <w:sz w:val="32"/>
          <w:szCs w:val="32"/>
        </w:rPr>
        <w:t>fašista a zrádce svého národa</w:t>
      </w:r>
      <w:r w:rsidR="009E799D">
        <w:rPr>
          <w:b/>
          <w:sz w:val="32"/>
          <w:szCs w:val="32"/>
        </w:rPr>
        <w:t>) jako šéfredaktor sudetoněmeckého časopisu vydávaného v Čechách!!!!!!!!!!!!!</w:t>
      </w:r>
    </w:p>
    <w:p w:rsidR="009E799D" w:rsidRDefault="009E799D" w:rsidP="00EB5441">
      <w:pPr>
        <w:rPr>
          <w:b/>
          <w:sz w:val="32"/>
          <w:szCs w:val="32"/>
        </w:rPr>
      </w:pPr>
      <w:r>
        <w:rPr>
          <w:b/>
          <w:sz w:val="32"/>
          <w:szCs w:val="32"/>
        </w:rPr>
        <w:t>Navíc ONI mu budou dávat příkazy = ovlivňovat funkci premiéra!</w:t>
      </w:r>
    </w:p>
    <w:p w:rsidR="00EB5441" w:rsidRDefault="009E799D" w:rsidP="00EB5441">
      <w:pPr>
        <w:rPr>
          <w:b/>
          <w:sz w:val="32"/>
          <w:szCs w:val="32"/>
        </w:rPr>
      </w:pPr>
      <w:r>
        <w:rPr>
          <w:b/>
          <w:sz w:val="32"/>
          <w:szCs w:val="32"/>
        </w:rPr>
        <w:t>Myslíte si, že „Kompetenční žaloba“ k Ústavnímu soudu je z jeho hlavy?</w:t>
      </w:r>
      <w:r>
        <w:rPr>
          <w:b/>
          <w:sz w:val="32"/>
          <w:szCs w:val="32"/>
        </w:rPr>
        <w:br/>
        <w:t xml:space="preserve">Musí za každou cenu prosadit Jana Lipavského za ministra zahraničí, protože si to Sudetoněmecký landsmanšaft </w:t>
      </w:r>
      <w:r w:rsidR="006E1715">
        <w:rPr>
          <w:b/>
          <w:sz w:val="32"/>
          <w:szCs w:val="32"/>
        </w:rPr>
        <w:t>přeje.</w:t>
      </w:r>
    </w:p>
    <w:p w:rsidR="006E1715" w:rsidRDefault="006E1715" w:rsidP="00EB5441">
      <w:pPr>
        <w:rPr>
          <w:b/>
          <w:sz w:val="32"/>
          <w:szCs w:val="32"/>
        </w:rPr>
      </w:pPr>
      <w:r w:rsidRPr="006E1715">
        <w:rPr>
          <w:b/>
          <w:color w:val="FF0000"/>
          <w:sz w:val="40"/>
          <w:szCs w:val="40"/>
        </w:rPr>
        <w:t>Prezident republiky je součástí naší zahraniční politiky</w:t>
      </w:r>
      <w:r>
        <w:rPr>
          <w:b/>
          <w:sz w:val="32"/>
          <w:szCs w:val="32"/>
        </w:rPr>
        <w:t>. On prosazuje politické i ekonomické zájmy ČR při svých cestách a při jednání s vrcholnými politiky z jiných zemí. On musí nejlépe vědět, kdo se pro tuto funkci hodí. Lipavský rozhodně NE!</w:t>
      </w:r>
    </w:p>
    <w:p w:rsidR="006E1715" w:rsidRDefault="003A438A" w:rsidP="00EB5441">
      <w:pPr>
        <w:rPr>
          <w:b/>
          <w:sz w:val="32"/>
          <w:szCs w:val="32"/>
        </w:rPr>
      </w:pPr>
      <w:r w:rsidRPr="003A438A">
        <w:rPr>
          <w:b/>
          <w:color w:val="FF0000"/>
          <w:sz w:val="40"/>
          <w:szCs w:val="40"/>
        </w:rPr>
        <w:t>A co naši fundovaní novináři a politologové?</w:t>
      </w:r>
      <w:r>
        <w:rPr>
          <w:b/>
          <w:sz w:val="32"/>
          <w:szCs w:val="32"/>
        </w:rPr>
        <w:br/>
      </w:r>
      <w:r w:rsidRPr="003A438A">
        <w:rPr>
          <w:b/>
          <w:sz w:val="32"/>
          <w:szCs w:val="32"/>
        </w:rPr>
        <w:t xml:space="preserve">Kdy se ČT zeptá Fialy na </w:t>
      </w:r>
      <w:r w:rsidRPr="003A438A">
        <w:rPr>
          <w:b/>
          <w:color w:val="FF0000"/>
          <w:sz w:val="32"/>
          <w:szCs w:val="32"/>
        </w:rPr>
        <w:t>protiústavní poslanecké kluby koaličních slepenců?</w:t>
      </w:r>
      <w:r w:rsidRPr="003A438A">
        <w:rPr>
          <w:b/>
          <w:sz w:val="32"/>
          <w:szCs w:val="32"/>
        </w:rPr>
        <w:t xml:space="preserve"> Kdy se ho zeptá na </w:t>
      </w:r>
      <w:r w:rsidRPr="003A438A">
        <w:rPr>
          <w:b/>
          <w:color w:val="FF0000"/>
          <w:sz w:val="32"/>
          <w:szCs w:val="32"/>
        </w:rPr>
        <w:t>milionové dotace</w:t>
      </w:r>
      <w:r w:rsidRPr="003A438A">
        <w:rPr>
          <w:b/>
          <w:sz w:val="32"/>
          <w:szCs w:val="32"/>
        </w:rPr>
        <w:t xml:space="preserve">, které tekly do jeho neZiskovky za plky o Barmě a na teplé místečko pro svého synáčka v této špinavé díře? Proč se ho nezeptá na jeho stranického kámoše Novotného z Řeporyjí, který zastává funkci starosty, přestože je několikrát trestně stíhaný a dvakrát odsouzený? Kdy se ho zeptá na dalšího stranického kolegu Langa, který zůstává rovněž ve funkci starosty, přestože veřejně vybízí k podřezání prezidenta Zemana? Proč si ČT nepozve budoucího ministra spravedlnosti, profláknutého vrchního mafiána dona Pabla Blažka, a nezeptá se ho na jeho trestní stíhání v řadě kauz, které justiční mafie ani nestačila zametat pod koberec? Bude se ČT ptát Jurečky na jeho obří střet zájmů, když žádal a </w:t>
      </w:r>
      <w:r w:rsidRPr="003A438A">
        <w:rPr>
          <w:b/>
          <w:sz w:val="32"/>
          <w:szCs w:val="32"/>
        </w:rPr>
        <w:lastRenderedPageBreak/>
        <w:t>přijímal dotace, jako ministr zemědělství pro svoji firmu, kterou pak nahonem rychle jakože přepsal na svoji ženu? Proč si nepozve Stanjuru, který se svým technickým vzděláním bude zcela mimo svůj obor zastávat post ministra financí a nezeptá se ho, jak to bylo, když v roli primátora Opavy získával dotace pro firmu Eskon v níž měl třetinový podíl? A jak je to podobně jako u Jurečky s jeho náhlým převedením na svou ženu?</w:t>
      </w:r>
      <w:r w:rsidRPr="003A438A">
        <w:rPr>
          <w:b/>
          <w:sz w:val="32"/>
          <w:szCs w:val="32"/>
        </w:rPr>
        <w:br/>
        <w:t>Dalších otázek na které by měli občané naší země znát odpověď je na tisíc. Ale je ticho po pěšině. Proč ČT tak tiše a trapně našlapuje okolo skutečných grázlů a proč se naopak snaží udělat grázly ze slušných zákonodárců? A kdy začne ČT a její špiclové pátrat, zda nastupující vládní činitelé mají vůbec vzdělání jakým se honosí a jak je to s jejich diplomovými pracemi?</w:t>
      </w:r>
      <w:r w:rsidRPr="003A438A">
        <w:rPr>
          <w:b/>
          <w:sz w:val="32"/>
          <w:szCs w:val="32"/>
        </w:rPr>
        <w:br/>
        <w:t>Kam se poděla ta hysterie a jakože spravedlivý ryk redaktorů ČT za bezúhonnost všech, kteří mají usednout do vládních křesel?</w:t>
      </w:r>
      <w:r w:rsidRPr="003A438A">
        <w:rPr>
          <w:b/>
          <w:sz w:val="32"/>
          <w:szCs w:val="32"/>
        </w:rPr>
        <w:br/>
        <w:t> </w:t>
      </w:r>
      <w:r w:rsidRPr="003A438A">
        <w:rPr>
          <w:b/>
          <w:sz w:val="32"/>
          <w:szCs w:val="32"/>
        </w:rPr>
        <w:br/>
        <w:t>Nezlobte se na mne, ale pokud je snad stále ještě někdo z občanů naší země přesvědčený o vyváženém férovém a nezávislém zpravodajství naší veřejnoprávní televize, měl by vyhledat lékaře.</w:t>
      </w:r>
    </w:p>
    <w:p w:rsidR="003A438A" w:rsidRDefault="003A438A" w:rsidP="00EB5441">
      <w:pPr>
        <w:rPr>
          <w:b/>
          <w:sz w:val="32"/>
          <w:szCs w:val="32"/>
        </w:rPr>
      </w:pPr>
    </w:p>
    <w:p w:rsidR="003A438A" w:rsidRDefault="003A438A" w:rsidP="00EB5441">
      <w:pPr>
        <w:rPr>
          <w:b/>
          <w:sz w:val="96"/>
          <w:szCs w:val="96"/>
        </w:rPr>
      </w:pPr>
      <w:r w:rsidRPr="003A438A">
        <w:rPr>
          <w:b/>
          <w:sz w:val="96"/>
          <w:szCs w:val="96"/>
        </w:rPr>
        <w:t xml:space="preserve">Jsme národ blbců </w:t>
      </w:r>
      <w:r>
        <w:rPr>
          <w:b/>
          <w:sz w:val="96"/>
          <w:szCs w:val="96"/>
        </w:rPr>
        <w:br/>
      </w:r>
      <w:r w:rsidRPr="003A438A">
        <w:rPr>
          <w:b/>
          <w:sz w:val="96"/>
          <w:szCs w:val="96"/>
        </w:rPr>
        <w:t>a to, co jsme zvolili si zasloužíme!</w:t>
      </w:r>
    </w:p>
    <w:p w:rsidR="003A438A" w:rsidRPr="004463D5" w:rsidRDefault="004463D5" w:rsidP="00EB5441">
      <w:pPr>
        <w:rPr>
          <w:b/>
          <w:color w:val="FF0000"/>
          <w:sz w:val="96"/>
          <w:szCs w:val="96"/>
        </w:rPr>
      </w:pPr>
      <w:r w:rsidRPr="004463D5">
        <w:rPr>
          <w:b/>
          <w:color w:val="FF0000"/>
          <w:sz w:val="96"/>
          <w:szCs w:val="96"/>
        </w:rPr>
        <w:lastRenderedPageBreak/>
        <w:t>Podpořme Zemana!!!!!</w:t>
      </w:r>
    </w:p>
    <w:sectPr w:rsidR="003A438A" w:rsidRPr="004463D5" w:rsidSect="00EB5441">
      <w:headerReference w:type="even" r:id="rId8"/>
      <w:headerReference w:type="default" r:id="rId9"/>
      <w:footerReference w:type="even" r:id="rId10"/>
      <w:footerReference w:type="default" r:id="rId11"/>
      <w:headerReference w:type="first" r:id="rId12"/>
      <w:footerReference w:type="first" r:id="rId13"/>
      <w:pgSz w:w="11906" w:h="16838"/>
      <w:pgMar w:top="1417" w:right="1133"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D84" w:rsidRDefault="00AE7D84" w:rsidP="00AE7D84">
      <w:pPr>
        <w:spacing w:after="0" w:line="240" w:lineRule="auto"/>
      </w:pPr>
      <w:r>
        <w:separator/>
      </w:r>
    </w:p>
  </w:endnote>
  <w:endnote w:type="continuationSeparator" w:id="0">
    <w:p w:rsidR="00AE7D84" w:rsidRDefault="00AE7D84" w:rsidP="00AE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84" w:rsidRDefault="00AE7D8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84" w:rsidRDefault="00AE7D8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84" w:rsidRDefault="00AE7D8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D84" w:rsidRDefault="00AE7D84" w:rsidP="00AE7D84">
      <w:pPr>
        <w:spacing w:after="0" w:line="240" w:lineRule="auto"/>
      </w:pPr>
      <w:r>
        <w:separator/>
      </w:r>
    </w:p>
  </w:footnote>
  <w:footnote w:type="continuationSeparator" w:id="0">
    <w:p w:rsidR="00AE7D84" w:rsidRDefault="00AE7D84" w:rsidP="00AE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84" w:rsidRDefault="00AE7D8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84" w:rsidRDefault="00AE7D8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84" w:rsidRDefault="00AE7D8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NvUVA18ThWA9ymUsRyv7feTtR4UOx5C2CplP6+1H/nq2xpaGZtfLAhvFDHgn7yKCnlak7rjYFCKy/7TKsfAQ==" w:salt="rdhSi+ZCu9s7qy2lBnFY4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3A2D"/>
    <w:rsid w:val="00033A2D"/>
    <w:rsid w:val="003A438A"/>
    <w:rsid w:val="004463D5"/>
    <w:rsid w:val="006E1715"/>
    <w:rsid w:val="009E799D"/>
    <w:rsid w:val="00AE7D84"/>
    <w:rsid w:val="00BF3EC4"/>
    <w:rsid w:val="00EB54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F3EC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033A2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33A2D"/>
    <w:rPr>
      <w:b/>
      <w:bCs/>
    </w:rPr>
  </w:style>
  <w:style w:type="character" w:styleId="Hypertextovodkaz">
    <w:name w:val="Hyperlink"/>
    <w:basedOn w:val="Standardnpsmoodstavce"/>
    <w:uiPriority w:val="99"/>
    <w:unhideWhenUsed/>
    <w:rsid w:val="00EB5441"/>
    <w:rPr>
      <w:color w:val="0000FF" w:themeColor="hyperlink"/>
      <w:u w:val="single"/>
    </w:rPr>
  </w:style>
  <w:style w:type="paragraph" w:styleId="Zhlav">
    <w:name w:val="header"/>
    <w:basedOn w:val="Normln"/>
    <w:link w:val="ZhlavChar"/>
    <w:uiPriority w:val="99"/>
    <w:unhideWhenUsed/>
    <w:rsid w:val="00AE7D8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E7D84"/>
  </w:style>
  <w:style w:type="paragraph" w:styleId="Zpat">
    <w:name w:val="footer"/>
    <w:basedOn w:val="Normln"/>
    <w:link w:val="ZpatChar"/>
    <w:uiPriority w:val="99"/>
    <w:unhideWhenUsed/>
    <w:rsid w:val="00AE7D84"/>
    <w:pPr>
      <w:tabs>
        <w:tab w:val="center" w:pos="4536"/>
        <w:tab w:val="right" w:pos="9072"/>
      </w:tabs>
      <w:spacing w:after="0" w:line="240" w:lineRule="auto"/>
    </w:pPr>
  </w:style>
  <w:style w:type="character" w:customStyle="1" w:styleId="ZpatChar">
    <w:name w:val="Zápatí Char"/>
    <w:basedOn w:val="Standardnpsmoodstavce"/>
    <w:link w:val="Zpat"/>
    <w:uiPriority w:val="99"/>
    <w:rsid w:val="00AE7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57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n.nova.cz/zpravodajstvi/clanek/450284-zeman-zaspal-a-chova-se-absurdne-sudetsti-nemci-kritizuji-odmitnuti-lipavskeho?campaignsrc=tn_clipboar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3871</Characters>
  <Application>Microsoft Office Word</Application>
  <DocSecurity>8</DocSecurity>
  <Lines>32</Lines>
  <Paragraphs>9</Paragraphs>
  <ScaleCrop>false</ScaleCrop>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2025-12-23T09:33:00Z</dcterms:created>
  <dcterms:modified xsi:type="dcterms:W3CDTF">2025-12-23T09:33:00Z</dcterms:modified>
</cp:coreProperties>
</file>