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563" w:rsidRPr="00061563" w:rsidRDefault="00061563" w:rsidP="00061563">
      <w:bookmarkStart w:id="0" w:name="_GoBack"/>
      <w:bookmarkEnd w:id="0"/>
      <w:r w:rsidRPr="00061563">
        <w:rPr>
          <w:b/>
          <w:bCs/>
        </w:rPr>
        <w:t>Česká republika si nesmí sama vyrábět elektrickou energii, kterou donedávna vyráběla pro své občany. </w:t>
      </w:r>
      <w:r w:rsidRPr="00061563">
        <w:t xml:space="preserve"> </w:t>
      </w:r>
    </w:p>
    <w:p w:rsidR="00061563" w:rsidRPr="00061563" w:rsidRDefault="00061563" w:rsidP="00061563">
      <w:r w:rsidRPr="00061563">
        <w:t>Toto si před lety prosadilo Německo, aby naoko ukázalo, že jim jde o záchranu planety. Postupně zavírají uhelné a atomové elektrárny. </w:t>
      </w:r>
    </w:p>
    <w:p w:rsidR="00061563" w:rsidRPr="00061563" w:rsidRDefault="00061563" w:rsidP="00061563">
      <w:r w:rsidRPr="00061563">
        <w:t> Ukazuje se, že Německo se staví do role parazita, který (ne)věří svým nestabilním větrníkům a solárům a přitom spoléhá na dostatek energie okolních zemí.</w:t>
      </w:r>
    </w:p>
    <w:p w:rsidR="00061563" w:rsidRPr="00061563" w:rsidRDefault="00061563" w:rsidP="00061563">
      <w:r w:rsidRPr="00061563">
        <w:t>I přesto, že jsme sami ve výrobě elektrické energie soběstační a ještě exportujeme přes 15% vyrobené energie, nesmíme tuto energii přednostně prodávat občanovi této země, tak, jako donedávna. </w:t>
      </w:r>
    </w:p>
    <w:p w:rsidR="00061563" w:rsidRPr="00061563" w:rsidRDefault="00061563" w:rsidP="00061563">
      <w:r w:rsidRPr="00061563">
        <w:t>Vyrobená elektřina v ČR, musí být přednostně nabídnuta na </w:t>
      </w:r>
      <w:r w:rsidRPr="00061563">
        <w:rPr>
          <w:b/>
          <w:bCs/>
        </w:rPr>
        <w:t>burze v Lipsku, </w:t>
      </w:r>
      <w:r w:rsidRPr="00061563">
        <w:t>kde se rozhodne o její ceně a i o tom, kam se nakonec dodá.</w:t>
      </w:r>
    </w:p>
    <w:p w:rsidR="00061563" w:rsidRPr="00061563" w:rsidRDefault="00061563" w:rsidP="00061563">
      <w:r w:rsidRPr="00061563">
        <w:t>Výrobní cena energie v elektrárnách ČEZ je asi </w:t>
      </w:r>
      <w:r w:rsidRPr="00061563">
        <w:rPr>
          <w:b/>
          <w:bCs/>
        </w:rPr>
        <w:t>0,15 až 1 koruna</w:t>
      </w:r>
      <w:r w:rsidRPr="00061563">
        <w:t> za kilowatthodinu (podle druhu elektrárny). Jenže, tržní systém je nastaven tak, že k zákazníkovi tato energie přiteče za více než troj až čtyřnásobek.</w:t>
      </w:r>
    </w:p>
    <w:p w:rsidR="00061563" w:rsidRPr="00061563" w:rsidRDefault="00061563" w:rsidP="00061563">
      <w:r w:rsidRPr="00061563">
        <w:t>Kde je zakopaný pes?</w:t>
      </w:r>
    </w:p>
    <w:p w:rsidR="00061563" w:rsidRDefault="00061563" w:rsidP="00061563">
      <w:r w:rsidRPr="00061563">
        <w:t>Je tomu pár let zpátky, kdy se uzavíraly dvoustranné dohody mezi </w:t>
      </w:r>
      <w:r w:rsidRPr="00061563">
        <w:rPr>
          <w:b/>
          <w:bCs/>
        </w:rPr>
        <w:t>výrobcem elektřiny</w:t>
      </w:r>
      <w:r w:rsidRPr="00061563">
        <w:t>, který vlastnil i přenosovou soustavu a </w:t>
      </w:r>
      <w:r w:rsidRPr="00061563">
        <w:rPr>
          <w:b/>
          <w:bCs/>
        </w:rPr>
        <w:t>zákazníkem</w:t>
      </w:r>
      <w:r w:rsidRPr="00061563">
        <w:t>, to jsme my. To bývalo!!!</w:t>
      </w:r>
    </w:p>
    <w:p w:rsidR="00061563" w:rsidRPr="00061563" w:rsidRDefault="00061563" w:rsidP="00061563">
      <w:r w:rsidRPr="00061563">
        <w:t> Jenže, dnes v tomto byznysu funguje šest různých subjektů:</w:t>
      </w:r>
    </w:p>
    <w:p w:rsidR="00061563" w:rsidRPr="00061563" w:rsidRDefault="00061563" w:rsidP="00061563">
      <w:r w:rsidRPr="00061563">
        <w:t>· </w:t>
      </w:r>
      <w:r w:rsidRPr="00061563">
        <w:rPr>
          <w:b/>
          <w:bCs/>
          <w:i/>
          <w:iCs/>
        </w:rPr>
        <w:t>      výrobce,</w:t>
      </w:r>
    </w:p>
    <w:p w:rsidR="00061563" w:rsidRPr="00061563" w:rsidRDefault="00061563" w:rsidP="00061563">
      <w:r w:rsidRPr="00061563">
        <w:rPr>
          <w:b/>
          <w:bCs/>
          <w:i/>
          <w:iCs/>
        </w:rPr>
        <w:t>·       provozovatel přenosové soustavy,</w:t>
      </w:r>
    </w:p>
    <w:p w:rsidR="00061563" w:rsidRPr="00061563" w:rsidRDefault="00061563" w:rsidP="00061563">
      <w:r w:rsidRPr="00061563">
        <w:rPr>
          <w:b/>
          <w:bCs/>
          <w:i/>
          <w:iCs/>
        </w:rPr>
        <w:t>·       provozovatel distribuční soustavy,</w:t>
      </w:r>
    </w:p>
    <w:p w:rsidR="00061563" w:rsidRPr="00061563" w:rsidRDefault="00061563" w:rsidP="00061563">
      <w:r w:rsidRPr="00061563">
        <w:rPr>
          <w:b/>
          <w:bCs/>
          <w:i/>
          <w:iCs/>
        </w:rPr>
        <w:t>·       operátor trhu,</w:t>
      </w:r>
    </w:p>
    <w:p w:rsidR="00061563" w:rsidRPr="00061563" w:rsidRDefault="00061563" w:rsidP="00061563">
      <w:r w:rsidRPr="00061563">
        <w:rPr>
          <w:b/>
          <w:bCs/>
          <w:i/>
          <w:iCs/>
        </w:rPr>
        <w:t>·       obchodník s elektřinou,</w:t>
      </w:r>
    </w:p>
    <w:p w:rsidR="00061563" w:rsidRPr="00061563" w:rsidRDefault="00061563" w:rsidP="00061563">
      <w:r w:rsidRPr="00061563">
        <w:rPr>
          <w:b/>
          <w:bCs/>
          <w:i/>
          <w:iCs/>
        </w:rPr>
        <w:t>·       zákazník.</w:t>
      </w:r>
    </w:p>
    <w:p w:rsidR="00061563" w:rsidRPr="00061563" w:rsidRDefault="00061563" w:rsidP="00061563">
      <w:r w:rsidRPr="00061563">
        <w:t>Ti první dva jsou nezbytní </w:t>
      </w:r>
      <w:r w:rsidRPr="00061563">
        <w:rPr>
          <w:b/>
          <w:bCs/>
        </w:rPr>
        <w:t>výrobce elektřiny a provozovatel soustavy</w:t>
      </w:r>
      <w:r w:rsidRPr="00061563">
        <w:t>. Ti zbylí tři jsou jen </w:t>
      </w:r>
      <w:r w:rsidRPr="00061563">
        <w:rPr>
          <w:b/>
          <w:bCs/>
        </w:rPr>
        <w:t>šejdíři, paraziti, šmejdi</w:t>
      </w:r>
      <w:r w:rsidRPr="00061563">
        <w:t>.</w:t>
      </w:r>
    </w:p>
    <w:p w:rsidR="00061563" w:rsidRPr="00061563" w:rsidRDefault="00061563" w:rsidP="00061563">
      <w:r w:rsidRPr="00061563">
        <w:t> </w:t>
      </w:r>
    </w:p>
    <w:p w:rsidR="00061563" w:rsidRPr="00061563" w:rsidRDefault="00061563" w:rsidP="00061563">
      <w:r w:rsidRPr="00061563">
        <w:t>A tomuto póvlu se po kapitalisticku říká </w:t>
      </w:r>
      <w:r w:rsidRPr="00061563">
        <w:rPr>
          <w:b/>
          <w:bCs/>
        </w:rPr>
        <w:t>svobodný trh</w:t>
      </w:r>
      <w:r w:rsidRPr="00061563">
        <w:t xml:space="preserve">. </w:t>
      </w:r>
    </w:p>
    <w:p w:rsidR="00331ACE" w:rsidRDefault="00331ACE"/>
    <w:sectPr w:rsidR="00331A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C98" w:rsidRDefault="005C4C98" w:rsidP="005C4C98">
      <w:pPr>
        <w:spacing w:after="0" w:line="240" w:lineRule="auto"/>
      </w:pPr>
      <w:r>
        <w:separator/>
      </w:r>
    </w:p>
  </w:endnote>
  <w:endnote w:type="continuationSeparator" w:id="0">
    <w:p w:rsidR="005C4C98" w:rsidRDefault="005C4C98" w:rsidP="005C4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C98" w:rsidRDefault="005C4C9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C98" w:rsidRDefault="005C4C9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C98" w:rsidRDefault="005C4C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C98" w:rsidRDefault="005C4C98" w:rsidP="005C4C98">
      <w:pPr>
        <w:spacing w:after="0" w:line="240" w:lineRule="auto"/>
      </w:pPr>
      <w:r>
        <w:separator/>
      </w:r>
    </w:p>
  </w:footnote>
  <w:footnote w:type="continuationSeparator" w:id="0">
    <w:p w:rsidR="005C4C98" w:rsidRDefault="005C4C98" w:rsidP="005C4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C98" w:rsidRDefault="005C4C9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C98" w:rsidRDefault="005C4C98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C98" w:rsidRDefault="005C4C9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fA0bcbxQn/wRX8CrK8hlF8Pae5jANxA8/8kNEz6fxR1aAc+smEHyozykXCVawhUy4t57sq+ZNrxVuklTbYszYQ==" w:salt="u4oRyp61TLLqesJIiEexm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1563"/>
    <w:rsid w:val="00061563"/>
    <w:rsid w:val="00331ACE"/>
    <w:rsid w:val="005C4C98"/>
    <w:rsid w:val="0076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C4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4C98"/>
  </w:style>
  <w:style w:type="paragraph" w:styleId="Zpat">
    <w:name w:val="footer"/>
    <w:basedOn w:val="Normln"/>
    <w:link w:val="ZpatChar"/>
    <w:uiPriority w:val="99"/>
    <w:unhideWhenUsed/>
    <w:rsid w:val="005C4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4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9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1309</Characters>
  <Application>Microsoft Office Word</Application>
  <DocSecurity>8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2025-12-23T09:34:00Z</dcterms:created>
  <dcterms:modified xsi:type="dcterms:W3CDTF">2025-12-23T09:34:00Z</dcterms:modified>
</cp:coreProperties>
</file>