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300C15" w14:textId="77777777" w:rsidR="00ED7617" w:rsidRDefault="00ED7617" w:rsidP="00ED7617">
      <w:pPr>
        <w:spacing w:after="0" w:line="240" w:lineRule="auto"/>
        <w:rPr>
          <w:rFonts w:eastAsia="Times New Roman"/>
          <w:color w:val="auto"/>
          <w:kern w:val="0"/>
          <w:szCs w:val="24"/>
          <w:lang w:eastAsia="cs-CZ"/>
        </w:rPr>
      </w:pPr>
      <w:bookmarkStart w:id="0" w:name="_GoBack"/>
      <w:bookmarkEnd w:id="0"/>
      <w:r w:rsidRPr="00ED7617">
        <w:rPr>
          <w:rFonts w:eastAsia="Times New Roman"/>
          <w:color w:val="auto"/>
          <w:kern w:val="0"/>
          <w:szCs w:val="24"/>
          <w:lang w:eastAsia="cs-CZ"/>
        </w:rPr>
        <w:t xml:space="preserve">Piráti očima amerického novináře ... </w:t>
      </w:r>
    </w:p>
    <w:p w14:paraId="5DA4A622" w14:textId="37C3F237" w:rsidR="00ED7617" w:rsidRPr="00ED7617" w:rsidRDefault="00ED7617" w:rsidP="00ED7617">
      <w:pPr>
        <w:spacing w:after="0" w:line="240" w:lineRule="auto"/>
        <w:rPr>
          <w:rFonts w:eastAsia="Times New Roman"/>
          <w:color w:val="009933"/>
          <w:kern w:val="0"/>
          <w:szCs w:val="24"/>
          <w:lang w:eastAsia="cs-CZ"/>
        </w:rPr>
      </w:pPr>
      <w:r w:rsidRPr="00ED7617">
        <w:rPr>
          <w:rFonts w:eastAsia="Times New Roman"/>
          <w:color w:val="auto"/>
          <w:kern w:val="0"/>
          <w:szCs w:val="24"/>
          <w:lang w:eastAsia="cs-CZ"/>
        </w:rPr>
        <w:br/>
      </w:r>
      <w:r w:rsidRPr="00ED7617">
        <w:rPr>
          <w:rFonts w:eastAsia="Times New Roman"/>
          <w:b/>
          <w:bCs/>
          <w:color w:val="E02813"/>
          <w:kern w:val="0"/>
          <w:szCs w:val="24"/>
          <w:lang w:eastAsia="cs-CZ"/>
        </w:rPr>
        <w:t>Píše Erik Best, americký novinář žijící v Praze:</w:t>
      </w:r>
    </w:p>
    <w:p w14:paraId="10864B95" w14:textId="77777777" w:rsidR="00ED7617" w:rsidRPr="00ED7617" w:rsidRDefault="00ED7617" w:rsidP="00ED7617">
      <w:pPr>
        <w:spacing w:before="100" w:beforeAutospacing="1" w:after="100" w:afterAutospacing="1" w:line="240" w:lineRule="auto"/>
        <w:rPr>
          <w:rFonts w:eastAsia="Times New Roman"/>
          <w:color w:val="009933"/>
          <w:kern w:val="0"/>
          <w:szCs w:val="24"/>
          <w:lang w:eastAsia="cs-CZ"/>
        </w:rPr>
      </w:pPr>
      <w:r w:rsidRPr="00ED7617">
        <w:rPr>
          <w:rFonts w:eastAsia="Times New Roman"/>
          <w:b/>
          <w:bCs/>
          <w:color w:val="E02813"/>
          <w:kern w:val="0"/>
          <w:szCs w:val="24"/>
          <w:lang w:eastAsia="cs-CZ"/>
        </w:rPr>
        <w:t>**********************************************************</w:t>
      </w:r>
    </w:p>
    <w:p w14:paraId="3FFEFFBA" w14:textId="154C753F" w:rsidR="00ED7617" w:rsidRPr="00ED7617" w:rsidRDefault="00ED7617" w:rsidP="00ED7617">
      <w:pPr>
        <w:spacing w:before="100" w:beforeAutospacing="1" w:after="100" w:afterAutospacing="1" w:line="240" w:lineRule="auto"/>
        <w:rPr>
          <w:rFonts w:eastAsia="Times New Roman"/>
          <w:color w:val="009933"/>
          <w:kern w:val="0"/>
          <w:szCs w:val="24"/>
          <w:lang w:eastAsia="cs-CZ"/>
        </w:rPr>
      </w:pPr>
      <w:r w:rsidRPr="00ED7617">
        <w:rPr>
          <w:rFonts w:eastAsia="Times New Roman"/>
          <w:color w:val="009933"/>
          <w:kern w:val="0"/>
          <w:szCs w:val="24"/>
          <w:lang w:eastAsia="cs-CZ"/>
        </w:rPr>
        <w:t> </w:t>
      </w:r>
      <w:r w:rsidRPr="00ED7617">
        <w:rPr>
          <w:rFonts w:eastAsia="Times New Roman"/>
          <w:b/>
          <w:bCs/>
          <w:color w:val="009933"/>
          <w:kern w:val="0"/>
          <w:szCs w:val="24"/>
          <w:lang w:eastAsia="cs-CZ"/>
        </w:rPr>
        <w:t>Co by se stalo, kdyby Piráti vyhráli volby a premiérem se stal feťák Bartoš? </w:t>
      </w:r>
    </w:p>
    <w:p w14:paraId="34A56361" w14:textId="77777777" w:rsidR="00ED7617" w:rsidRPr="00ED7617" w:rsidRDefault="00ED7617" w:rsidP="00ED7617">
      <w:pPr>
        <w:spacing w:before="100" w:beforeAutospacing="1" w:after="100" w:afterAutospacing="1" w:line="240" w:lineRule="auto"/>
        <w:rPr>
          <w:rFonts w:eastAsia="Times New Roman"/>
          <w:color w:val="009933"/>
          <w:kern w:val="0"/>
          <w:szCs w:val="24"/>
          <w:lang w:eastAsia="cs-CZ"/>
        </w:rPr>
      </w:pPr>
      <w:r w:rsidRPr="00ED7617">
        <w:rPr>
          <w:rFonts w:eastAsia="Times New Roman"/>
          <w:b/>
          <w:bCs/>
          <w:color w:val="009933"/>
          <w:kern w:val="0"/>
          <w:szCs w:val="24"/>
          <w:lang w:eastAsia="cs-CZ"/>
        </w:rPr>
        <w:t>-------------------------------------------------------------------------------------------------------------</w:t>
      </w:r>
    </w:p>
    <w:p w14:paraId="4FCF1825" w14:textId="313AAFDB" w:rsidR="00ED7617" w:rsidRPr="00ED7617" w:rsidRDefault="00ED7617" w:rsidP="00ED7617">
      <w:pPr>
        <w:spacing w:before="100" w:beforeAutospacing="1" w:after="100" w:afterAutospacing="1" w:line="240" w:lineRule="auto"/>
        <w:rPr>
          <w:rFonts w:eastAsia="Times New Roman"/>
          <w:color w:val="009933"/>
          <w:kern w:val="0"/>
          <w:szCs w:val="24"/>
          <w:lang w:eastAsia="cs-CZ"/>
        </w:rPr>
      </w:pPr>
      <w:r w:rsidRPr="00ED7617">
        <w:rPr>
          <w:rFonts w:eastAsia="Times New Roman"/>
          <w:color w:val="009933"/>
          <w:kern w:val="0"/>
          <w:szCs w:val="24"/>
          <w:lang w:eastAsia="cs-CZ"/>
        </w:rPr>
        <w:t> </w:t>
      </w:r>
      <w:r w:rsidRPr="00ED7617">
        <w:rPr>
          <w:rFonts w:eastAsia="Times New Roman"/>
          <w:b/>
          <w:bCs/>
          <w:color w:val="009933"/>
          <w:kern w:val="0"/>
          <w:szCs w:val="24"/>
          <w:lang w:eastAsia="cs-CZ"/>
        </w:rPr>
        <w:t>Nejdřív by zlikvidoval vše, co zavedlo ANO.</w:t>
      </w:r>
    </w:p>
    <w:p w14:paraId="56DE3482" w14:textId="77777777" w:rsidR="00ED7617" w:rsidRPr="00ED7617" w:rsidRDefault="00ED7617" w:rsidP="00ED7617">
      <w:pPr>
        <w:spacing w:before="100" w:beforeAutospacing="1" w:after="100" w:afterAutospacing="1" w:line="240" w:lineRule="auto"/>
        <w:rPr>
          <w:rFonts w:eastAsia="Times New Roman"/>
          <w:color w:val="009933"/>
          <w:kern w:val="0"/>
          <w:szCs w:val="24"/>
          <w:lang w:eastAsia="cs-CZ"/>
        </w:rPr>
      </w:pPr>
      <w:r w:rsidRPr="00ED7617">
        <w:rPr>
          <w:rFonts w:eastAsia="Times New Roman"/>
          <w:b/>
          <w:bCs/>
          <w:color w:val="009933"/>
          <w:kern w:val="0"/>
          <w:szCs w:val="24"/>
          <w:lang w:eastAsia="cs-CZ"/>
        </w:rPr>
        <w:t>Valorizaci důchodů a vrácení jejich výši na dobu před rokem 2017.</w:t>
      </w:r>
    </w:p>
    <w:p w14:paraId="4FD3EC83" w14:textId="3379205A" w:rsidR="00ED7617" w:rsidRPr="00ED7617" w:rsidRDefault="00ED7617" w:rsidP="00ED7617">
      <w:pPr>
        <w:spacing w:before="100" w:beforeAutospacing="1" w:after="100" w:afterAutospacing="1" w:line="240" w:lineRule="auto"/>
        <w:rPr>
          <w:rFonts w:eastAsia="Times New Roman"/>
          <w:color w:val="009933"/>
          <w:kern w:val="0"/>
          <w:szCs w:val="24"/>
          <w:lang w:eastAsia="cs-CZ"/>
        </w:rPr>
      </w:pPr>
      <w:r w:rsidRPr="00ED7617">
        <w:rPr>
          <w:rFonts w:eastAsia="Times New Roman"/>
          <w:color w:val="009933"/>
          <w:kern w:val="0"/>
          <w:szCs w:val="24"/>
          <w:lang w:eastAsia="cs-CZ"/>
        </w:rPr>
        <w:t> </w:t>
      </w:r>
      <w:r w:rsidRPr="00ED7617">
        <w:rPr>
          <w:rFonts w:eastAsia="Times New Roman"/>
          <w:b/>
          <w:bCs/>
          <w:color w:val="009933"/>
          <w:kern w:val="0"/>
          <w:szCs w:val="24"/>
          <w:lang w:eastAsia="cs-CZ"/>
        </w:rPr>
        <w:t>Dále by legalizovali svoji milici ANTIFA, která by rozpoutala v České republice peklo.</w:t>
      </w:r>
    </w:p>
    <w:p w14:paraId="10252CDE" w14:textId="77777777" w:rsidR="00ED7617" w:rsidRPr="00ED7617" w:rsidRDefault="00ED7617" w:rsidP="00ED7617">
      <w:pPr>
        <w:spacing w:before="100" w:beforeAutospacing="1" w:after="100" w:afterAutospacing="1" w:line="240" w:lineRule="auto"/>
        <w:rPr>
          <w:rFonts w:eastAsia="Times New Roman"/>
          <w:color w:val="009933"/>
          <w:kern w:val="0"/>
          <w:szCs w:val="24"/>
          <w:lang w:eastAsia="cs-CZ"/>
        </w:rPr>
      </w:pPr>
      <w:r w:rsidRPr="00ED7617">
        <w:rPr>
          <w:rFonts w:eastAsia="Times New Roman"/>
          <w:b/>
          <w:bCs/>
          <w:color w:val="009933"/>
          <w:kern w:val="0"/>
          <w:szCs w:val="24"/>
          <w:lang w:eastAsia="cs-CZ"/>
        </w:rPr>
        <w:t>Byla by nad policií.</w:t>
      </w:r>
    </w:p>
    <w:p w14:paraId="4142F5A8" w14:textId="48DAF496" w:rsidR="00ED7617" w:rsidRPr="00ED7617" w:rsidRDefault="00ED7617" w:rsidP="00ED7617">
      <w:pPr>
        <w:spacing w:before="100" w:beforeAutospacing="1" w:after="100" w:afterAutospacing="1" w:line="240" w:lineRule="auto"/>
        <w:rPr>
          <w:rFonts w:eastAsia="Times New Roman"/>
          <w:color w:val="009933"/>
          <w:kern w:val="0"/>
          <w:szCs w:val="24"/>
          <w:lang w:eastAsia="cs-CZ"/>
        </w:rPr>
      </w:pPr>
      <w:r w:rsidRPr="00ED7617">
        <w:rPr>
          <w:rFonts w:eastAsia="Times New Roman"/>
          <w:color w:val="009933"/>
          <w:kern w:val="0"/>
          <w:szCs w:val="24"/>
          <w:lang w:eastAsia="cs-CZ"/>
        </w:rPr>
        <w:t> </w:t>
      </w:r>
      <w:r w:rsidRPr="00ED7617">
        <w:rPr>
          <w:rFonts w:eastAsia="Times New Roman"/>
          <w:b/>
          <w:bCs/>
          <w:color w:val="009933"/>
          <w:kern w:val="0"/>
          <w:szCs w:val="24"/>
          <w:lang w:eastAsia="cs-CZ"/>
        </w:rPr>
        <w:t>Konečně by došlo k tomu, k čemu se zavázali u George Söroše, t.j. zaplavit republiku ilegálními migranty.</w:t>
      </w:r>
    </w:p>
    <w:p w14:paraId="162D327A" w14:textId="12E5FACF" w:rsidR="00ED7617" w:rsidRPr="00ED7617" w:rsidRDefault="00ED7617" w:rsidP="00ED7617">
      <w:pPr>
        <w:spacing w:before="100" w:beforeAutospacing="1" w:after="100" w:afterAutospacing="1" w:line="240" w:lineRule="auto"/>
        <w:rPr>
          <w:rFonts w:eastAsia="Times New Roman"/>
          <w:color w:val="009933"/>
          <w:kern w:val="0"/>
          <w:szCs w:val="24"/>
          <w:lang w:eastAsia="cs-CZ"/>
        </w:rPr>
      </w:pPr>
      <w:r w:rsidRPr="00ED7617">
        <w:rPr>
          <w:rFonts w:eastAsia="Times New Roman"/>
          <w:color w:val="009933"/>
          <w:kern w:val="0"/>
          <w:szCs w:val="24"/>
          <w:lang w:eastAsia="cs-CZ"/>
        </w:rPr>
        <w:t> </w:t>
      </w:r>
      <w:r w:rsidRPr="00ED7617">
        <w:rPr>
          <w:rFonts w:eastAsia="Times New Roman"/>
          <w:b/>
          <w:bCs/>
          <w:color w:val="009933"/>
          <w:kern w:val="0"/>
          <w:szCs w:val="24"/>
          <w:lang w:eastAsia="cs-CZ"/>
        </w:rPr>
        <w:t>A nejen to, definitívně by odstranili Benešovy dekrety, aby začala konečná likvidace</w:t>
      </w:r>
    </w:p>
    <w:p w14:paraId="5EF63408" w14:textId="77777777" w:rsidR="00ED7617" w:rsidRPr="00ED7617" w:rsidRDefault="00ED7617" w:rsidP="00ED7617">
      <w:pPr>
        <w:spacing w:before="100" w:beforeAutospacing="1" w:after="100" w:afterAutospacing="1" w:line="240" w:lineRule="auto"/>
        <w:rPr>
          <w:rFonts w:eastAsia="Times New Roman"/>
          <w:color w:val="009933"/>
          <w:kern w:val="0"/>
          <w:szCs w:val="24"/>
          <w:lang w:eastAsia="cs-CZ"/>
        </w:rPr>
      </w:pPr>
      <w:r w:rsidRPr="00ED7617">
        <w:rPr>
          <w:rFonts w:eastAsia="Times New Roman"/>
          <w:b/>
          <w:bCs/>
          <w:color w:val="009933"/>
          <w:kern w:val="0"/>
          <w:szCs w:val="24"/>
          <w:lang w:eastAsia="cs-CZ"/>
        </w:rPr>
        <w:t>českých zemí.</w:t>
      </w:r>
    </w:p>
    <w:p w14:paraId="26766D46" w14:textId="1BD38249" w:rsidR="00ED7617" w:rsidRPr="00ED7617" w:rsidRDefault="00ED7617" w:rsidP="00ED7617">
      <w:pPr>
        <w:spacing w:before="100" w:beforeAutospacing="1" w:after="100" w:afterAutospacing="1" w:line="240" w:lineRule="auto"/>
        <w:rPr>
          <w:rFonts w:eastAsia="Times New Roman"/>
          <w:color w:val="009933"/>
          <w:kern w:val="0"/>
          <w:szCs w:val="24"/>
          <w:lang w:eastAsia="cs-CZ"/>
        </w:rPr>
      </w:pPr>
      <w:r w:rsidRPr="00ED7617">
        <w:rPr>
          <w:rFonts w:eastAsia="Times New Roman"/>
          <w:color w:val="009933"/>
          <w:kern w:val="0"/>
          <w:szCs w:val="24"/>
          <w:lang w:eastAsia="cs-CZ"/>
        </w:rPr>
        <w:t> </w:t>
      </w:r>
      <w:r w:rsidRPr="00ED7617">
        <w:rPr>
          <w:rFonts w:eastAsia="Times New Roman"/>
          <w:b/>
          <w:bCs/>
          <w:color w:val="009933"/>
          <w:kern w:val="0"/>
          <w:szCs w:val="24"/>
          <w:lang w:eastAsia="cs-CZ"/>
        </w:rPr>
        <w:t>Tomu všemu má předcházet mlha o jakési digitalizaci. Nemohou přece ihned odhalit svoje plány.</w:t>
      </w:r>
    </w:p>
    <w:p w14:paraId="5B5E165A" w14:textId="1C39EF02" w:rsidR="00ED7617" w:rsidRPr="00ED7617" w:rsidRDefault="00ED7617" w:rsidP="00ED7617">
      <w:pPr>
        <w:spacing w:before="100" w:beforeAutospacing="1" w:after="100" w:afterAutospacing="1" w:line="240" w:lineRule="auto"/>
        <w:rPr>
          <w:rFonts w:eastAsia="Times New Roman"/>
          <w:color w:val="009933"/>
          <w:kern w:val="0"/>
          <w:szCs w:val="24"/>
          <w:lang w:eastAsia="cs-CZ"/>
        </w:rPr>
      </w:pPr>
      <w:r w:rsidRPr="00ED7617">
        <w:rPr>
          <w:rFonts w:eastAsia="Times New Roman"/>
          <w:color w:val="009933"/>
          <w:kern w:val="0"/>
          <w:szCs w:val="24"/>
          <w:lang w:eastAsia="cs-CZ"/>
        </w:rPr>
        <w:t> </w:t>
      </w:r>
      <w:r w:rsidRPr="00ED7617">
        <w:rPr>
          <w:rFonts w:eastAsia="Times New Roman"/>
          <w:b/>
          <w:bCs/>
          <w:color w:val="009933"/>
          <w:kern w:val="0"/>
          <w:szCs w:val="24"/>
          <w:lang w:eastAsia="cs-CZ"/>
        </w:rPr>
        <w:t>Jak by to tu mělo vypadat, vidíme v Praze, kde je primátorem drzý Pirát Hřib.</w:t>
      </w:r>
    </w:p>
    <w:p w14:paraId="7CF51683" w14:textId="7592D3F3" w:rsidR="00ED7617" w:rsidRPr="00ED7617" w:rsidRDefault="00ED7617" w:rsidP="00ED7617">
      <w:pPr>
        <w:spacing w:before="100" w:beforeAutospacing="1" w:after="100" w:afterAutospacing="1" w:line="240" w:lineRule="auto"/>
        <w:rPr>
          <w:rFonts w:eastAsia="Times New Roman"/>
          <w:color w:val="009933"/>
          <w:kern w:val="0"/>
          <w:szCs w:val="24"/>
          <w:lang w:eastAsia="cs-CZ"/>
        </w:rPr>
      </w:pPr>
      <w:r w:rsidRPr="00ED7617">
        <w:rPr>
          <w:rFonts w:eastAsia="Times New Roman"/>
          <w:color w:val="009933"/>
          <w:kern w:val="0"/>
          <w:szCs w:val="24"/>
          <w:lang w:eastAsia="cs-CZ"/>
        </w:rPr>
        <w:t> </w:t>
      </w:r>
      <w:r w:rsidRPr="00ED7617">
        <w:rPr>
          <w:rFonts w:eastAsia="Times New Roman"/>
          <w:b/>
          <w:bCs/>
          <w:color w:val="009933"/>
          <w:kern w:val="0"/>
          <w:szCs w:val="24"/>
          <w:lang w:eastAsia="cs-CZ"/>
        </w:rPr>
        <w:t>Důchodci by měli být lovnou zvěří, bez jakýchkoli práv a pokud bydlí sami, měli by se starat o migranty.</w:t>
      </w:r>
    </w:p>
    <w:p w14:paraId="439B3775" w14:textId="38F674FC" w:rsidR="00ED7617" w:rsidRPr="00ED7617" w:rsidRDefault="00ED7617" w:rsidP="00ED7617">
      <w:pPr>
        <w:spacing w:before="100" w:beforeAutospacing="1" w:after="100" w:afterAutospacing="1" w:line="240" w:lineRule="auto"/>
        <w:rPr>
          <w:rFonts w:eastAsia="Times New Roman"/>
          <w:color w:val="009933"/>
          <w:kern w:val="0"/>
          <w:szCs w:val="24"/>
          <w:lang w:eastAsia="cs-CZ"/>
        </w:rPr>
      </w:pPr>
      <w:r w:rsidRPr="00ED7617">
        <w:rPr>
          <w:rFonts w:eastAsia="Times New Roman"/>
          <w:color w:val="009933"/>
          <w:kern w:val="0"/>
          <w:szCs w:val="24"/>
          <w:lang w:eastAsia="cs-CZ"/>
        </w:rPr>
        <w:t> </w:t>
      </w:r>
      <w:r w:rsidRPr="00ED7617">
        <w:rPr>
          <w:rFonts w:eastAsia="Times New Roman"/>
          <w:b/>
          <w:bCs/>
          <w:color w:val="009933"/>
          <w:kern w:val="0"/>
          <w:szCs w:val="24"/>
          <w:lang w:eastAsia="cs-CZ"/>
        </w:rPr>
        <w:t>Měli by být ponižováni a šikanováni mládeží všude, kde se objeví.</w:t>
      </w:r>
    </w:p>
    <w:p w14:paraId="34AB6B5B" w14:textId="1CDA0246" w:rsidR="00ED7617" w:rsidRPr="00ED7617" w:rsidRDefault="00ED7617" w:rsidP="00ED7617">
      <w:pPr>
        <w:spacing w:before="100" w:beforeAutospacing="1" w:after="100" w:afterAutospacing="1" w:line="240" w:lineRule="auto"/>
        <w:rPr>
          <w:rFonts w:eastAsia="Times New Roman"/>
          <w:color w:val="009933"/>
          <w:kern w:val="0"/>
          <w:szCs w:val="24"/>
          <w:lang w:eastAsia="cs-CZ"/>
        </w:rPr>
      </w:pPr>
      <w:r w:rsidRPr="00ED7617">
        <w:rPr>
          <w:rFonts w:eastAsia="Times New Roman"/>
          <w:b/>
          <w:bCs/>
          <w:color w:val="009933"/>
          <w:kern w:val="0"/>
          <w:szCs w:val="24"/>
          <w:lang w:eastAsia="cs-CZ"/>
        </w:rPr>
        <w:t>V obchodech, lékárnách apod.</w:t>
      </w:r>
    </w:p>
    <w:p w14:paraId="2F425275" w14:textId="77777777" w:rsidR="00ED7617" w:rsidRPr="00ED7617" w:rsidRDefault="00ED7617" w:rsidP="00ED7617">
      <w:pPr>
        <w:spacing w:before="100" w:beforeAutospacing="1" w:after="100" w:afterAutospacing="1" w:line="240" w:lineRule="auto"/>
        <w:rPr>
          <w:rFonts w:eastAsia="Times New Roman"/>
          <w:color w:val="009933"/>
          <w:kern w:val="0"/>
          <w:szCs w:val="24"/>
          <w:lang w:eastAsia="cs-CZ"/>
        </w:rPr>
      </w:pPr>
      <w:r w:rsidRPr="00ED7617">
        <w:rPr>
          <w:rFonts w:eastAsia="Times New Roman"/>
          <w:b/>
          <w:bCs/>
          <w:color w:val="009933"/>
          <w:kern w:val="0"/>
          <w:szCs w:val="24"/>
          <w:lang w:eastAsia="cs-CZ"/>
        </w:rPr>
        <w:t>Zavázali se u Söroše k likvidaci Slovanů a začali by u těch bezbranných.</w:t>
      </w:r>
    </w:p>
    <w:p w14:paraId="36B9643D" w14:textId="32AD2F25" w:rsidR="00ED7617" w:rsidRPr="00ED7617" w:rsidRDefault="00ED7617" w:rsidP="00ED7617">
      <w:pPr>
        <w:spacing w:before="100" w:beforeAutospacing="1" w:after="100" w:afterAutospacing="1" w:line="240" w:lineRule="auto"/>
        <w:rPr>
          <w:rFonts w:eastAsia="Times New Roman"/>
          <w:color w:val="009933"/>
          <w:kern w:val="0"/>
          <w:szCs w:val="24"/>
          <w:lang w:eastAsia="cs-CZ"/>
        </w:rPr>
      </w:pPr>
      <w:r w:rsidRPr="00ED7617">
        <w:rPr>
          <w:rFonts w:eastAsia="Times New Roman"/>
          <w:color w:val="009933"/>
          <w:kern w:val="0"/>
          <w:szCs w:val="24"/>
          <w:lang w:eastAsia="cs-CZ"/>
        </w:rPr>
        <w:t> </w:t>
      </w:r>
      <w:r w:rsidRPr="00ED7617">
        <w:rPr>
          <w:rFonts w:eastAsia="Times New Roman"/>
          <w:b/>
          <w:bCs/>
          <w:color w:val="009933"/>
          <w:kern w:val="0"/>
          <w:szCs w:val="24"/>
          <w:lang w:eastAsia="cs-CZ"/>
        </w:rPr>
        <w:t>To je tak v kostce jejich program.</w:t>
      </w:r>
    </w:p>
    <w:p w14:paraId="01473D8C" w14:textId="77777777" w:rsidR="00ED7617" w:rsidRPr="00ED7617" w:rsidRDefault="00ED7617" w:rsidP="00ED7617">
      <w:pPr>
        <w:spacing w:before="100" w:beforeAutospacing="1" w:after="100" w:afterAutospacing="1" w:line="240" w:lineRule="auto"/>
        <w:rPr>
          <w:rFonts w:eastAsia="Times New Roman"/>
          <w:color w:val="009933"/>
          <w:kern w:val="0"/>
          <w:szCs w:val="24"/>
          <w:lang w:eastAsia="cs-CZ"/>
        </w:rPr>
      </w:pPr>
      <w:r w:rsidRPr="00ED7617">
        <w:rPr>
          <w:rFonts w:eastAsia="Times New Roman"/>
          <w:b/>
          <w:bCs/>
          <w:color w:val="009933"/>
          <w:kern w:val="0"/>
          <w:szCs w:val="24"/>
          <w:lang w:eastAsia="cs-CZ"/>
        </w:rPr>
        <w:t>A společný program demobloku a Pirátů by byl dovršen.</w:t>
      </w:r>
    </w:p>
    <w:p w14:paraId="283F34F3" w14:textId="70F64475" w:rsidR="009D0485" w:rsidRDefault="00ED7617" w:rsidP="00ED7617">
      <w:pPr>
        <w:spacing w:before="100" w:beforeAutospacing="1" w:after="100" w:afterAutospacing="1" w:line="240" w:lineRule="auto"/>
      </w:pPr>
      <w:r w:rsidRPr="00ED7617">
        <w:rPr>
          <w:rFonts w:eastAsia="Times New Roman"/>
          <w:b/>
          <w:bCs/>
          <w:color w:val="009933"/>
          <w:kern w:val="0"/>
          <w:szCs w:val="24"/>
          <w:lang w:eastAsia="cs-CZ"/>
        </w:rPr>
        <w:t>Zdá se vám to málo?</w:t>
      </w:r>
      <w:r>
        <w:t xml:space="preserve"> </w:t>
      </w:r>
    </w:p>
    <w:sectPr w:rsidR="009D04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E06331" w14:textId="77777777" w:rsidR="000300E9" w:rsidRDefault="000300E9" w:rsidP="000300E9">
      <w:pPr>
        <w:spacing w:after="0" w:line="240" w:lineRule="auto"/>
      </w:pPr>
      <w:r>
        <w:separator/>
      </w:r>
    </w:p>
  </w:endnote>
  <w:endnote w:type="continuationSeparator" w:id="0">
    <w:p w14:paraId="5E5EEB88" w14:textId="77777777" w:rsidR="000300E9" w:rsidRDefault="000300E9" w:rsidP="00030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D6577C" w14:textId="77777777" w:rsidR="000300E9" w:rsidRDefault="000300E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A52982" w14:textId="77777777" w:rsidR="000300E9" w:rsidRDefault="000300E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A6EED" w14:textId="77777777" w:rsidR="000300E9" w:rsidRDefault="000300E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02AF53" w14:textId="77777777" w:rsidR="000300E9" w:rsidRDefault="000300E9" w:rsidP="000300E9">
      <w:pPr>
        <w:spacing w:after="0" w:line="240" w:lineRule="auto"/>
      </w:pPr>
      <w:r>
        <w:separator/>
      </w:r>
    </w:p>
  </w:footnote>
  <w:footnote w:type="continuationSeparator" w:id="0">
    <w:p w14:paraId="2722D689" w14:textId="77777777" w:rsidR="000300E9" w:rsidRDefault="000300E9" w:rsidP="00030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E9F249" w14:textId="77777777" w:rsidR="000300E9" w:rsidRDefault="000300E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165C70" w14:textId="74FEDAE7" w:rsidR="000300E9" w:rsidRDefault="000300E9">
    <w:pPr>
      <w:pStyle w:val="Zhlav"/>
    </w:pPr>
    <w:r>
      <w:rPr>
        <w:noProof/>
      </w:rPr>
      <w:pict w14:anchorId="7020BFE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DCEA27" w14:textId="77777777" w:rsidR="000300E9" w:rsidRDefault="000300E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34QiwFfM/4lse8RU1OPIXUTbFJBVn5rBLTIbhxGE8jGkQeV96tkNoGvZaBi3xCv9wr4Z15ZyQrynjxRmMmOySg==" w:salt="mOChlXFEqMSAe+KzelL9cw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617"/>
    <w:rsid w:val="000300E9"/>
    <w:rsid w:val="009D0485"/>
    <w:rsid w:val="00ED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A9FDDB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38352D"/>
        <w:kern w:val="2"/>
        <w:sz w:val="24"/>
        <w:szCs w:val="3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ED7617"/>
    <w:pPr>
      <w:spacing w:before="100" w:beforeAutospacing="1" w:after="100" w:afterAutospacing="1" w:line="240" w:lineRule="auto"/>
    </w:pPr>
    <w:rPr>
      <w:rFonts w:eastAsia="Times New Roman"/>
      <w:color w:val="auto"/>
      <w:kern w:val="0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ED7617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ED7617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0300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0E9"/>
  </w:style>
  <w:style w:type="paragraph" w:styleId="Zpat">
    <w:name w:val="footer"/>
    <w:basedOn w:val="Normln"/>
    <w:link w:val="ZpatChar"/>
    <w:uiPriority w:val="99"/>
    <w:unhideWhenUsed/>
    <w:rsid w:val="000300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0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00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6525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3409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5089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71438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69626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357644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977381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887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5888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5672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5112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593008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8041166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072793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1005420">
                                                              <w:blockQuote w:val="1"/>
                                                              <w:marLeft w:val="720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8153052">
                                                                  <w:blockQuote w:val="1"/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8554334">
                                                                      <w:blockQuote w:val="1"/>
                                                                      <w:marLeft w:val="720"/>
                                                                      <w:marRight w:val="72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7851889">
                                                                          <w:blockQuote w:val="1"/>
                                                                          <w:marLeft w:val="720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388057">
                                                                              <w:blockQuote w:val="1"/>
                                                                              <w:marLeft w:val="720"/>
                                                                              <w:marRight w:val="72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89852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1132</Characters>
  <Application>Microsoft Office Word</Application>
  <DocSecurity>8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2025-12-23T09:33:00Z</dcterms:created>
  <dcterms:modified xsi:type="dcterms:W3CDTF">2025-12-23T09:33:00Z</dcterms:modified>
</cp:coreProperties>
</file>