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A62" w:rsidRDefault="00EE5A62" w:rsidP="00EE5A62">
      <w:pPr>
        <w:pStyle w:val="Normlnweb"/>
        <w:shd w:val="clear" w:color="auto" w:fill="FFFFFF"/>
        <w:spacing w:before="0" w:beforeAutospacing="0" w:after="0" w:afterAutospacing="0"/>
        <w:rPr>
          <w:color w:val="009933"/>
        </w:rPr>
      </w:pPr>
      <w:bookmarkStart w:id="0" w:name="_GoBack"/>
      <w:bookmarkEnd w:id="0"/>
      <w:r>
        <w:rPr>
          <w:color w:val="009933"/>
        </w:rPr>
        <w:t>Stanjura jenom oprášil Julínkovu teorii zdravotnictví....</w:t>
      </w:r>
    </w:p>
    <w:p w:rsidR="00EE5A62" w:rsidRDefault="00EE5A62" w:rsidP="00EE5A62">
      <w:pPr>
        <w:pStyle w:val="-wm-msonormal"/>
        <w:shd w:val="clear" w:color="auto" w:fill="FFFFFF"/>
        <w:spacing w:before="0" w:beforeAutospacing="0" w:after="0" w:afterAutospacing="0"/>
        <w:rPr>
          <w:color w:val="990033"/>
        </w:rPr>
      </w:pPr>
      <w:r>
        <w:rPr>
          <w:color w:val="990033"/>
        </w:rPr>
        <w:br/>
      </w:r>
    </w:p>
    <w:p w:rsidR="00EE5A62" w:rsidRDefault="00EE5A62" w:rsidP="00EE5A62">
      <w:pPr>
        <w:pStyle w:val="-wm-msonormal"/>
        <w:shd w:val="clear" w:color="auto" w:fill="FFFFFF"/>
        <w:spacing w:before="0" w:beforeAutospacing="0" w:after="0" w:afterAutospacing="0"/>
        <w:rPr>
          <w:color w:val="003399"/>
        </w:rPr>
      </w:pPr>
      <w:r>
        <w:rPr>
          <w:color w:val="003399"/>
        </w:rPr>
        <w:t>Volili jste " SPOLU"?  </w:t>
      </w:r>
    </w:p>
    <w:p w:rsidR="00EE5A62" w:rsidRDefault="00EE5A62" w:rsidP="00EE5A62">
      <w:pPr>
        <w:pStyle w:val="-wm-msonormal"/>
        <w:shd w:val="clear" w:color="auto" w:fill="FFFFFF"/>
        <w:spacing w:before="0" w:beforeAutospacing="0" w:after="0" w:afterAutospacing="0"/>
        <w:rPr>
          <w:color w:val="003399"/>
        </w:rPr>
      </w:pPr>
      <w:r>
        <w:rPr>
          <w:color w:val="003399"/>
        </w:rPr>
        <w:br/>
      </w:r>
      <w:r>
        <w:rPr>
          <w:color w:val="990033"/>
        </w:rPr>
        <w:t>Předmět: Stanjura - Konec výhod, je nutné vše spravedlivě nastavit...</w:t>
      </w:r>
      <w:r>
        <w:rPr>
          <w:color w:val="003399"/>
        </w:rPr>
        <w:t> </w:t>
      </w:r>
      <w:r>
        <w:rPr>
          <w:rFonts w:ascii="Georgia" w:hAnsi="Georgia"/>
          <w:color w:val="003399"/>
          <w:sz w:val="29"/>
          <w:szCs w:val="29"/>
        </w:rPr>
        <w:t>Budete chtít zrušit i slevy na jízdném pro seniory a mladé lidi?</w:t>
      </w:r>
      <w:r>
        <w:rPr>
          <w:color w:val="003399"/>
        </w:rPr>
        <w:t> </w:t>
      </w:r>
      <w:r>
        <w:rPr>
          <w:rFonts w:ascii="Georgia" w:hAnsi="Georgia"/>
          <w:color w:val="003399"/>
          <w:sz w:val="26"/>
          <w:szCs w:val="26"/>
        </w:rPr>
        <w:t>Tento systém určitě nebude fungovat jako dnes. Osobně považuji celoplošné slevy na jízdném za chybné, celý tento princip je chybný. Znám plno se</w:t>
      </w:r>
      <w:r>
        <w:rPr>
          <w:rFonts w:ascii="Georgia" w:hAnsi="Georgia"/>
          <w:color w:val="003399"/>
          <w:sz w:val="26"/>
          <w:szCs w:val="26"/>
        </w:rPr>
        <w:softHyphen/>
        <w:t>niorů, kteří z toho nic nemají, protože nepotřebují nebo nemohou cestovat. Systém, tak jak je teď nastavený, nepovažuji za spravedlivý. Každá pomoc musí být adresná.</w:t>
      </w:r>
      <w:r>
        <w:rPr>
          <w:color w:val="003399"/>
        </w:rPr>
        <w:t> </w:t>
      </w:r>
      <w:r>
        <w:rPr>
          <w:rFonts w:ascii="Arial" w:hAnsi="Arial" w:cs="Arial"/>
          <w:color w:val="404040"/>
          <w:sz w:val="23"/>
          <w:szCs w:val="23"/>
          <w:shd w:val="clear" w:color="auto" w:fill="F5F5F5"/>
        </w:rPr>
        <w:t>Duchody by se snizovat nemely, ale melo by se zavest povinne placeni zdravotniho pojisteni duchodci, protoze jsme jedina zeme Evropy, se Slovaky, ktera ho nema. Minimalni vyse pojisteni pro OSVC je 2390 kc/mesic a tam by se melo zacit u nejnizsich duchodu, duchodci s duchodem 16000 by meli platit jako zamestnanec s prumernou mzdou, tedy kolem 4000 kc za mesic. Duchodci zneuzivaji zdravotni peci v CR nejvice zcele Evropy a neplati ani korunu navic....</w:t>
      </w:r>
    </w:p>
    <w:p w:rsidR="00AB0380" w:rsidRDefault="00AB0380"/>
    <w:sectPr w:rsidR="00AB0380" w:rsidSect="00AB038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8E2" w:rsidRDefault="009478E2" w:rsidP="009478E2">
      <w:r>
        <w:separator/>
      </w:r>
    </w:p>
  </w:endnote>
  <w:endnote w:type="continuationSeparator" w:id="0">
    <w:p w:rsidR="009478E2" w:rsidRDefault="009478E2" w:rsidP="0094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8E2" w:rsidRDefault="00947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8E2" w:rsidRDefault="009478E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8E2" w:rsidRDefault="009478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8E2" w:rsidRDefault="009478E2" w:rsidP="009478E2">
      <w:r>
        <w:separator/>
      </w:r>
    </w:p>
  </w:footnote>
  <w:footnote w:type="continuationSeparator" w:id="0">
    <w:p w:rsidR="009478E2" w:rsidRDefault="009478E2" w:rsidP="0094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8E2" w:rsidRDefault="009478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8E2" w:rsidRDefault="009478E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8E2" w:rsidRDefault="009478E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dhrTtoNr77YyfAKP08J6c/JAkbyRgRvhJi/L4AO/u+IkEbq0jB7mHC3lbIUnoHQwsxawabaQIlxOWGZIhJYfxg==" w:salt="hHQkmD1iFfVMdtvd/8yFWA=="/>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5A62"/>
    <w:rsid w:val="00097F06"/>
    <w:rsid w:val="003E0A8C"/>
    <w:rsid w:val="004B23A9"/>
    <w:rsid w:val="007222EE"/>
    <w:rsid w:val="007248AF"/>
    <w:rsid w:val="008B5011"/>
    <w:rsid w:val="00920B74"/>
    <w:rsid w:val="009478E2"/>
    <w:rsid w:val="00996DFA"/>
    <w:rsid w:val="00AB0380"/>
    <w:rsid w:val="00B517C1"/>
    <w:rsid w:val="00C11A25"/>
    <w:rsid w:val="00EC402D"/>
    <w:rsid w:val="00EE5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B038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E5A62"/>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wm-msonormal">
    <w:name w:val="-wm-msonormal"/>
    <w:basedOn w:val="Normln"/>
    <w:rsid w:val="00EE5A62"/>
    <w:pPr>
      <w:spacing w:before="100" w:beforeAutospacing="1" w:after="100" w:afterAutospacing="1"/>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478E2"/>
    <w:pPr>
      <w:tabs>
        <w:tab w:val="center" w:pos="4536"/>
        <w:tab w:val="right" w:pos="9072"/>
      </w:tabs>
    </w:pPr>
  </w:style>
  <w:style w:type="character" w:customStyle="1" w:styleId="ZhlavChar">
    <w:name w:val="Záhlaví Char"/>
    <w:basedOn w:val="Standardnpsmoodstavce"/>
    <w:link w:val="Zhlav"/>
    <w:uiPriority w:val="99"/>
    <w:rsid w:val="009478E2"/>
  </w:style>
  <w:style w:type="paragraph" w:styleId="Zpat">
    <w:name w:val="footer"/>
    <w:basedOn w:val="Normln"/>
    <w:link w:val="ZpatChar"/>
    <w:uiPriority w:val="99"/>
    <w:unhideWhenUsed/>
    <w:rsid w:val="009478E2"/>
    <w:pPr>
      <w:tabs>
        <w:tab w:val="center" w:pos="4536"/>
        <w:tab w:val="right" w:pos="9072"/>
      </w:tabs>
    </w:pPr>
  </w:style>
  <w:style w:type="character" w:customStyle="1" w:styleId="ZpatChar">
    <w:name w:val="Zápatí Char"/>
    <w:basedOn w:val="Standardnpsmoodstavce"/>
    <w:link w:val="Zpat"/>
    <w:uiPriority w:val="99"/>
    <w:rsid w:val="00947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028244">
      <w:bodyDiv w:val="1"/>
      <w:marLeft w:val="0"/>
      <w:marRight w:val="0"/>
      <w:marTop w:val="0"/>
      <w:marBottom w:val="0"/>
      <w:divBdr>
        <w:top w:val="none" w:sz="0" w:space="0" w:color="auto"/>
        <w:left w:val="none" w:sz="0" w:space="0" w:color="auto"/>
        <w:bottom w:val="none" w:sz="0" w:space="0" w:color="auto"/>
        <w:right w:val="none" w:sz="0" w:space="0" w:color="auto"/>
      </w:divBdr>
      <w:divsChild>
        <w:div w:id="609974776">
          <w:marLeft w:val="0"/>
          <w:marRight w:val="0"/>
          <w:marTop w:val="0"/>
          <w:marBottom w:val="0"/>
          <w:divBdr>
            <w:top w:val="none" w:sz="0" w:space="0" w:color="auto"/>
            <w:left w:val="none" w:sz="0" w:space="0" w:color="auto"/>
            <w:bottom w:val="none" w:sz="0" w:space="0" w:color="auto"/>
            <w:right w:val="none" w:sz="0" w:space="0" w:color="auto"/>
          </w:divBdr>
          <w:divsChild>
            <w:div w:id="1050881809">
              <w:blockQuote w:val="1"/>
              <w:marLeft w:val="0"/>
              <w:marRight w:val="0"/>
              <w:marTop w:val="100"/>
              <w:marBottom w:val="100"/>
              <w:divBdr>
                <w:top w:val="none" w:sz="0" w:space="0" w:color="auto"/>
                <w:left w:val="none" w:sz="0" w:space="0" w:color="auto"/>
                <w:bottom w:val="none" w:sz="0" w:space="0" w:color="auto"/>
                <w:right w:val="none" w:sz="0" w:space="0" w:color="auto"/>
              </w:divBdr>
              <w:divsChild>
                <w:div w:id="1771000352">
                  <w:blockQuote w:val="1"/>
                  <w:marLeft w:val="0"/>
                  <w:marRight w:val="0"/>
                  <w:marTop w:val="100"/>
                  <w:marBottom w:val="100"/>
                  <w:divBdr>
                    <w:top w:val="none" w:sz="0" w:space="0" w:color="auto"/>
                    <w:left w:val="none" w:sz="0" w:space="0" w:color="auto"/>
                    <w:bottom w:val="none" w:sz="0" w:space="0" w:color="auto"/>
                    <w:right w:val="none" w:sz="0" w:space="0" w:color="auto"/>
                  </w:divBdr>
                  <w:divsChild>
                    <w:div w:id="2014257791">
                      <w:blockQuote w:val="1"/>
                      <w:marLeft w:val="0"/>
                      <w:marRight w:val="0"/>
                      <w:marTop w:val="100"/>
                      <w:marBottom w:val="100"/>
                      <w:divBdr>
                        <w:top w:val="none" w:sz="0" w:space="0" w:color="auto"/>
                        <w:left w:val="none" w:sz="0" w:space="0" w:color="auto"/>
                        <w:bottom w:val="none" w:sz="0" w:space="0" w:color="auto"/>
                        <w:right w:val="none" w:sz="0" w:space="0" w:color="auto"/>
                      </w:divBdr>
                      <w:divsChild>
                        <w:div w:id="639655362">
                          <w:blockQuote w:val="1"/>
                          <w:marLeft w:val="0"/>
                          <w:marRight w:val="0"/>
                          <w:marTop w:val="100"/>
                          <w:marBottom w:val="100"/>
                          <w:divBdr>
                            <w:top w:val="none" w:sz="0" w:space="0" w:color="auto"/>
                            <w:left w:val="none" w:sz="0" w:space="0" w:color="auto"/>
                            <w:bottom w:val="none" w:sz="0" w:space="0" w:color="auto"/>
                            <w:right w:val="none" w:sz="0" w:space="0" w:color="auto"/>
                          </w:divBdr>
                          <w:divsChild>
                            <w:div w:id="1765854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844</Characters>
  <Application>Microsoft Office Word</Application>
  <DocSecurity>8</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2025-12-23T09:32:00Z</dcterms:created>
  <dcterms:modified xsi:type="dcterms:W3CDTF">2025-12-23T09:32:00Z</dcterms:modified>
</cp:coreProperties>
</file>