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4E" w:rsidRPr="00B0204E" w:rsidRDefault="00B0204E" w:rsidP="00B0204E">
      <w:pPr>
        <w:spacing w:after="105" w:line="750" w:lineRule="atLeast"/>
        <w:jc w:val="center"/>
        <w:outlineLvl w:val="0"/>
        <w:rPr>
          <w:rFonts w:ascii="Arial" w:eastAsia="Times New Roman" w:hAnsi="Arial" w:cs="Arial"/>
          <w:b/>
          <w:color w:val="FF0000"/>
          <w:kern w:val="36"/>
          <w:sz w:val="36"/>
          <w:szCs w:val="36"/>
          <w:lang w:eastAsia="cs-CZ"/>
        </w:rPr>
      </w:pPr>
      <w:r w:rsidRPr="00B0204E">
        <w:rPr>
          <w:rFonts w:ascii="Arial" w:eastAsia="Times New Roman" w:hAnsi="Arial" w:cs="Arial"/>
          <w:b/>
          <w:color w:val="FF0000"/>
          <w:kern w:val="36"/>
          <w:sz w:val="36"/>
          <w:szCs w:val="36"/>
          <w:lang w:eastAsia="cs-CZ"/>
        </w:rPr>
        <w:t xml:space="preserve">David Martinek: Volby 2021 – Prohra Andreje </w:t>
      </w:r>
      <w:proofErr w:type="spellStart"/>
      <w:r w:rsidRPr="00B0204E">
        <w:rPr>
          <w:rFonts w:ascii="Arial" w:eastAsia="Times New Roman" w:hAnsi="Arial" w:cs="Arial"/>
          <w:b/>
          <w:color w:val="FF0000"/>
          <w:kern w:val="36"/>
          <w:sz w:val="36"/>
          <w:szCs w:val="36"/>
          <w:lang w:eastAsia="cs-CZ"/>
        </w:rPr>
        <w:t>Babiše</w:t>
      </w:r>
      <w:proofErr w:type="spellEnd"/>
      <w:r w:rsidRPr="00B0204E">
        <w:rPr>
          <w:rFonts w:ascii="Arial" w:eastAsia="Times New Roman" w:hAnsi="Arial" w:cs="Arial"/>
          <w:b/>
          <w:color w:val="FF0000"/>
          <w:kern w:val="36"/>
          <w:sz w:val="36"/>
          <w:szCs w:val="36"/>
          <w:lang w:eastAsia="cs-CZ"/>
        </w:rPr>
        <w:t xml:space="preserve"> </w:t>
      </w:r>
      <w:proofErr w:type="gramStart"/>
      <w:r w:rsidRPr="00B0204E">
        <w:rPr>
          <w:rFonts w:ascii="Arial" w:eastAsia="Times New Roman" w:hAnsi="Arial" w:cs="Arial"/>
          <w:b/>
          <w:color w:val="FF0000"/>
          <w:kern w:val="36"/>
          <w:sz w:val="36"/>
          <w:szCs w:val="36"/>
          <w:lang w:eastAsia="cs-CZ"/>
        </w:rPr>
        <w:t xml:space="preserve">otevírá </w:t>
      </w:r>
      <w:r>
        <w:rPr>
          <w:rFonts w:ascii="Arial" w:eastAsia="Times New Roman" w:hAnsi="Arial" w:cs="Arial"/>
          <w:b/>
          <w:color w:val="FF0000"/>
          <w:kern w:val="36"/>
          <w:sz w:val="36"/>
          <w:szCs w:val="36"/>
          <w:lang w:eastAsia="cs-CZ"/>
        </w:rPr>
        <w:t xml:space="preserve">  </w:t>
      </w:r>
      <w:r w:rsidRPr="00B0204E">
        <w:rPr>
          <w:rFonts w:ascii="Arial" w:eastAsia="Times New Roman" w:hAnsi="Arial" w:cs="Arial"/>
          <w:b/>
          <w:color w:val="FF0000"/>
          <w:kern w:val="36"/>
          <w:sz w:val="36"/>
          <w:szCs w:val="36"/>
          <w:lang w:eastAsia="cs-CZ"/>
        </w:rPr>
        <w:t>cestu</w:t>
      </w:r>
      <w:proofErr w:type="gramEnd"/>
      <w:r w:rsidRPr="00B0204E">
        <w:rPr>
          <w:rFonts w:ascii="Arial" w:eastAsia="Times New Roman" w:hAnsi="Arial" w:cs="Arial"/>
          <w:b/>
          <w:color w:val="FF0000"/>
          <w:kern w:val="36"/>
          <w:sz w:val="36"/>
          <w:szCs w:val="36"/>
          <w:lang w:eastAsia="cs-CZ"/>
        </w:rPr>
        <w:t xml:space="preserve"> k návratu polistopadového kartelu</w:t>
      </w:r>
    </w:p>
    <w:p w:rsidR="00B0204E" w:rsidRPr="00B0204E" w:rsidRDefault="00B0204E" w:rsidP="00B0204E">
      <w:pPr>
        <w:spacing w:after="105" w:line="240" w:lineRule="auto"/>
        <w:rPr>
          <w:rFonts w:ascii="Times New Roman" w:eastAsia="Times New Roman" w:hAnsi="Times New Roman" w:cs="Times New Roman"/>
          <w:color w:val="FFFFFF"/>
          <w:sz w:val="24"/>
          <w:szCs w:val="24"/>
          <w:lang w:eastAsia="cs-CZ"/>
        </w:rPr>
      </w:pPr>
      <w:r w:rsidRPr="00B0204E">
        <w:rPr>
          <w:rFonts w:ascii="Arial" w:eastAsia="Times New Roman" w:hAnsi="Arial" w:cs="Arial"/>
          <w:color w:val="000000"/>
          <w:sz w:val="21"/>
          <w:szCs w:val="21"/>
          <w:lang w:eastAsia="cs-CZ"/>
        </w:rPr>
        <w:fldChar w:fldCharType="begin"/>
      </w:r>
      <w:r w:rsidRPr="00B0204E">
        <w:rPr>
          <w:rFonts w:ascii="Arial" w:eastAsia="Times New Roman" w:hAnsi="Arial" w:cs="Arial"/>
          <w:color w:val="000000"/>
          <w:sz w:val="21"/>
          <w:szCs w:val="21"/>
          <w:lang w:eastAsia="cs-CZ"/>
        </w:rPr>
        <w:instrText xml:space="preserve"> HYPERLINK "https://www.facebook.com/sharer.php?u=https%3A%2F%2Fnovinychrudim.cz%2F2021%2F10%2F11%2Fdavid-martinek-volby-2021-prohra-andreje-babise-otevira-cestu-k-navratu-polistopadoveho-kartelu%2F" </w:instrText>
      </w:r>
      <w:r w:rsidRPr="00B0204E">
        <w:rPr>
          <w:rFonts w:ascii="Arial" w:eastAsia="Times New Roman" w:hAnsi="Arial" w:cs="Arial"/>
          <w:color w:val="000000"/>
          <w:sz w:val="21"/>
          <w:szCs w:val="21"/>
          <w:lang w:eastAsia="cs-CZ"/>
        </w:rPr>
        <w:fldChar w:fldCharType="separate"/>
      </w:r>
    </w:p>
    <w:p w:rsidR="00B0204E" w:rsidRPr="00B0204E" w:rsidRDefault="00B0204E" w:rsidP="00B0204E">
      <w:pPr>
        <w:spacing w:after="105" w:line="240" w:lineRule="auto"/>
        <w:rPr>
          <w:rFonts w:ascii="Arial" w:eastAsia="Times New Roman" w:hAnsi="Arial" w:cs="Arial"/>
          <w:color w:val="FFFFFF"/>
          <w:sz w:val="17"/>
          <w:szCs w:val="17"/>
          <w:u w:val="single"/>
          <w:lang w:eastAsia="cs-CZ"/>
        </w:rPr>
      </w:pPr>
      <w:r w:rsidRPr="00B0204E">
        <w:rPr>
          <w:rFonts w:ascii="Arial" w:eastAsia="Times New Roman" w:hAnsi="Arial" w:cs="Arial"/>
          <w:color w:val="000000"/>
          <w:sz w:val="21"/>
          <w:szCs w:val="21"/>
          <w:lang w:eastAsia="cs-CZ"/>
        </w:rPr>
        <w:fldChar w:fldCharType="end"/>
      </w:r>
      <w:r w:rsidRPr="00B0204E">
        <w:rPr>
          <w:rFonts w:ascii="Arial" w:eastAsia="Times New Roman" w:hAnsi="Arial" w:cs="Arial"/>
          <w:color w:val="000000"/>
          <w:sz w:val="21"/>
          <w:szCs w:val="21"/>
          <w:lang w:eastAsia="cs-CZ"/>
        </w:rPr>
        <w:fldChar w:fldCharType="begin"/>
      </w:r>
      <w:r w:rsidRPr="00B0204E">
        <w:rPr>
          <w:rFonts w:ascii="Arial" w:eastAsia="Times New Roman" w:hAnsi="Arial" w:cs="Arial"/>
          <w:color w:val="000000"/>
          <w:sz w:val="21"/>
          <w:szCs w:val="21"/>
          <w:lang w:eastAsia="cs-CZ"/>
        </w:rPr>
        <w:instrText xml:space="preserve"> HYPERLINK "https://twitter.com/intent/tweet?text=David+Martinek%3A+Volby+2021+%E2%80%93+Prohra+Andreje+Babi%C5%A1e+otev%C3%ADr%C3%A1+cestu+k%C2%A0n%C3%A1vratu+polistopadov%C3%A9ho+kartelu&amp;url=https%3A%2F%2Fnovinychrudim.cz%2F2021%2F10%2F11%2Fdavid-martinek-volby-2021-prohra-andreje-babise-otevira-cestu-k-navratu-polistopadoveho-kartelu%2F&amp;via=novinychrudim" </w:instrText>
      </w:r>
      <w:r w:rsidRPr="00B0204E">
        <w:rPr>
          <w:rFonts w:ascii="Arial" w:eastAsia="Times New Roman" w:hAnsi="Arial" w:cs="Arial"/>
          <w:color w:val="000000"/>
          <w:sz w:val="21"/>
          <w:szCs w:val="21"/>
          <w:lang w:eastAsia="cs-CZ"/>
        </w:rPr>
        <w:fldChar w:fldCharType="separate"/>
      </w:r>
    </w:p>
    <w:p w:rsidR="00B0204E" w:rsidRDefault="00B0204E" w:rsidP="00B0204E">
      <w:pPr>
        <w:spacing w:after="105" w:line="240" w:lineRule="auto"/>
        <w:rPr>
          <w:rFonts w:ascii="Arial" w:eastAsia="Times New Roman" w:hAnsi="Arial" w:cs="Arial"/>
          <w:color w:val="000000"/>
          <w:sz w:val="21"/>
          <w:szCs w:val="21"/>
          <w:lang w:eastAsia="cs-CZ"/>
        </w:rPr>
      </w:pPr>
      <w:r w:rsidRPr="00B0204E">
        <w:rPr>
          <w:rFonts w:ascii="Arial" w:eastAsia="Times New Roman" w:hAnsi="Arial" w:cs="Arial"/>
          <w:color w:val="000000"/>
          <w:sz w:val="21"/>
          <w:szCs w:val="21"/>
          <w:lang w:eastAsia="cs-CZ"/>
        </w:rPr>
        <w:fldChar w:fldCharType="end"/>
      </w:r>
      <w:r>
        <w:rPr>
          <w:rFonts w:ascii="Verdana" w:eastAsia="Times New Roman" w:hAnsi="Verdana" w:cs="Times New Roman"/>
          <w:noProof/>
          <w:color w:val="009688"/>
          <w:sz w:val="23"/>
          <w:szCs w:val="23"/>
          <w:lang w:eastAsia="cs-CZ"/>
        </w:rPr>
        <w:drawing>
          <wp:inline distT="0" distB="0" distL="0" distR="0" wp14:anchorId="54CB0AE1" wp14:editId="0C6D47BD">
            <wp:extent cx="3747600" cy="2498400"/>
            <wp:effectExtent l="0" t="0" r="5715" b="0"/>
            <wp:docPr id="1" name="Obrázek 1" descr="https://novinychrudim.cz/wp-content/uploads/2021/10/Martinek-David-portretka-696x46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vinychrudim.cz/wp-content/uploads/2021/10/Martinek-David-portretka-696x464.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7600" cy="2498400"/>
                    </a:xfrm>
                    <a:prstGeom prst="rect">
                      <a:avLst/>
                    </a:prstGeom>
                    <a:noFill/>
                    <a:ln>
                      <a:noFill/>
                    </a:ln>
                  </pic:spPr>
                </pic:pic>
              </a:graphicData>
            </a:graphic>
          </wp:inline>
        </w:drawing>
      </w:r>
    </w:p>
    <w:p w:rsidR="00B0204E" w:rsidRPr="00B0204E" w:rsidRDefault="00B0204E" w:rsidP="00B0204E">
      <w:pPr>
        <w:spacing w:after="105" w:line="240" w:lineRule="auto"/>
        <w:rPr>
          <w:rFonts w:ascii="Verdana" w:eastAsia="Times New Roman" w:hAnsi="Verdana" w:cs="Times New Roman"/>
          <w:color w:val="222222"/>
          <w:sz w:val="23"/>
          <w:szCs w:val="23"/>
          <w:lang w:eastAsia="cs-CZ"/>
        </w:rPr>
      </w:pPr>
      <w:r w:rsidRPr="00B0204E">
        <w:rPr>
          <w:rFonts w:ascii="Verdana" w:eastAsia="Times New Roman" w:hAnsi="Verdana" w:cs="Times New Roman"/>
          <w:color w:val="222222"/>
          <w:sz w:val="23"/>
          <w:szCs w:val="23"/>
          <w:lang w:eastAsia="cs-CZ"/>
        </w:rPr>
        <w:t xml:space="preserve">Režisér a producent David Martinek. Foto: </w:t>
      </w:r>
      <w:proofErr w:type="spellStart"/>
      <w:r w:rsidRPr="00B0204E">
        <w:rPr>
          <w:rFonts w:ascii="Verdana" w:eastAsia="Times New Roman" w:hAnsi="Verdana" w:cs="Times New Roman"/>
          <w:color w:val="222222"/>
          <w:sz w:val="23"/>
          <w:szCs w:val="23"/>
          <w:lang w:eastAsia="cs-CZ"/>
        </w:rPr>
        <w:t>fb</w:t>
      </w:r>
      <w:proofErr w:type="spellEnd"/>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České volby 2021 skončily reálnou prohrou Andreje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xml:space="preserve">. Na cílové pásce jej v říjnu 2021 </w:t>
      </w:r>
      <w:proofErr w:type="spellStart"/>
      <w:r w:rsidRPr="00B0204E">
        <w:rPr>
          <w:rFonts w:ascii="Verdana" w:eastAsia="Times New Roman" w:hAnsi="Verdana" w:cs="Times New Roman"/>
          <w:color w:val="222222"/>
          <w:sz w:val="24"/>
          <w:szCs w:val="24"/>
          <w:lang w:eastAsia="cs-CZ"/>
        </w:rPr>
        <w:t>přefinišoval</w:t>
      </w:r>
      <w:proofErr w:type="spellEnd"/>
      <w:r w:rsidRPr="00B0204E">
        <w:rPr>
          <w:rFonts w:ascii="Verdana" w:eastAsia="Times New Roman" w:hAnsi="Verdana" w:cs="Times New Roman"/>
          <w:color w:val="222222"/>
          <w:sz w:val="24"/>
          <w:szCs w:val="24"/>
          <w:lang w:eastAsia="cs-CZ"/>
        </w:rPr>
        <w:t xml:space="preserve"> politický kartel tradičních porevolučních stran: ODS, KDU-ČSL a TOP09.</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Přestože je možné, že prezident pověří Andreje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xml:space="preserve"> jednáním o sestavení vlády, realitou bude spíše opačný výsledek. Vítězem voleb je opozice. Je nutné vzít tento fakt v úvahu a poskytnout opozici, korektně a věcně, šanci k sestavení vlády. Volby takto rozhodly.</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Volby rozhodly, že politický kartel, proti kterému se vzepřely v roce 2017 rozsáhlé voličské skupiny, znechucené z kauz tunelování státu, plundrování veřejných zdrojů a nekonečných skandálů, je znovu blízko uchopení moci. Není to dobrá zpráva. Bohužel.</w:t>
      </w:r>
    </w:p>
    <w:p w:rsidR="00B0204E" w:rsidRPr="00B0204E" w:rsidRDefault="00B0204E" w:rsidP="00B0204E">
      <w:pPr>
        <w:spacing w:before="450" w:after="300" w:line="570" w:lineRule="atLeast"/>
        <w:outlineLvl w:val="1"/>
        <w:rPr>
          <w:rFonts w:ascii="Arial" w:eastAsia="Times New Roman" w:hAnsi="Arial" w:cs="Arial"/>
          <w:color w:val="111111"/>
          <w:sz w:val="41"/>
          <w:szCs w:val="41"/>
          <w:lang w:eastAsia="cs-CZ"/>
        </w:rPr>
      </w:pPr>
      <w:r w:rsidRPr="00B0204E">
        <w:rPr>
          <w:rFonts w:ascii="Arial" w:eastAsia="Times New Roman" w:hAnsi="Arial" w:cs="Arial"/>
          <w:color w:val="111111"/>
          <w:sz w:val="41"/>
          <w:szCs w:val="41"/>
          <w:lang w:eastAsia="cs-CZ"/>
        </w:rPr>
        <w:t>Nečestné vítězství</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Řekněme si pravdu. Nešlo o čestné vítězství. Vítězství, které by vyplynulo ze souboje vizí a myšlenek, jakým způsobem stát vést k prosperitě. Politický zápas se vedl špinavými prostředky. Kartel vsadil na denunciaci, napadání, odmítání spolupráce, ostrakizaci a trvalý nátlak. Vyhrožování a zastrašování. Během celého volebního období následovala jedna špinavá kampaň za druhou. Kartel součinně podporovali i Piráti. Nutno uznat, že nakonec tato taktika i strategie slavila úspěch. Bohužel.</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Čtyři roky trvající kampaň, která od prvního okamžiku minulých voleb do posledních vteřin volebního klání stavěla premiéra a jeho lidi do nejhoršího možného světla, aktivizovala společnost po celou dobu účinkování vlády a výrazně přispěla k dalšímu štěpení společnosti. Kampaně systematicky podkopávaly aktivitu vlády, odrazovaly od </w:t>
      </w:r>
      <w:r w:rsidRPr="00B0204E">
        <w:rPr>
          <w:rFonts w:ascii="Verdana" w:eastAsia="Times New Roman" w:hAnsi="Verdana" w:cs="Times New Roman"/>
          <w:color w:val="222222"/>
          <w:sz w:val="24"/>
          <w:szCs w:val="24"/>
          <w:lang w:eastAsia="cs-CZ"/>
        </w:rPr>
        <w:lastRenderedPageBreak/>
        <w:t xml:space="preserve">spolupráce, podvazovaly činnost vlády, odváděly od výkonu a problémů státu a prostřednictvím médií zaměstnávaly celý národ. Namísto práce pro lidi jsme jako stát a společnost řešili jednu </w:t>
      </w:r>
      <w:proofErr w:type="spellStart"/>
      <w:r w:rsidRPr="00B0204E">
        <w:rPr>
          <w:rFonts w:ascii="Verdana" w:eastAsia="Times New Roman" w:hAnsi="Verdana" w:cs="Times New Roman"/>
          <w:color w:val="222222"/>
          <w:sz w:val="24"/>
          <w:szCs w:val="24"/>
          <w:lang w:eastAsia="cs-CZ"/>
        </w:rPr>
        <w:t>pseudokauzu</w:t>
      </w:r>
      <w:proofErr w:type="spellEnd"/>
      <w:r w:rsidRPr="00B0204E">
        <w:rPr>
          <w:rFonts w:ascii="Verdana" w:eastAsia="Times New Roman" w:hAnsi="Verdana" w:cs="Times New Roman"/>
          <w:color w:val="222222"/>
          <w:sz w:val="24"/>
          <w:szCs w:val="24"/>
          <w:lang w:eastAsia="cs-CZ"/>
        </w:rPr>
        <w:t xml:space="preserve"> za druhou.</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Lidé z tábora oponentů to tímto způsobem nevidí. Naopak.</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Prohra ve volbách znamená konec nenáviděného Andreje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Mám obavu, že tuto část voličů nezajímá skutečná podstata dění. Tím je logika politického zápasu v demokracii. Chápu a vnímám, že jim jde především o symboly. Mluví o demokracii. Jásají o konci komunistů. Budiž. Radují se z vítězství prodemokratických sil. Přeji jim jejich radost.</w:t>
      </w:r>
    </w:p>
    <w:p w:rsidR="00B0204E" w:rsidRPr="00B0204E" w:rsidRDefault="00B0204E" w:rsidP="00B0204E">
      <w:pPr>
        <w:spacing w:after="390" w:line="240" w:lineRule="auto"/>
        <w:rPr>
          <w:rFonts w:ascii="Verdana" w:eastAsia="Times New Roman" w:hAnsi="Verdana" w:cs="Times New Roman"/>
          <w:b/>
          <w:color w:val="0070C0"/>
          <w:sz w:val="24"/>
          <w:szCs w:val="24"/>
          <w:lang w:eastAsia="cs-CZ"/>
        </w:rPr>
      </w:pPr>
      <w:r w:rsidRPr="00B0204E">
        <w:rPr>
          <w:rFonts w:ascii="Verdana" w:eastAsia="Times New Roman" w:hAnsi="Verdana" w:cs="Times New Roman"/>
          <w:b/>
          <w:color w:val="0070C0"/>
          <w:sz w:val="24"/>
          <w:szCs w:val="24"/>
          <w:lang w:eastAsia="cs-CZ"/>
        </w:rPr>
        <w:t>Ale obávám se, že je to jinak. Spousta lidí jednoduše nepochopila základní věc. Politickou konkurenci.</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Politická konkurence je základní princip demokracie. Andrej </w:t>
      </w:r>
      <w:proofErr w:type="spellStart"/>
      <w:r w:rsidRPr="00B0204E">
        <w:rPr>
          <w:rFonts w:ascii="Verdana" w:eastAsia="Times New Roman" w:hAnsi="Verdana" w:cs="Times New Roman"/>
          <w:color w:val="222222"/>
          <w:sz w:val="24"/>
          <w:szCs w:val="24"/>
          <w:lang w:eastAsia="cs-CZ"/>
        </w:rPr>
        <w:t>Babiš</w:t>
      </w:r>
      <w:proofErr w:type="spellEnd"/>
      <w:r w:rsidRPr="00B0204E">
        <w:rPr>
          <w:rFonts w:ascii="Verdana" w:eastAsia="Times New Roman" w:hAnsi="Verdana" w:cs="Times New Roman"/>
          <w:color w:val="222222"/>
          <w:sz w:val="24"/>
          <w:szCs w:val="24"/>
          <w:lang w:eastAsia="cs-CZ"/>
        </w:rPr>
        <w:t xml:space="preserve"> byl patrně jediným člověkem, který mohl nabourat nerušený režim vládnutí polistopadové moci od roku 1989 do roku 2017. Moci, jejíž angažmá vedlo k trvalému plundrování české ekonomiky, počínaje privatizací, výprodejem majetku státu, podniků, infrastruktury a hodnot, které tady vznikaly a budovaly se po desítky let. Které ale neustalo ani poté, co privatizace skončila.</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Kartel polistopadových politických stran se za celou dobu vlád od listopadové revoluce naučil jedinou věc. Rozbíjet a vyprodávat stát. Bilance polistopadových vlád je odstrašující. Jako stát jsme přišli o biliony korun.</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Politika polistopadového kartelu vedla k ekonomickému modelu, postaveném na plošném a vytrvalém vytěžování české ekonomiky, populace, postavení Česka jako montovny, podřízené, subalterní a nevýznamné ekonomiky v podmínkách globalizovaného světa. K mizerným, třetinovým platům oproti Západu, postupnému propadu životní úrovně celých tříd a především, za souběžného vytváření iluze, že takto, tímto způsobem, je vlastně možné vést zemi donekonečna, až k hlubokému úpadku.</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Tento model měl a má, v podání polistopadového kartelu zásadní atribut a tím je postoj proti předchozímu komunistickému režimu. Z něj čerpaly polistopadové partaje svou legitimitu a přízeň voličů. Odmítnutí a odmítání komunistů je referenčním postojem většinové společnosti, jak se ukázalo i ve volbách 2021. A právě fakt, že polistopadové strany si přisvojily tento referenční postoj a tím se pasovaly do role „demokratů“, tak každá jiná politická konkurence vlastně představuje „</w:t>
      </w:r>
      <w:proofErr w:type="spellStart"/>
      <w:r w:rsidRPr="00B0204E">
        <w:rPr>
          <w:rFonts w:ascii="Verdana" w:eastAsia="Times New Roman" w:hAnsi="Verdana" w:cs="Times New Roman"/>
          <w:color w:val="222222"/>
          <w:sz w:val="24"/>
          <w:szCs w:val="24"/>
          <w:lang w:eastAsia="cs-CZ"/>
        </w:rPr>
        <w:t>nedemokraty</w:t>
      </w:r>
      <w:proofErr w:type="spellEnd"/>
      <w:r w:rsidRPr="00B0204E">
        <w:rPr>
          <w:rFonts w:ascii="Verdana" w:eastAsia="Times New Roman" w:hAnsi="Verdana" w:cs="Times New Roman"/>
          <w:color w:val="222222"/>
          <w:sz w:val="24"/>
          <w:szCs w:val="24"/>
          <w:lang w:eastAsia="cs-CZ"/>
        </w:rPr>
        <w:t>“. Je to nejhlubší omyl části české společnosti. Považovat ty, kteří nefandí polistopadovému kartelu za „</w:t>
      </w:r>
      <w:proofErr w:type="spellStart"/>
      <w:r w:rsidRPr="00B0204E">
        <w:rPr>
          <w:rFonts w:ascii="Verdana" w:eastAsia="Times New Roman" w:hAnsi="Verdana" w:cs="Times New Roman"/>
          <w:color w:val="222222"/>
          <w:sz w:val="24"/>
          <w:szCs w:val="24"/>
          <w:lang w:eastAsia="cs-CZ"/>
        </w:rPr>
        <w:t>nedemokraty</w:t>
      </w:r>
      <w:proofErr w:type="spellEnd"/>
      <w:r w:rsidRPr="00B0204E">
        <w:rPr>
          <w:rFonts w:ascii="Verdana" w:eastAsia="Times New Roman" w:hAnsi="Verdana" w:cs="Times New Roman"/>
          <w:color w:val="222222"/>
          <w:sz w:val="24"/>
          <w:szCs w:val="24"/>
          <w:lang w:eastAsia="cs-CZ"/>
        </w:rPr>
        <w:t>.“</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Demokraty jsme ve valné většině všichni. Debata a zápas o moc je ale jinou věcí. Opozici proti kartelu, příznivcům Andreje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w:t>
      </w:r>
      <w:r w:rsidRPr="00B0204E">
        <w:rPr>
          <w:rFonts w:ascii="Verdana" w:eastAsia="Times New Roman" w:hAnsi="Verdana" w:cs="Times New Roman"/>
          <w:i/>
          <w:iCs/>
          <w:color w:val="222222"/>
          <w:sz w:val="24"/>
          <w:szCs w:val="24"/>
          <w:lang w:eastAsia="cs-CZ"/>
        </w:rPr>
        <w:t>(a také SPD, Trikolory a dalších)</w:t>
      </w:r>
      <w:r w:rsidRPr="00B0204E">
        <w:rPr>
          <w:rFonts w:ascii="Verdana" w:eastAsia="Times New Roman" w:hAnsi="Verdana" w:cs="Times New Roman"/>
          <w:color w:val="222222"/>
          <w:sz w:val="24"/>
          <w:szCs w:val="24"/>
          <w:lang w:eastAsia="cs-CZ"/>
        </w:rPr>
        <w:t> šlo o něco jiného. Ne o bourání demokracie. Ale o zápas, o vlastní postavení. O solidní životy, dobrou a dobře zaplacenou práci. O slušné bydlení. Slušnou životní perspektivu. O společenské uznání jejich postavení, statutu a práce. O ukončení korupce, devastující ekonomiku. O znovuobnovení potenciálu domácího průmyslu, zemědělství, vědy, kultury. O zkvalitnění chodu institucí.</w:t>
      </w:r>
    </w:p>
    <w:p w:rsidR="00B0204E" w:rsidRPr="00B0204E" w:rsidRDefault="00B0204E" w:rsidP="00B0204E">
      <w:pPr>
        <w:spacing w:before="450" w:after="300" w:line="570" w:lineRule="atLeast"/>
        <w:outlineLvl w:val="1"/>
        <w:rPr>
          <w:rFonts w:ascii="Arial" w:eastAsia="Times New Roman" w:hAnsi="Arial" w:cs="Arial"/>
          <w:color w:val="111111"/>
          <w:sz w:val="41"/>
          <w:szCs w:val="41"/>
          <w:lang w:eastAsia="cs-CZ"/>
        </w:rPr>
      </w:pPr>
      <w:r w:rsidRPr="00B0204E">
        <w:rPr>
          <w:rFonts w:ascii="Arial" w:eastAsia="Times New Roman" w:hAnsi="Arial" w:cs="Arial"/>
          <w:color w:val="111111"/>
          <w:sz w:val="41"/>
          <w:szCs w:val="41"/>
          <w:lang w:eastAsia="cs-CZ"/>
        </w:rPr>
        <w:lastRenderedPageBreak/>
        <w:t>Co přinesla politická konkurence v minulém volebním období?</w:t>
      </w:r>
    </w:p>
    <w:p w:rsidR="00B0204E" w:rsidRPr="00B0204E" w:rsidRDefault="00B0204E" w:rsidP="00B0204E">
      <w:pPr>
        <w:spacing w:after="390" w:line="240" w:lineRule="auto"/>
        <w:rPr>
          <w:rFonts w:ascii="Verdana" w:eastAsia="Times New Roman" w:hAnsi="Verdana" w:cs="Times New Roman"/>
          <w:b/>
          <w:color w:val="0070C0"/>
          <w:sz w:val="24"/>
          <w:szCs w:val="24"/>
          <w:lang w:eastAsia="cs-CZ"/>
        </w:rPr>
      </w:pPr>
      <w:proofErr w:type="spellStart"/>
      <w:r w:rsidRPr="00B0204E">
        <w:rPr>
          <w:rFonts w:ascii="Verdana" w:eastAsia="Times New Roman" w:hAnsi="Verdana" w:cs="Times New Roman"/>
          <w:b/>
          <w:color w:val="0070C0"/>
          <w:sz w:val="24"/>
          <w:szCs w:val="24"/>
          <w:lang w:eastAsia="cs-CZ"/>
        </w:rPr>
        <w:t>Babiš</w:t>
      </w:r>
      <w:proofErr w:type="spellEnd"/>
      <w:r w:rsidRPr="00B0204E">
        <w:rPr>
          <w:rFonts w:ascii="Verdana" w:eastAsia="Times New Roman" w:hAnsi="Verdana" w:cs="Times New Roman"/>
          <w:b/>
          <w:color w:val="0070C0"/>
          <w:sz w:val="24"/>
          <w:szCs w:val="24"/>
          <w:lang w:eastAsia="cs-CZ"/>
        </w:rPr>
        <w:t xml:space="preserve"> a ANO představoval a představuje první skutečnou politickou konkurenci polistopadového kartelu. Protože polistopadová moc si během let od roku 1989 – 2017 získala a vybudovala rozsáhlou podporu v institucích, médiích, provozu státu a díky této provázané moci mohla na úkor státu a lidí prosperovat a nerušeně a do nekonečna stát okrádat.</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Až </w:t>
      </w:r>
      <w:proofErr w:type="spellStart"/>
      <w:r w:rsidRPr="00B0204E">
        <w:rPr>
          <w:rFonts w:ascii="Verdana" w:eastAsia="Times New Roman" w:hAnsi="Verdana" w:cs="Times New Roman"/>
          <w:color w:val="222222"/>
          <w:sz w:val="24"/>
          <w:szCs w:val="24"/>
          <w:lang w:eastAsia="cs-CZ"/>
        </w:rPr>
        <w:t>Babiš</w:t>
      </w:r>
      <w:proofErr w:type="spellEnd"/>
      <w:r w:rsidRPr="00B0204E">
        <w:rPr>
          <w:rFonts w:ascii="Verdana" w:eastAsia="Times New Roman" w:hAnsi="Verdana" w:cs="Times New Roman"/>
          <w:color w:val="222222"/>
          <w:sz w:val="24"/>
          <w:szCs w:val="24"/>
          <w:lang w:eastAsia="cs-CZ"/>
        </w:rPr>
        <w:t>, jako těžká váha české ekonomiky, člověk se zkušenostmi, znalý dokonale jak byznysu, tak i prostředí české politiky, byl schopen obrovské moci polistopadového kartelu postavit. Postavit reálnou konkurenci. O to větším překvapením bylo, že skutečně vyhrál volby 2017 a dokonce i sestavil vládu. A vládnul.</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Za cenu, kdy po odmítnutí ze strany kartelu vykročil z komfortní zóny a přijal podporu komunistů.</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Byl to jediný možný způsob, jak ustavit vládu. Multimiliardář, který přijme podporu od komunistů. Od odmítaných symbolů předchozí éry. Díky sociální demokracii se tato věc skutečně podařila.</w:t>
      </w:r>
    </w:p>
    <w:p w:rsidR="00B0204E" w:rsidRPr="00B0204E" w:rsidRDefault="00B0204E" w:rsidP="00B0204E">
      <w:pPr>
        <w:spacing w:after="390" w:line="240" w:lineRule="auto"/>
        <w:rPr>
          <w:rFonts w:ascii="Verdana" w:eastAsia="Times New Roman" w:hAnsi="Verdana" w:cs="Times New Roman"/>
          <w:b/>
          <w:color w:val="0070C0"/>
          <w:sz w:val="24"/>
          <w:szCs w:val="24"/>
          <w:lang w:eastAsia="cs-CZ"/>
        </w:rPr>
      </w:pPr>
      <w:r w:rsidRPr="00B0204E">
        <w:rPr>
          <w:rFonts w:ascii="Verdana" w:eastAsia="Times New Roman" w:hAnsi="Verdana" w:cs="Times New Roman"/>
          <w:b/>
          <w:color w:val="0070C0"/>
          <w:sz w:val="24"/>
          <w:szCs w:val="24"/>
          <w:lang w:eastAsia="cs-CZ"/>
        </w:rPr>
        <w:t>Dnes, především díky sociálním demokratům a komunistům, můžeme říct, že v Česku funguje princip politické konkurence.</w:t>
      </w:r>
    </w:p>
    <w:p w:rsidR="00B0204E" w:rsidRPr="00B0204E" w:rsidRDefault="00B0204E" w:rsidP="00B0204E">
      <w:pPr>
        <w:spacing w:after="390" w:line="240" w:lineRule="auto"/>
        <w:rPr>
          <w:rFonts w:ascii="Verdana" w:eastAsia="Times New Roman" w:hAnsi="Verdana" w:cs="Times New Roman"/>
          <w:b/>
          <w:color w:val="0070C0"/>
          <w:sz w:val="24"/>
          <w:szCs w:val="24"/>
          <w:lang w:eastAsia="cs-CZ"/>
        </w:rPr>
      </w:pPr>
      <w:r w:rsidRPr="00B0204E">
        <w:rPr>
          <w:rFonts w:ascii="Verdana" w:eastAsia="Times New Roman" w:hAnsi="Verdana" w:cs="Times New Roman"/>
          <w:b/>
          <w:color w:val="0070C0"/>
          <w:sz w:val="24"/>
          <w:szCs w:val="24"/>
          <w:lang w:eastAsia="cs-CZ"/>
        </w:rPr>
        <w:t>Výsledek politické konkurence se dostavil prakticky okamžitě.</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Změnami, které vedly k posílení role pracujících. K lepším platům. Lepším důchodům. Spravedlivějším odměnám pro lidi, kteří zajišťují chod státu. To je základní věc, nutná pro správný chod společnosti. Spravedlivá odměna za práci je základem a zdrojem prosperity. Vláda tento nutný směr nastartovala a přes obrovský povyk opozice i prosadila. Podporu rodičovského příspěvku. Podporu dětem, samoživitelkám, rodinám a důchodcům.</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Za několik měsíců budeme mít možnost srovnání. V minulosti se kartel ničím podobným nezabýval. Naopak, mzdy stagnovaly a v logice polistopadových vlád šlo o to, nabízet práci lidí, jejich talent, život a čas co nejlevněji. Tak, aby zde mohly prosperovat globální firmy a levná práce byla tahákem pro lákání investic.</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Andrej </w:t>
      </w:r>
      <w:proofErr w:type="spellStart"/>
      <w:r w:rsidRPr="00B0204E">
        <w:rPr>
          <w:rFonts w:ascii="Verdana" w:eastAsia="Times New Roman" w:hAnsi="Verdana" w:cs="Times New Roman"/>
          <w:color w:val="222222"/>
          <w:sz w:val="24"/>
          <w:szCs w:val="24"/>
          <w:lang w:eastAsia="cs-CZ"/>
        </w:rPr>
        <w:t>Babiš</w:t>
      </w:r>
      <w:proofErr w:type="spellEnd"/>
      <w:r w:rsidRPr="00B0204E">
        <w:rPr>
          <w:rFonts w:ascii="Verdana" w:eastAsia="Times New Roman" w:hAnsi="Verdana" w:cs="Times New Roman"/>
          <w:color w:val="222222"/>
          <w:sz w:val="24"/>
          <w:szCs w:val="24"/>
          <w:lang w:eastAsia="cs-CZ"/>
        </w:rPr>
        <w:t xml:space="preserve"> ve své knize shrnuje věci, které jeho vláda prosadila. Lež! Lži, výmysly, špína, </w:t>
      </w:r>
      <w:proofErr w:type="gramStart"/>
      <w:r w:rsidRPr="00B0204E">
        <w:rPr>
          <w:rFonts w:ascii="Verdana" w:eastAsia="Times New Roman" w:hAnsi="Verdana" w:cs="Times New Roman"/>
          <w:color w:val="222222"/>
          <w:sz w:val="24"/>
          <w:szCs w:val="24"/>
          <w:lang w:eastAsia="cs-CZ"/>
        </w:rPr>
        <w:t>propaganda..</w:t>
      </w:r>
      <w:proofErr w:type="gramEnd"/>
      <w:r w:rsidRPr="00B0204E">
        <w:rPr>
          <w:rFonts w:ascii="Verdana" w:eastAsia="Times New Roman" w:hAnsi="Verdana" w:cs="Times New Roman"/>
          <w:color w:val="222222"/>
          <w:sz w:val="24"/>
          <w:szCs w:val="24"/>
          <w:lang w:eastAsia="cs-CZ"/>
        </w:rPr>
        <w:t xml:space="preserve"> Je to estébák, </w:t>
      </w:r>
      <w:proofErr w:type="spellStart"/>
      <w:r w:rsidRPr="00B0204E">
        <w:rPr>
          <w:rFonts w:ascii="Verdana" w:eastAsia="Times New Roman" w:hAnsi="Verdana" w:cs="Times New Roman"/>
          <w:color w:val="222222"/>
          <w:sz w:val="24"/>
          <w:szCs w:val="24"/>
          <w:lang w:eastAsia="cs-CZ"/>
        </w:rPr>
        <w:t>koblihář</w:t>
      </w:r>
      <w:proofErr w:type="spellEnd"/>
      <w:r w:rsidRPr="00B0204E">
        <w:rPr>
          <w:rFonts w:ascii="Verdana" w:eastAsia="Times New Roman" w:hAnsi="Verdana" w:cs="Times New Roman"/>
          <w:color w:val="222222"/>
          <w:sz w:val="24"/>
          <w:szCs w:val="24"/>
          <w:lang w:eastAsia="cs-CZ"/>
        </w:rPr>
        <w:t xml:space="preserve">, </w:t>
      </w:r>
      <w:proofErr w:type="gramStart"/>
      <w:r w:rsidRPr="00B0204E">
        <w:rPr>
          <w:rFonts w:ascii="Verdana" w:eastAsia="Times New Roman" w:hAnsi="Verdana" w:cs="Times New Roman"/>
          <w:color w:val="222222"/>
          <w:sz w:val="24"/>
          <w:szCs w:val="24"/>
          <w:lang w:eastAsia="cs-CZ"/>
        </w:rPr>
        <w:t>komouš..</w:t>
      </w:r>
      <w:proofErr w:type="gramEnd"/>
      <w:r w:rsidRPr="00B0204E">
        <w:rPr>
          <w:rFonts w:ascii="Verdana" w:eastAsia="Times New Roman" w:hAnsi="Verdana" w:cs="Times New Roman"/>
          <w:color w:val="222222"/>
          <w:sz w:val="24"/>
          <w:szCs w:val="24"/>
          <w:lang w:eastAsia="cs-CZ"/>
        </w:rPr>
        <w:t xml:space="preserve"> To se ozve okamžitě, kdykoliv věcně upozorním, že díky konkurenci politických subjektů došlo ke změně k nazírání na způsob, jakým jsou realizovány veřejné zakázky. Srovnejte si ceny, za jaké se dnes staví dálnice, nebo železniční koridory.</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Srovnejte si způsob, jakým strany kryly rozkrádání během svého vládnutí. Srovnejte jednání z dobře zdokumentované kauzy dotací ROP Severozápad se způsobem, kdy </w:t>
      </w:r>
      <w:proofErr w:type="spellStart"/>
      <w:r w:rsidRPr="00B0204E">
        <w:rPr>
          <w:rFonts w:ascii="Verdana" w:eastAsia="Times New Roman" w:hAnsi="Verdana" w:cs="Times New Roman"/>
          <w:color w:val="222222"/>
          <w:sz w:val="24"/>
          <w:szCs w:val="24"/>
          <w:lang w:eastAsia="cs-CZ"/>
        </w:rPr>
        <w:lastRenderedPageBreak/>
        <w:t>Babiš</w:t>
      </w:r>
      <w:proofErr w:type="spellEnd"/>
      <w:r w:rsidRPr="00B0204E">
        <w:rPr>
          <w:rFonts w:ascii="Verdana" w:eastAsia="Times New Roman" w:hAnsi="Verdana" w:cs="Times New Roman"/>
          <w:color w:val="222222"/>
          <w:sz w:val="24"/>
          <w:szCs w:val="24"/>
          <w:lang w:eastAsia="cs-CZ"/>
        </w:rPr>
        <w:t xml:space="preserve"> okamžitě ukončil činnost problémové pobočky ANO v Brně, v situaci, kdy se objevilo podezření z korupce.</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Srovnejte si situaci v ostravské huti </w:t>
      </w:r>
      <w:proofErr w:type="spellStart"/>
      <w:r w:rsidRPr="00B0204E">
        <w:rPr>
          <w:rFonts w:ascii="Verdana" w:eastAsia="Times New Roman" w:hAnsi="Verdana" w:cs="Times New Roman"/>
          <w:color w:val="222222"/>
          <w:sz w:val="24"/>
          <w:szCs w:val="24"/>
          <w:lang w:eastAsia="cs-CZ"/>
        </w:rPr>
        <w:t>Liberty</w:t>
      </w:r>
      <w:proofErr w:type="spellEnd"/>
      <w:r w:rsidRPr="00B0204E">
        <w:rPr>
          <w:rFonts w:ascii="Verdana" w:eastAsia="Times New Roman" w:hAnsi="Verdana" w:cs="Times New Roman"/>
          <w:color w:val="222222"/>
          <w:sz w:val="24"/>
          <w:szCs w:val="24"/>
          <w:lang w:eastAsia="cs-CZ"/>
        </w:rPr>
        <w:t xml:space="preserve">, kdy se vláda uprostřed krize kolem </w:t>
      </w:r>
      <w:proofErr w:type="spellStart"/>
      <w:r w:rsidRPr="00B0204E">
        <w:rPr>
          <w:rFonts w:ascii="Verdana" w:eastAsia="Times New Roman" w:hAnsi="Verdana" w:cs="Times New Roman"/>
          <w:color w:val="222222"/>
          <w:sz w:val="24"/>
          <w:szCs w:val="24"/>
          <w:lang w:eastAsia="cs-CZ"/>
        </w:rPr>
        <w:t>Vrbětic</w:t>
      </w:r>
      <w:proofErr w:type="spellEnd"/>
      <w:r w:rsidRPr="00B0204E">
        <w:rPr>
          <w:rFonts w:ascii="Verdana" w:eastAsia="Times New Roman" w:hAnsi="Verdana" w:cs="Times New Roman"/>
          <w:color w:val="222222"/>
          <w:sz w:val="24"/>
          <w:szCs w:val="24"/>
          <w:lang w:eastAsia="cs-CZ"/>
        </w:rPr>
        <w:t xml:space="preserve"> rozhodla vyřešit a vyřešila problém kolem povolenek za miliardy, odkloněných </w:t>
      </w:r>
      <w:proofErr w:type="spellStart"/>
      <w:r w:rsidRPr="00B0204E">
        <w:rPr>
          <w:rFonts w:ascii="Verdana" w:eastAsia="Times New Roman" w:hAnsi="Verdana" w:cs="Times New Roman"/>
          <w:color w:val="222222"/>
          <w:sz w:val="24"/>
          <w:szCs w:val="24"/>
          <w:lang w:eastAsia="cs-CZ"/>
        </w:rPr>
        <w:t>Guptou</w:t>
      </w:r>
      <w:proofErr w:type="spellEnd"/>
      <w:r w:rsidRPr="00B0204E">
        <w:rPr>
          <w:rFonts w:ascii="Verdana" w:eastAsia="Times New Roman" w:hAnsi="Verdana" w:cs="Times New Roman"/>
          <w:color w:val="222222"/>
          <w:sz w:val="24"/>
          <w:szCs w:val="24"/>
          <w:lang w:eastAsia="cs-CZ"/>
        </w:rPr>
        <w:t xml:space="preserve"> do Rumunska. Šlo o naprosto přesvědčivý zásah ve prospěch domácího průmyslu, kdy vláda podpořila odboráře, upozorňující na čachry s povolenkami v hodnotě miliard. Psalo se o zásahu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Maláčové a Karla Havlíčka? Hrozbě vyvlastnění podniku ze strany ministra Zaorálka, která rychle přivedla strany k jednacímu stolu? Minimálně.</w:t>
      </w:r>
    </w:p>
    <w:p w:rsidR="00B0204E" w:rsidRPr="00B0204E" w:rsidRDefault="00B0204E" w:rsidP="00B0204E">
      <w:pPr>
        <w:spacing w:before="450" w:after="300" w:line="570" w:lineRule="atLeast"/>
        <w:outlineLvl w:val="1"/>
        <w:rPr>
          <w:rFonts w:ascii="Arial" w:eastAsia="Times New Roman" w:hAnsi="Arial" w:cs="Arial"/>
          <w:color w:val="111111"/>
          <w:sz w:val="41"/>
          <w:szCs w:val="41"/>
          <w:lang w:eastAsia="cs-CZ"/>
        </w:rPr>
      </w:pPr>
      <w:r w:rsidRPr="00B0204E">
        <w:rPr>
          <w:rFonts w:ascii="Arial" w:eastAsia="Times New Roman" w:hAnsi="Arial" w:cs="Arial"/>
          <w:color w:val="111111"/>
          <w:sz w:val="41"/>
          <w:szCs w:val="41"/>
          <w:lang w:eastAsia="cs-CZ"/>
        </w:rPr>
        <w:t>Bude nová vláda jednat ve prospěch domácího průmyslu stejně razantně?</w:t>
      </w:r>
    </w:p>
    <w:p w:rsidR="00B0204E" w:rsidRPr="00B0204E" w:rsidRDefault="00B0204E" w:rsidP="00B0204E">
      <w:pPr>
        <w:spacing w:after="390" w:line="240" w:lineRule="auto"/>
        <w:rPr>
          <w:rFonts w:ascii="Verdana" w:eastAsia="Times New Roman" w:hAnsi="Verdana" w:cs="Times New Roman"/>
          <w:b/>
          <w:color w:val="4F81BD" w:themeColor="accent1"/>
          <w:sz w:val="24"/>
          <w:szCs w:val="24"/>
          <w:lang w:eastAsia="cs-CZ"/>
        </w:rPr>
      </w:pPr>
      <w:r w:rsidRPr="00B0204E">
        <w:rPr>
          <w:rFonts w:ascii="Verdana" w:eastAsia="Times New Roman" w:hAnsi="Verdana" w:cs="Times New Roman"/>
          <w:b/>
          <w:color w:val="4F81BD" w:themeColor="accent1"/>
          <w:sz w:val="24"/>
          <w:szCs w:val="24"/>
          <w:lang w:eastAsia="cs-CZ"/>
        </w:rPr>
        <w:t xml:space="preserve">Srovnejte si daňové výdaje. </w:t>
      </w:r>
      <w:proofErr w:type="spellStart"/>
      <w:r w:rsidRPr="00B0204E">
        <w:rPr>
          <w:rFonts w:ascii="Verdana" w:eastAsia="Times New Roman" w:hAnsi="Verdana" w:cs="Times New Roman"/>
          <w:b/>
          <w:color w:val="4F81BD" w:themeColor="accent1"/>
          <w:sz w:val="24"/>
          <w:szCs w:val="24"/>
          <w:lang w:eastAsia="cs-CZ"/>
        </w:rPr>
        <w:t>Babiš</w:t>
      </w:r>
      <w:proofErr w:type="spellEnd"/>
      <w:r w:rsidRPr="00B0204E">
        <w:rPr>
          <w:rFonts w:ascii="Verdana" w:eastAsia="Times New Roman" w:hAnsi="Verdana" w:cs="Times New Roman"/>
          <w:b/>
          <w:color w:val="4F81BD" w:themeColor="accent1"/>
          <w:sz w:val="24"/>
          <w:szCs w:val="24"/>
          <w:lang w:eastAsia="cs-CZ"/>
        </w:rPr>
        <w:t xml:space="preserve"> snížil daně o 436 miliard. Zahájil investice do infrastruktury. Vláda připravovala masivní investice, 20 tisíc projektů v hodnotě 8 bilionů korun. Investice do zdravotní péče. Do sportu. Do životního prostředí, kdy se vyměnilo 100 tisíc kotlů; zateplením prošly tisíce staveb. Zásadní změnou prošly exekuce. Milostivé léto, které odstartuje za pár dní, může pomoci stovkám tisíc lidí vybřednout z neuvěřitelného podvodu, jakým byl exekuční zákon.</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Za souběžného neustálého ostřelování opozice a průběhu jedné </w:t>
      </w:r>
      <w:proofErr w:type="spellStart"/>
      <w:r w:rsidRPr="00B0204E">
        <w:rPr>
          <w:rFonts w:ascii="Verdana" w:eastAsia="Times New Roman" w:hAnsi="Verdana" w:cs="Times New Roman"/>
          <w:color w:val="222222"/>
          <w:sz w:val="24"/>
          <w:szCs w:val="24"/>
          <w:lang w:eastAsia="cs-CZ"/>
        </w:rPr>
        <w:t>pseudokauzy</w:t>
      </w:r>
      <w:proofErr w:type="spellEnd"/>
      <w:r w:rsidRPr="00B0204E">
        <w:rPr>
          <w:rFonts w:ascii="Verdana" w:eastAsia="Times New Roman" w:hAnsi="Verdana" w:cs="Times New Roman"/>
          <w:color w:val="222222"/>
          <w:sz w:val="24"/>
          <w:szCs w:val="24"/>
          <w:lang w:eastAsia="cs-CZ"/>
        </w:rPr>
        <w:t xml:space="preserve"> z</w:t>
      </w:r>
      <w:bookmarkStart w:id="0" w:name="_GoBack"/>
      <w:bookmarkEnd w:id="0"/>
      <w:r w:rsidRPr="00B0204E">
        <w:rPr>
          <w:rFonts w:ascii="Verdana" w:eastAsia="Times New Roman" w:hAnsi="Verdana" w:cs="Times New Roman"/>
          <w:color w:val="222222"/>
          <w:sz w:val="24"/>
          <w:szCs w:val="24"/>
          <w:lang w:eastAsia="cs-CZ"/>
        </w:rPr>
        <w:t>a druhou.</w:t>
      </w:r>
      <w:r w:rsidR="00DA77C4">
        <w:rPr>
          <w:rFonts w:ascii="Verdana" w:eastAsia="Times New Roman" w:hAnsi="Verdana" w:cs="Times New Roman"/>
          <w:color w:val="222222"/>
          <w:sz w:val="24"/>
          <w:szCs w:val="24"/>
          <w:lang w:eastAsia="cs-CZ"/>
        </w:rPr>
        <w:t xml:space="preserve"> </w:t>
      </w:r>
      <w:r w:rsidR="00DA77C4" w:rsidRPr="00B0204E">
        <w:rPr>
          <w:rFonts w:ascii="Verdana" w:eastAsia="Times New Roman" w:hAnsi="Verdana" w:cs="Times New Roman"/>
          <w:color w:val="222222"/>
          <w:sz w:val="24"/>
          <w:szCs w:val="24"/>
          <w:lang w:eastAsia="cs-CZ"/>
        </w:rPr>
        <w:t>Je to propaganda?</w:t>
      </w:r>
      <w:r w:rsidRPr="00B0204E">
        <w:rPr>
          <w:rFonts w:ascii="Verdana" w:eastAsia="Times New Roman" w:hAnsi="Verdana" w:cs="Times New Roman"/>
          <w:color w:val="222222"/>
          <w:sz w:val="24"/>
          <w:szCs w:val="24"/>
          <w:lang w:eastAsia="cs-CZ"/>
        </w:rPr>
        <w:br/>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Ne, realita. Po celé roky od revoluce 1989 bylo Česko eldorádem firem, které si z veřejných rozpočtů dělaly trhací kalendář. Za tiché spoluúčasti politiků z kartelu. Dnes už to víme. Média s obrovským zpožděním nakonec přinesla podrobné zprávy o tom, co se dělo v </w:t>
      </w:r>
      <w:proofErr w:type="gramStart"/>
      <w:r w:rsidRPr="00B0204E">
        <w:rPr>
          <w:rFonts w:ascii="Verdana" w:eastAsia="Times New Roman" w:hAnsi="Verdana" w:cs="Times New Roman"/>
          <w:color w:val="222222"/>
          <w:sz w:val="24"/>
          <w:szCs w:val="24"/>
          <w:lang w:eastAsia="cs-CZ"/>
        </w:rPr>
        <w:t>ROP</w:t>
      </w:r>
      <w:proofErr w:type="gramEnd"/>
      <w:r w:rsidRPr="00B0204E">
        <w:rPr>
          <w:rFonts w:ascii="Verdana" w:eastAsia="Times New Roman" w:hAnsi="Verdana" w:cs="Times New Roman"/>
          <w:color w:val="222222"/>
          <w:sz w:val="24"/>
          <w:szCs w:val="24"/>
          <w:lang w:eastAsia="cs-CZ"/>
        </w:rPr>
        <w:t xml:space="preserve">, OKD, </w:t>
      </w:r>
      <w:proofErr w:type="spellStart"/>
      <w:r w:rsidRPr="00B0204E">
        <w:rPr>
          <w:rFonts w:ascii="Verdana" w:eastAsia="Times New Roman" w:hAnsi="Verdana" w:cs="Times New Roman"/>
          <w:color w:val="222222"/>
          <w:sz w:val="24"/>
          <w:szCs w:val="24"/>
          <w:lang w:eastAsia="cs-CZ"/>
        </w:rPr>
        <w:t>ProMoPro</w:t>
      </w:r>
      <w:proofErr w:type="spellEnd"/>
      <w:r w:rsidRPr="00B0204E">
        <w:rPr>
          <w:rFonts w:ascii="Verdana" w:eastAsia="Times New Roman" w:hAnsi="Verdana" w:cs="Times New Roman"/>
          <w:color w:val="222222"/>
          <w:sz w:val="24"/>
          <w:szCs w:val="24"/>
          <w:lang w:eastAsia="cs-CZ"/>
        </w:rPr>
        <w:t>, ve stovkách kauz polistopadových vlád. Ale tato odhalení přišla pozdě.</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U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xml:space="preserve"> naopak média nepromeškala jediný den k ostřelování fungování intencí jeho vlády.</w:t>
      </w:r>
      <w:r w:rsidRPr="00B0204E">
        <w:rPr>
          <w:rFonts w:ascii="Verdana" w:eastAsia="Times New Roman" w:hAnsi="Verdana" w:cs="Times New Roman"/>
          <w:color w:val="222222"/>
          <w:sz w:val="24"/>
          <w:szCs w:val="24"/>
          <w:lang w:eastAsia="cs-CZ"/>
        </w:rPr>
        <w:br/>
        <w:t>Proč ten dvojí metr?</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Samozřejmě, je v pořádku, že novináři pronásledují politiky. Ale proč to nedělali už dříve?</w:t>
      </w:r>
      <w:r w:rsidRPr="00B0204E">
        <w:rPr>
          <w:rFonts w:ascii="Verdana" w:eastAsia="Times New Roman" w:hAnsi="Verdana" w:cs="Times New Roman"/>
          <w:color w:val="222222"/>
          <w:sz w:val="24"/>
          <w:szCs w:val="24"/>
          <w:lang w:eastAsia="cs-CZ"/>
        </w:rPr>
        <w:br/>
        <w:t>A budou to dělat teď? Když se zalykají oslavami z „vítězství“?</w:t>
      </w:r>
    </w:p>
    <w:p w:rsidR="00B0204E" w:rsidRPr="00B0204E" w:rsidRDefault="00B0204E" w:rsidP="00B0204E">
      <w:pPr>
        <w:spacing w:before="450" w:after="300" w:line="570" w:lineRule="atLeast"/>
        <w:outlineLvl w:val="1"/>
        <w:rPr>
          <w:rFonts w:ascii="Arial" w:eastAsia="Times New Roman" w:hAnsi="Arial" w:cs="Arial"/>
          <w:color w:val="111111"/>
          <w:sz w:val="41"/>
          <w:szCs w:val="41"/>
          <w:lang w:eastAsia="cs-CZ"/>
        </w:rPr>
      </w:pPr>
      <w:r w:rsidRPr="00B0204E">
        <w:rPr>
          <w:rFonts w:ascii="Arial" w:eastAsia="Times New Roman" w:hAnsi="Arial" w:cs="Arial"/>
          <w:color w:val="111111"/>
          <w:sz w:val="41"/>
          <w:szCs w:val="41"/>
          <w:lang w:eastAsia="cs-CZ"/>
        </w:rPr>
        <w:t xml:space="preserve">Předčasný jásot </w:t>
      </w:r>
      <w:proofErr w:type="spellStart"/>
      <w:r w:rsidRPr="00B0204E">
        <w:rPr>
          <w:rFonts w:ascii="Arial" w:eastAsia="Times New Roman" w:hAnsi="Arial" w:cs="Arial"/>
          <w:color w:val="111111"/>
          <w:sz w:val="41"/>
          <w:szCs w:val="41"/>
          <w:lang w:eastAsia="cs-CZ"/>
        </w:rPr>
        <w:t>libtardů</w:t>
      </w:r>
      <w:proofErr w:type="spellEnd"/>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Teď budeme šťastně jásat, že se nám vrátila „demokracie“.</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lastRenderedPageBreak/>
        <w:t xml:space="preserve">Vidím to poněkud skepticky. Jediné, co se reálně vrátí, tak extraktivní režim vlády, vláda, která se překoná ve škrtech, zdražování a vysávání populace. Na jejíž </w:t>
      </w:r>
      <w:proofErr w:type="spellStart"/>
      <w:r w:rsidRPr="00B0204E">
        <w:rPr>
          <w:rFonts w:ascii="Verdana" w:eastAsia="Times New Roman" w:hAnsi="Verdana" w:cs="Times New Roman"/>
          <w:color w:val="222222"/>
          <w:sz w:val="24"/>
          <w:szCs w:val="24"/>
          <w:lang w:eastAsia="cs-CZ"/>
        </w:rPr>
        <w:t>učinkování</w:t>
      </w:r>
      <w:proofErr w:type="spellEnd"/>
      <w:r w:rsidRPr="00B0204E">
        <w:rPr>
          <w:rFonts w:ascii="Verdana" w:eastAsia="Times New Roman" w:hAnsi="Verdana" w:cs="Times New Roman"/>
          <w:color w:val="222222"/>
          <w:sz w:val="24"/>
          <w:szCs w:val="24"/>
          <w:lang w:eastAsia="cs-CZ"/>
        </w:rPr>
        <w:t xml:space="preserve"> budou doplácet všichni. I ti, kteří teď jásají.</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V demokracii je nutné mít nejméně dvě stejně silné uskupení, usilující o moc. To je realita. Teprve díky soupeření nejméně dvou silných uskupení se do ohniska zájmu dostává občan. Pokud máte k dispozici jen jeden blok politik, dříve či později dojde k distorzi demokratických pořádků. Nenápadnému ovládnutí moci, proti kterému nelze prakticky bojovat. Pokud má taková moc na straně i média, a co je horší, nepřiznaně i veřejnoprávní, je zle. Což je přesně to, k čemu jsme se dopracovali v </w:t>
      </w:r>
      <w:proofErr w:type="gramStart"/>
      <w:r w:rsidRPr="00B0204E">
        <w:rPr>
          <w:rFonts w:ascii="Verdana" w:eastAsia="Times New Roman" w:hAnsi="Verdana" w:cs="Times New Roman"/>
          <w:color w:val="222222"/>
          <w:sz w:val="24"/>
          <w:szCs w:val="24"/>
          <w:lang w:eastAsia="cs-CZ"/>
        </w:rPr>
        <w:t>minulosti a skončilo</w:t>
      </w:r>
      <w:proofErr w:type="gramEnd"/>
      <w:r w:rsidRPr="00B0204E">
        <w:rPr>
          <w:rFonts w:ascii="Verdana" w:eastAsia="Times New Roman" w:hAnsi="Verdana" w:cs="Times New Roman"/>
          <w:color w:val="222222"/>
          <w:sz w:val="24"/>
          <w:szCs w:val="24"/>
          <w:lang w:eastAsia="cs-CZ"/>
        </w:rPr>
        <w:t xml:space="preserve"> v roce 2017.</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Nyní se radujeme, že bude odstaven politický konkurent kartelu.</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Na stránkách Reflexu se objevují fotky Andreje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xml:space="preserve"> ve vězeňském oblečení.</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Připravujete se zavírat politické konkurenty?</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V pořádku. Jděte do toho.</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Jen se poté nedivte reakci lidí.</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Spousta lidí mi v debatách často vytýká, že používám slovo kartel. Musím se usmát. Volební období 2017-2021 ukázalo, že mám pravdu. Klíčové polistopadové strany se nakonec spojily do jednoho bloku – SPOLU. Kartel přestal předstírat marketingovou diferenciaci a obul se do vyzyvatele nejtvrdším a nejšpinavějším možným způsobem.</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Ostatně, je to způsob, jakým si počínali, po celá léta od revoluce 1989.</w:t>
      </w:r>
    </w:p>
    <w:p w:rsidR="00B0204E" w:rsidRPr="00B0204E" w:rsidRDefault="00B0204E" w:rsidP="00B0204E">
      <w:pPr>
        <w:spacing w:after="390" w:line="240" w:lineRule="auto"/>
        <w:rPr>
          <w:rFonts w:ascii="Verdana" w:eastAsia="Times New Roman" w:hAnsi="Verdana" w:cs="Times New Roman"/>
          <w:b/>
          <w:color w:val="FF0000"/>
          <w:sz w:val="24"/>
          <w:szCs w:val="24"/>
          <w:lang w:eastAsia="cs-CZ"/>
        </w:rPr>
      </w:pPr>
      <w:r w:rsidRPr="00B0204E">
        <w:rPr>
          <w:rFonts w:ascii="Verdana" w:eastAsia="Times New Roman" w:hAnsi="Verdana" w:cs="Times New Roman"/>
          <w:b/>
          <w:color w:val="FF0000"/>
          <w:sz w:val="24"/>
          <w:szCs w:val="24"/>
          <w:lang w:eastAsia="cs-CZ"/>
        </w:rPr>
        <w:t>Kartel představuje politiku, kdy líbivá hesla o demokracii, prosperitě, načančané kongresy a uhlazená televizní vystoupení ukrývají pod povrchem brutální mašinerii zla, usilující o moc, která se dá proměnit v trvalý zdroj, přísun zakázek, plynoucí z rozprodávání státu.</w:t>
      </w:r>
    </w:p>
    <w:p w:rsidR="00B0204E" w:rsidRPr="00B0204E" w:rsidRDefault="00B0204E" w:rsidP="00B0204E">
      <w:pPr>
        <w:spacing w:after="390" w:line="240" w:lineRule="auto"/>
        <w:rPr>
          <w:rFonts w:ascii="Verdana" w:eastAsia="Times New Roman" w:hAnsi="Verdana" w:cs="Times New Roman"/>
          <w:b/>
          <w:color w:val="FF0000"/>
          <w:sz w:val="24"/>
          <w:szCs w:val="24"/>
          <w:lang w:eastAsia="cs-CZ"/>
        </w:rPr>
      </w:pPr>
      <w:r w:rsidRPr="00B0204E">
        <w:rPr>
          <w:rFonts w:ascii="Verdana" w:eastAsia="Times New Roman" w:hAnsi="Verdana" w:cs="Times New Roman"/>
          <w:b/>
          <w:color w:val="FF0000"/>
          <w:sz w:val="24"/>
          <w:szCs w:val="24"/>
          <w:lang w:eastAsia="cs-CZ"/>
        </w:rPr>
        <w:t>Nevěříte.</w:t>
      </w:r>
    </w:p>
    <w:p w:rsidR="00B0204E" w:rsidRPr="00B0204E" w:rsidRDefault="00B0204E" w:rsidP="00B0204E">
      <w:pPr>
        <w:spacing w:after="390" w:line="240" w:lineRule="auto"/>
        <w:rPr>
          <w:rFonts w:ascii="Verdana" w:eastAsia="Times New Roman" w:hAnsi="Verdana" w:cs="Times New Roman"/>
          <w:b/>
          <w:color w:val="FF0000"/>
          <w:sz w:val="24"/>
          <w:szCs w:val="24"/>
          <w:lang w:eastAsia="cs-CZ"/>
        </w:rPr>
      </w:pPr>
      <w:r w:rsidRPr="00B0204E">
        <w:rPr>
          <w:rFonts w:ascii="Verdana" w:eastAsia="Times New Roman" w:hAnsi="Verdana" w:cs="Times New Roman"/>
          <w:b/>
          <w:color w:val="FF0000"/>
          <w:sz w:val="24"/>
          <w:szCs w:val="24"/>
          <w:lang w:eastAsia="cs-CZ"/>
        </w:rPr>
        <w:t>V pořádku. Není to ani měsíc, kdy se dali představitelé kartelu slyšet, že uvažují o dalších privatizacích. Budvar. Česká pošta. České dráhy. Je to víceméně jasné. To, co se naučili po revoluci a s úspěchem realizovali po léta, se nejspíše zase vrátí.</w:t>
      </w:r>
    </w:p>
    <w:p w:rsidR="00B0204E" w:rsidRPr="00B0204E" w:rsidRDefault="00B0204E" w:rsidP="00B0204E">
      <w:pPr>
        <w:spacing w:after="390" w:line="240" w:lineRule="auto"/>
        <w:rPr>
          <w:rFonts w:ascii="Verdana" w:eastAsia="Times New Roman" w:hAnsi="Verdana" w:cs="Times New Roman"/>
          <w:b/>
          <w:color w:val="FF0000"/>
          <w:sz w:val="24"/>
          <w:szCs w:val="24"/>
          <w:lang w:eastAsia="cs-CZ"/>
        </w:rPr>
      </w:pPr>
      <w:r w:rsidRPr="00B0204E">
        <w:rPr>
          <w:rFonts w:ascii="Verdana" w:eastAsia="Times New Roman" w:hAnsi="Verdana" w:cs="Times New Roman"/>
          <w:b/>
          <w:color w:val="FF0000"/>
          <w:sz w:val="24"/>
          <w:szCs w:val="24"/>
          <w:lang w:eastAsia="cs-CZ"/>
        </w:rPr>
        <w:t>Chcete to? Vaše volba.</w:t>
      </w:r>
    </w:p>
    <w:p w:rsidR="00B0204E" w:rsidRPr="00B0204E" w:rsidRDefault="00B0204E" w:rsidP="00B0204E">
      <w:pPr>
        <w:spacing w:before="450" w:after="300" w:line="570" w:lineRule="atLeast"/>
        <w:outlineLvl w:val="1"/>
        <w:rPr>
          <w:rFonts w:ascii="Arial" w:eastAsia="Times New Roman" w:hAnsi="Arial" w:cs="Arial"/>
          <w:color w:val="111111"/>
          <w:sz w:val="41"/>
          <w:szCs w:val="41"/>
          <w:lang w:eastAsia="cs-CZ"/>
        </w:rPr>
      </w:pPr>
      <w:r w:rsidRPr="00B0204E">
        <w:rPr>
          <w:rFonts w:ascii="Arial" w:eastAsia="Times New Roman" w:hAnsi="Arial" w:cs="Arial"/>
          <w:color w:val="111111"/>
          <w:sz w:val="41"/>
          <w:szCs w:val="41"/>
          <w:lang w:eastAsia="cs-CZ"/>
        </w:rPr>
        <w:t>Aféra jako nástroj politiky kartelu</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lastRenderedPageBreak/>
        <w:t xml:space="preserve">Jak se ukázalo, stejný počet lidí, kteří věří </w:t>
      </w:r>
      <w:proofErr w:type="spellStart"/>
      <w:r w:rsidRPr="00B0204E">
        <w:rPr>
          <w:rFonts w:ascii="Verdana" w:eastAsia="Times New Roman" w:hAnsi="Verdana" w:cs="Times New Roman"/>
          <w:color w:val="222222"/>
          <w:sz w:val="24"/>
          <w:szCs w:val="24"/>
          <w:lang w:eastAsia="cs-CZ"/>
        </w:rPr>
        <w:t>Babišoví</w:t>
      </w:r>
      <w:proofErr w:type="spellEnd"/>
      <w:r w:rsidRPr="00B0204E">
        <w:rPr>
          <w:rFonts w:ascii="Verdana" w:eastAsia="Times New Roman" w:hAnsi="Verdana" w:cs="Times New Roman"/>
          <w:color w:val="222222"/>
          <w:sz w:val="24"/>
          <w:szCs w:val="24"/>
          <w:lang w:eastAsia="cs-CZ"/>
        </w:rPr>
        <w:t xml:space="preserve">, věří agendě kartelu. </w:t>
      </w:r>
      <w:proofErr w:type="spellStart"/>
      <w:r w:rsidRPr="00B0204E">
        <w:rPr>
          <w:rFonts w:ascii="Verdana" w:eastAsia="Times New Roman" w:hAnsi="Verdana" w:cs="Times New Roman"/>
          <w:color w:val="222222"/>
          <w:sz w:val="24"/>
          <w:szCs w:val="24"/>
          <w:lang w:eastAsia="cs-CZ"/>
        </w:rPr>
        <w:t>Babiš</w:t>
      </w:r>
      <w:proofErr w:type="spellEnd"/>
      <w:r w:rsidRPr="00B0204E">
        <w:rPr>
          <w:rFonts w:ascii="Verdana" w:eastAsia="Times New Roman" w:hAnsi="Verdana" w:cs="Times New Roman"/>
          <w:color w:val="222222"/>
          <w:sz w:val="24"/>
          <w:szCs w:val="24"/>
          <w:lang w:eastAsia="cs-CZ"/>
        </w:rPr>
        <w:t xml:space="preserve"> je pro ně estébák. Defraudant. Příšerný otec. Komunista. Oligarcha. Na jednoho člověka slušný výčet.</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Nikoho ve skutečnosti nezajímá, že v těch jednotlivých halasně propagovaných kauzách chybí rozuzlení. Dodnes chybí klíčový důkaz ze spisu </w:t>
      </w:r>
      <w:proofErr w:type="spellStart"/>
      <w:r w:rsidRPr="00B0204E">
        <w:rPr>
          <w:rFonts w:ascii="Verdana" w:eastAsia="Times New Roman" w:hAnsi="Verdana" w:cs="Times New Roman"/>
          <w:color w:val="222222"/>
          <w:sz w:val="24"/>
          <w:szCs w:val="24"/>
          <w:lang w:eastAsia="cs-CZ"/>
        </w:rPr>
        <w:t>StB</w:t>
      </w:r>
      <w:proofErr w:type="spellEnd"/>
      <w:r w:rsidRPr="00B0204E">
        <w:rPr>
          <w:rFonts w:ascii="Verdana" w:eastAsia="Times New Roman" w:hAnsi="Verdana" w:cs="Times New Roman"/>
          <w:color w:val="222222"/>
          <w:sz w:val="24"/>
          <w:szCs w:val="24"/>
          <w:lang w:eastAsia="cs-CZ"/>
        </w:rPr>
        <w:t xml:space="preserve"> – vázací akt. Několikrát jsem vysvětloval, že stovky lidí, vedených v archivech se domohly výmazu. A že tato praxe skončila až s Andrejem </w:t>
      </w:r>
      <w:proofErr w:type="spellStart"/>
      <w:r w:rsidRPr="00B0204E">
        <w:rPr>
          <w:rFonts w:ascii="Verdana" w:eastAsia="Times New Roman" w:hAnsi="Verdana" w:cs="Times New Roman"/>
          <w:color w:val="222222"/>
          <w:sz w:val="24"/>
          <w:szCs w:val="24"/>
          <w:lang w:eastAsia="cs-CZ"/>
        </w:rPr>
        <w:t>Babišem</w:t>
      </w:r>
      <w:proofErr w:type="spellEnd"/>
      <w:r w:rsidRPr="00B0204E">
        <w:rPr>
          <w:rFonts w:ascii="Verdana" w:eastAsia="Times New Roman" w:hAnsi="Verdana" w:cs="Times New Roman"/>
          <w:color w:val="222222"/>
          <w:sz w:val="24"/>
          <w:szCs w:val="24"/>
          <w:lang w:eastAsia="cs-CZ"/>
        </w:rPr>
        <w:t xml:space="preserve">. Kdyby opozice nebo právníci měli hlavní důkaz o spolupráci, vázací akt, odstranili by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xml:space="preserve"> během jediného dne. A já bych jim i zatleskal.</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Čapí hnízdo? Povolební hit opozice, torpédovaný médii od první vteřiny, beranidlo, které mělo spojit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xml:space="preserve">, miliardáře, s rozkrádáním dotací, není vyšetřeno dodnes. Vyhozené květiny během oslav Dne české státnosti, každodenní urážky Miloše Zemana, nátlak a palcové titulky. Okázalé odcházení během státních aktů. Milion chvilek v ulicích, dožadujících se rezignace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xml:space="preserve">, požadující odvolání ministryně Benešové, které se zblamovalo samo a naprosto dokonale. Zajímá dnes ještě někoho jádro sporu? Paní ministryně dodnes vykonává svůj úřad poctivě a korektně. I když se Milion chvilek se naprosto dokonale znevěrohodnil, poškodil vládu v kreditu, především u mladé generace. Pro ně je </w:t>
      </w:r>
      <w:proofErr w:type="spellStart"/>
      <w:r w:rsidRPr="00B0204E">
        <w:rPr>
          <w:rFonts w:ascii="Verdana" w:eastAsia="Times New Roman" w:hAnsi="Verdana" w:cs="Times New Roman"/>
          <w:color w:val="222222"/>
          <w:sz w:val="24"/>
          <w:szCs w:val="24"/>
          <w:lang w:eastAsia="cs-CZ"/>
        </w:rPr>
        <w:t>Babiš</w:t>
      </w:r>
      <w:proofErr w:type="spellEnd"/>
      <w:r w:rsidRPr="00B0204E">
        <w:rPr>
          <w:rFonts w:ascii="Verdana" w:eastAsia="Times New Roman" w:hAnsi="Verdana" w:cs="Times New Roman"/>
          <w:color w:val="222222"/>
          <w:sz w:val="24"/>
          <w:szCs w:val="24"/>
          <w:lang w:eastAsia="cs-CZ"/>
        </w:rPr>
        <w:t xml:space="preserve"> nepřijatelný.</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Aféry, jedna za druhou, pokračovaly až do poslední chvíle. Tak, aby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xml:space="preserve"> zasáhly na citlivém místě. Žalování Pirátů v Evropské unii. Obvinění Jana Hamáčka během obskurní kauzy </w:t>
      </w:r>
      <w:proofErr w:type="spellStart"/>
      <w:r w:rsidRPr="00B0204E">
        <w:rPr>
          <w:rFonts w:ascii="Verdana" w:eastAsia="Times New Roman" w:hAnsi="Verdana" w:cs="Times New Roman"/>
          <w:color w:val="222222"/>
          <w:sz w:val="24"/>
          <w:szCs w:val="24"/>
          <w:lang w:eastAsia="cs-CZ"/>
        </w:rPr>
        <w:t>Vrbětice</w:t>
      </w:r>
      <w:proofErr w:type="spellEnd"/>
      <w:r w:rsidRPr="00B0204E">
        <w:rPr>
          <w:rFonts w:ascii="Verdana" w:eastAsia="Times New Roman" w:hAnsi="Verdana" w:cs="Times New Roman"/>
          <w:color w:val="222222"/>
          <w:sz w:val="24"/>
          <w:szCs w:val="24"/>
          <w:lang w:eastAsia="cs-CZ"/>
        </w:rPr>
        <w:t xml:space="preserve"> z velezrady. Velezrady ministra vnitra ve prospěch Ruska? Neuvěřitelné, přesto v Česku běžné. Aféra </w:t>
      </w:r>
      <w:proofErr w:type="spellStart"/>
      <w:r w:rsidRPr="00B0204E">
        <w:rPr>
          <w:rFonts w:ascii="Verdana" w:eastAsia="Times New Roman" w:hAnsi="Verdana" w:cs="Times New Roman"/>
          <w:color w:val="222222"/>
          <w:sz w:val="24"/>
          <w:szCs w:val="24"/>
          <w:lang w:eastAsia="cs-CZ"/>
        </w:rPr>
        <w:t>Babišova</w:t>
      </w:r>
      <w:proofErr w:type="spellEnd"/>
      <w:r w:rsidRPr="00B0204E">
        <w:rPr>
          <w:rFonts w:ascii="Verdana" w:eastAsia="Times New Roman" w:hAnsi="Verdana" w:cs="Times New Roman"/>
          <w:color w:val="222222"/>
          <w:sz w:val="24"/>
          <w:szCs w:val="24"/>
          <w:lang w:eastAsia="cs-CZ"/>
        </w:rPr>
        <w:t xml:space="preserve"> syna s loutkovodiči z pražské kavárny během volebního mítinku. Nebo nejnovější aféra Pandora </w:t>
      </w:r>
      <w:proofErr w:type="spellStart"/>
      <w:r w:rsidRPr="00B0204E">
        <w:rPr>
          <w:rFonts w:ascii="Verdana" w:eastAsia="Times New Roman" w:hAnsi="Verdana" w:cs="Times New Roman"/>
          <w:color w:val="222222"/>
          <w:sz w:val="24"/>
          <w:szCs w:val="24"/>
          <w:lang w:eastAsia="cs-CZ"/>
        </w:rPr>
        <w:t>Papers</w:t>
      </w:r>
      <w:proofErr w:type="spellEnd"/>
      <w:r w:rsidRPr="00B0204E">
        <w:rPr>
          <w:rFonts w:ascii="Verdana" w:eastAsia="Times New Roman" w:hAnsi="Verdana" w:cs="Times New Roman"/>
          <w:color w:val="222222"/>
          <w:sz w:val="24"/>
          <w:szCs w:val="24"/>
          <w:lang w:eastAsia="cs-CZ"/>
        </w:rPr>
        <w:t xml:space="preserve">, otevřená 5 dní! </w:t>
      </w:r>
      <w:proofErr w:type="gramStart"/>
      <w:r w:rsidRPr="00B0204E">
        <w:rPr>
          <w:rFonts w:ascii="Verdana" w:eastAsia="Times New Roman" w:hAnsi="Verdana" w:cs="Times New Roman"/>
          <w:color w:val="222222"/>
          <w:sz w:val="24"/>
          <w:szCs w:val="24"/>
          <w:lang w:eastAsia="cs-CZ"/>
        </w:rPr>
        <w:t>před</w:t>
      </w:r>
      <w:proofErr w:type="gramEnd"/>
      <w:r w:rsidRPr="00B0204E">
        <w:rPr>
          <w:rFonts w:ascii="Verdana" w:eastAsia="Times New Roman" w:hAnsi="Verdana" w:cs="Times New Roman"/>
          <w:color w:val="222222"/>
          <w:sz w:val="24"/>
          <w:szCs w:val="24"/>
          <w:lang w:eastAsia="cs-CZ"/>
        </w:rPr>
        <w:t xml:space="preserve"> volbami, která poukázala na vlastnictví </w:t>
      </w:r>
      <w:proofErr w:type="spellStart"/>
      <w:r w:rsidRPr="00B0204E">
        <w:rPr>
          <w:rFonts w:ascii="Verdana" w:eastAsia="Times New Roman" w:hAnsi="Verdana" w:cs="Times New Roman"/>
          <w:color w:val="222222"/>
          <w:sz w:val="24"/>
          <w:szCs w:val="24"/>
          <w:lang w:eastAsia="cs-CZ"/>
        </w:rPr>
        <w:t>off-shorových</w:t>
      </w:r>
      <w:proofErr w:type="spellEnd"/>
      <w:r w:rsidRPr="00B0204E">
        <w:rPr>
          <w:rFonts w:ascii="Verdana" w:eastAsia="Times New Roman" w:hAnsi="Verdana" w:cs="Times New Roman"/>
          <w:color w:val="222222"/>
          <w:sz w:val="24"/>
          <w:szCs w:val="24"/>
          <w:lang w:eastAsia="cs-CZ"/>
        </w:rPr>
        <w:t xml:space="preserve"> firem </w:t>
      </w:r>
      <w:proofErr w:type="spellStart"/>
      <w:r w:rsidRPr="00B0204E">
        <w:rPr>
          <w:rFonts w:ascii="Verdana" w:eastAsia="Times New Roman" w:hAnsi="Verdana" w:cs="Times New Roman"/>
          <w:color w:val="222222"/>
          <w:sz w:val="24"/>
          <w:szCs w:val="24"/>
          <w:lang w:eastAsia="cs-CZ"/>
        </w:rPr>
        <w:t>Babišem</w:t>
      </w:r>
      <w:proofErr w:type="spellEnd"/>
      <w:r w:rsidRPr="00B0204E">
        <w:rPr>
          <w:rFonts w:ascii="Verdana" w:eastAsia="Times New Roman" w:hAnsi="Verdana" w:cs="Times New Roman"/>
          <w:color w:val="222222"/>
          <w:sz w:val="24"/>
          <w:szCs w:val="24"/>
          <w:lang w:eastAsia="cs-CZ"/>
        </w:rPr>
        <w:t xml:space="preserve"> před 9 lety. Opět, jako v minulosti se s nastraženým prstem na spoušti čekalo do </w:t>
      </w:r>
      <w:proofErr w:type="spellStart"/>
      <w:r w:rsidRPr="00B0204E">
        <w:rPr>
          <w:rFonts w:ascii="Verdana" w:eastAsia="Times New Roman" w:hAnsi="Verdana" w:cs="Times New Roman"/>
          <w:color w:val="222222"/>
          <w:sz w:val="24"/>
          <w:szCs w:val="24"/>
          <w:lang w:eastAsia="cs-CZ"/>
        </w:rPr>
        <w:t>nejposlednějších</w:t>
      </w:r>
      <w:proofErr w:type="spellEnd"/>
      <w:r w:rsidRPr="00B0204E">
        <w:rPr>
          <w:rFonts w:ascii="Verdana" w:eastAsia="Times New Roman" w:hAnsi="Verdana" w:cs="Times New Roman"/>
          <w:color w:val="222222"/>
          <w:sz w:val="24"/>
          <w:szCs w:val="24"/>
          <w:lang w:eastAsia="cs-CZ"/>
        </w:rPr>
        <w:t xml:space="preserve"> momentů volební kampaně. Tak, aby </w:t>
      </w:r>
      <w:proofErr w:type="spellStart"/>
      <w:r w:rsidRPr="00B0204E">
        <w:rPr>
          <w:rFonts w:ascii="Verdana" w:eastAsia="Times New Roman" w:hAnsi="Verdana" w:cs="Times New Roman"/>
          <w:color w:val="222222"/>
          <w:sz w:val="24"/>
          <w:szCs w:val="24"/>
          <w:lang w:eastAsia="cs-CZ"/>
        </w:rPr>
        <w:t>Babiš</w:t>
      </w:r>
      <w:proofErr w:type="spellEnd"/>
      <w:r w:rsidRPr="00B0204E">
        <w:rPr>
          <w:rFonts w:ascii="Verdana" w:eastAsia="Times New Roman" w:hAnsi="Verdana" w:cs="Times New Roman"/>
          <w:color w:val="222222"/>
          <w:sz w:val="24"/>
          <w:szCs w:val="24"/>
          <w:lang w:eastAsia="cs-CZ"/>
        </w:rPr>
        <w:t xml:space="preserve"> v televizních debatách nebyl schopen připravit </w:t>
      </w:r>
      <w:proofErr w:type="spellStart"/>
      <w:r w:rsidRPr="00B0204E">
        <w:rPr>
          <w:rFonts w:ascii="Verdana" w:eastAsia="Times New Roman" w:hAnsi="Verdana" w:cs="Times New Roman"/>
          <w:color w:val="222222"/>
          <w:sz w:val="24"/>
          <w:szCs w:val="24"/>
          <w:lang w:eastAsia="cs-CZ"/>
        </w:rPr>
        <w:t>protiargumentaci</w:t>
      </w:r>
      <w:proofErr w:type="spellEnd"/>
      <w:r w:rsidRPr="00B0204E">
        <w:rPr>
          <w:rFonts w:ascii="Verdana" w:eastAsia="Times New Roman" w:hAnsi="Verdana" w:cs="Times New Roman"/>
          <w:color w:val="222222"/>
          <w:sz w:val="24"/>
          <w:szCs w:val="24"/>
          <w:lang w:eastAsia="cs-CZ"/>
        </w:rPr>
        <w:t xml:space="preserve"> a adekvátně reagovat.</w:t>
      </w:r>
    </w:p>
    <w:p w:rsidR="00B0204E" w:rsidRPr="00B0204E" w:rsidRDefault="00B0204E" w:rsidP="00B0204E">
      <w:pPr>
        <w:spacing w:after="390" w:line="240" w:lineRule="auto"/>
        <w:rPr>
          <w:rFonts w:ascii="Verdana" w:eastAsia="Times New Roman" w:hAnsi="Verdana" w:cs="Times New Roman"/>
          <w:b/>
          <w:color w:val="FF0000"/>
          <w:sz w:val="24"/>
          <w:szCs w:val="24"/>
          <w:lang w:eastAsia="cs-CZ"/>
        </w:rPr>
      </w:pPr>
      <w:r w:rsidRPr="00B0204E">
        <w:rPr>
          <w:rFonts w:ascii="Verdana" w:eastAsia="Times New Roman" w:hAnsi="Verdana" w:cs="Times New Roman"/>
          <w:b/>
          <w:color w:val="FF0000"/>
          <w:sz w:val="24"/>
          <w:szCs w:val="24"/>
          <w:lang w:eastAsia="cs-CZ"/>
        </w:rPr>
        <w:t xml:space="preserve">Jednoduše, </w:t>
      </w:r>
      <w:proofErr w:type="spellStart"/>
      <w:r w:rsidRPr="00B0204E">
        <w:rPr>
          <w:rFonts w:ascii="Verdana" w:eastAsia="Times New Roman" w:hAnsi="Verdana" w:cs="Times New Roman"/>
          <w:b/>
          <w:color w:val="FF0000"/>
          <w:sz w:val="24"/>
          <w:szCs w:val="24"/>
          <w:lang w:eastAsia="cs-CZ"/>
        </w:rPr>
        <w:t>nefér</w:t>
      </w:r>
      <w:proofErr w:type="spellEnd"/>
      <w:r w:rsidRPr="00B0204E">
        <w:rPr>
          <w:rFonts w:ascii="Verdana" w:eastAsia="Times New Roman" w:hAnsi="Verdana" w:cs="Times New Roman"/>
          <w:b/>
          <w:color w:val="FF0000"/>
          <w:sz w:val="24"/>
          <w:szCs w:val="24"/>
          <w:lang w:eastAsia="cs-CZ"/>
        </w:rPr>
        <w:t xml:space="preserve">. Trvale </w:t>
      </w:r>
      <w:proofErr w:type="spellStart"/>
      <w:r w:rsidRPr="00B0204E">
        <w:rPr>
          <w:rFonts w:ascii="Verdana" w:eastAsia="Times New Roman" w:hAnsi="Verdana" w:cs="Times New Roman"/>
          <w:b/>
          <w:color w:val="FF0000"/>
          <w:sz w:val="24"/>
          <w:szCs w:val="24"/>
          <w:lang w:eastAsia="cs-CZ"/>
        </w:rPr>
        <w:t>nefér</w:t>
      </w:r>
      <w:proofErr w:type="spellEnd"/>
      <w:r w:rsidRPr="00B0204E">
        <w:rPr>
          <w:rFonts w:ascii="Verdana" w:eastAsia="Times New Roman" w:hAnsi="Verdana" w:cs="Times New Roman"/>
          <w:b/>
          <w:color w:val="FF0000"/>
          <w:sz w:val="24"/>
          <w:szCs w:val="24"/>
          <w:lang w:eastAsia="cs-CZ"/>
        </w:rPr>
        <w:t>.</w:t>
      </w:r>
    </w:p>
    <w:p w:rsidR="00B0204E" w:rsidRPr="00B0204E" w:rsidRDefault="00B0204E" w:rsidP="00B0204E">
      <w:pPr>
        <w:spacing w:after="390" w:line="240" w:lineRule="auto"/>
        <w:rPr>
          <w:rFonts w:ascii="Verdana" w:eastAsia="Times New Roman" w:hAnsi="Verdana" w:cs="Times New Roman"/>
          <w:b/>
          <w:color w:val="FF0000"/>
          <w:sz w:val="24"/>
          <w:szCs w:val="24"/>
          <w:lang w:eastAsia="cs-CZ"/>
        </w:rPr>
      </w:pPr>
      <w:r w:rsidRPr="00B0204E">
        <w:rPr>
          <w:rFonts w:ascii="Verdana" w:eastAsia="Times New Roman" w:hAnsi="Verdana" w:cs="Times New Roman"/>
          <w:b/>
          <w:color w:val="FF0000"/>
          <w:sz w:val="24"/>
          <w:szCs w:val="24"/>
          <w:lang w:eastAsia="cs-CZ"/>
        </w:rPr>
        <w:t xml:space="preserve">Opět, až se celá věc vyšetří, patrně se zjistí dvě věci. Vlastnit </w:t>
      </w:r>
      <w:proofErr w:type="spellStart"/>
      <w:r w:rsidRPr="00B0204E">
        <w:rPr>
          <w:rFonts w:ascii="Verdana" w:eastAsia="Times New Roman" w:hAnsi="Verdana" w:cs="Times New Roman"/>
          <w:b/>
          <w:color w:val="FF0000"/>
          <w:sz w:val="24"/>
          <w:szCs w:val="24"/>
          <w:lang w:eastAsia="cs-CZ"/>
        </w:rPr>
        <w:t>off-shore</w:t>
      </w:r>
      <w:proofErr w:type="spellEnd"/>
      <w:r w:rsidRPr="00B0204E">
        <w:rPr>
          <w:rFonts w:ascii="Verdana" w:eastAsia="Times New Roman" w:hAnsi="Verdana" w:cs="Times New Roman"/>
          <w:b/>
          <w:color w:val="FF0000"/>
          <w:sz w:val="24"/>
          <w:szCs w:val="24"/>
          <w:lang w:eastAsia="cs-CZ"/>
        </w:rPr>
        <w:t xml:space="preserve"> firmu je legální ve většině států a v době, kdy </w:t>
      </w:r>
      <w:proofErr w:type="spellStart"/>
      <w:r w:rsidRPr="00B0204E">
        <w:rPr>
          <w:rFonts w:ascii="Verdana" w:eastAsia="Times New Roman" w:hAnsi="Verdana" w:cs="Times New Roman"/>
          <w:b/>
          <w:color w:val="FF0000"/>
          <w:sz w:val="24"/>
          <w:szCs w:val="24"/>
          <w:lang w:eastAsia="cs-CZ"/>
        </w:rPr>
        <w:t>Babiš</w:t>
      </w:r>
      <w:proofErr w:type="spellEnd"/>
      <w:r w:rsidRPr="00B0204E">
        <w:rPr>
          <w:rFonts w:ascii="Verdana" w:eastAsia="Times New Roman" w:hAnsi="Verdana" w:cs="Times New Roman"/>
          <w:b/>
          <w:color w:val="FF0000"/>
          <w:sz w:val="24"/>
          <w:szCs w:val="24"/>
          <w:lang w:eastAsia="cs-CZ"/>
        </w:rPr>
        <w:t xml:space="preserve"> takovou firmu vlastnil, podnikal. Nebyl v politice. Podle mě se takto kartel ale střelil do vlastní nohy. </w:t>
      </w:r>
      <w:proofErr w:type="spellStart"/>
      <w:r w:rsidRPr="00B0204E">
        <w:rPr>
          <w:rFonts w:ascii="Verdana" w:eastAsia="Times New Roman" w:hAnsi="Verdana" w:cs="Times New Roman"/>
          <w:b/>
          <w:color w:val="FF0000"/>
          <w:sz w:val="24"/>
          <w:szCs w:val="24"/>
          <w:lang w:eastAsia="cs-CZ"/>
        </w:rPr>
        <w:t>Off-shore</w:t>
      </w:r>
      <w:proofErr w:type="spellEnd"/>
      <w:r w:rsidRPr="00B0204E">
        <w:rPr>
          <w:rFonts w:ascii="Verdana" w:eastAsia="Times New Roman" w:hAnsi="Verdana" w:cs="Times New Roman"/>
          <w:b/>
          <w:color w:val="FF0000"/>
          <w:sz w:val="24"/>
          <w:szCs w:val="24"/>
          <w:lang w:eastAsia="cs-CZ"/>
        </w:rPr>
        <w:t xml:space="preserve"> je noční můrou vlád na celém světě. Pravdou je, že v kapitalismu platí jen obyčejní lidé, živnostníci a běžné podnikatelé a firmy. Globální koncerny, globální investoři, bohatí a </w:t>
      </w:r>
      <w:proofErr w:type="spellStart"/>
      <w:r w:rsidRPr="00B0204E">
        <w:rPr>
          <w:rFonts w:ascii="Verdana" w:eastAsia="Times New Roman" w:hAnsi="Verdana" w:cs="Times New Roman"/>
          <w:b/>
          <w:color w:val="FF0000"/>
          <w:sz w:val="24"/>
          <w:szCs w:val="24"/>
          <w:lang w:eastAsia="cs-CZ"/>
        </w:rPr>
        <w:t>ultrabohatí</w:t>
      </w:r>
      <w:proofErr w:type="spellEnd"/>
      <w:r w:rsidRPr="00B0204E">
        <w:rPr>
          <w:rFonts w:ascii="Verdana" w:eastAsia="Times New Roman" w:hAnsi="Verdana" w:cs="Times New Roman"/>
          <w:b/>
          <w:color w:val="FF0000"/>
          <w:sz w:val="24"/>
          <w:szCs w:val="24"/>
          <w:lang w:eastAsia="cs-CZ"/>
        </w:rPr>
        <w:t xml:space="preserve"> daně neplatí. Najímají si armády právníků, díky kterým se daním dokáží úspěšně vyhnout.</w:t>
      </w:r>
    </w:p>
    <w:p w:rsidR="00B0204E" w:rsidRPr="00B0204E" w:rsidRDefault="00B0204E" w:rsidP="00B0204E">
      <w:pPr>
        <w:spacing w:after="390" w:line="240" w:lineRule="auto"/>
        <w:rPr>
          <w:rFonts w:ascii="Verdana" w:eastAsia="Times New Roman" w:hAnsi="Verdana" w:cs="Times New Roman"/>
          <w:b/>
          <w:color w:val="FF0000"/>
          <w:sz w:val="24"/>
          <w:szCs w:val="24"/>
          <w:lang w:eastAsia="cs-CZ"/>
        </w:rPr>
      </w:pPr>
      <w:r w:rsidRPr="00B0204E">
        <w:rPr>
          <w:rFonts w:ascii="Verdana" w:eastAsia="Times New Roman" w:hAnsi="Verdana" w:cs="Times New Roman"/>
          <w:b/>
          <w:color w:val="FF0000"/>
          <w:sz w:val="24"/>
          <w:szCs w:val="24"/>
          <w:lang w:eastAsia="cs-CZ"/>
        </w:rPr>
        <w:t>Tohle je tolik proklamovaná slušnost a souboj vizí v podání českých opozičních politiků.</w:t>
      </w:r>
      <w:r w:rsidRPr="00B0204E">
        <w:rPr>
          <w:rFonts w:ascii="Verdana" w:eastAsia="Times New Roman" w:hAnsi="Verdana" w:cs="Times New Roman"/>
          <w:b/>
          <w:color w:val="FF0000"/>
          <w:sz w:val="24"/>
          <w:szCs w:val="24"/>
          <w:lang w:eastAsia="cs-CZ"/>
        </w:rPr>
        <w:br/>
        <w:t>Ale pojďme dál.</w:t>
      </w:r>
    </w:p>
    <w:p w:rsidR="00B0204E" w:rsidRPr="00B0204E" w:rsidRDefault="00B0204E" w:rsidP="00B0204E">
      <w:pPr>
        <w:spacing w:before="450" w:after="300" w:line="570" w:lineRule="atLeast"/>
        <w:outlineLvl w:val="1"/>
        <w:rPr>
          <w:rFonts w:ascii="Arial" w:eastAsia="Times New Roman" w:hAnsi="Arial" w:cs="Arial"/>
          <w:color w:val="111111"/>
          <w:sz w:val="41"/>
          <w:szCs w:val="41"/>
          <w:lang w:eastAsia="cs-CZ"/>
        </w:rPr>
      </w:pPr>
      <w:proofErr w:type="spellStart"/>
      <w:r w:rsidRPr="00B0204E">
        <w:rPr>
          <w:rFonts w:ascii="Arial" w:eastAsia="Times New Roman" w:hAnsi="Arial" w:cs="Arial"/>
          <w:color w:val="111111"/>
          <w:sz w:val="41"/>
          <w:szCs w:val="41"/>
          <w:lang w:eastAsia="cs-CZ"/>
        </w:rPr>
        <w:t>Covid</w:t>
      </w:r>
      <w:proofErr w:type="spellEnd"/>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Vládě Andreje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xml:space="preserve"> zlomil vaz COVID. Ne, že by nebylo pravdou, že si vláda počínala neobratně a často mizerně. Vládní orloj na postu ministra zdravotnictví, </w:t>
      </w:r>
      <w:r w:rsidRPr="00B0204E">
        <w:rPr>
          <w:rFonts w:ascii="Verdana" w:eastAsia="Times New Roman" w:hAnsi="Verdana" w:cs="Times New Roman"/>
          <w:color w:val="222222"/>
          <w:sz w:val="24"/>
          <w:szCs w:val="24"/>
          <w:lang w:eastAsia="cs-CZ"/>
        </w:rPr>
        <w:lastRenderedPageBreak/>
        <w:t xml:space="preserve">chaos ve vyhláškách, zákonech, návrzích, postupech uvrhnul zemi bezmála do stavu odporu. Když se k tomu přidá rozsáhlá dezinformační kampaň, ke které můžeme svorně přiřadit jak domácí aktéry typu </w:t>
      </w:r>
      <w:proofErr w:type="spellStart"/>
      <w:r w:rsidRPr="00B0204E">
        <w:rPr>
          <w:rFonts w:ascii="Verdana" w:eastAsia="Times New Roman" w:hAnsi="Verdana" w:cs="Times New Roman"/>
          <w:color w:val="222222"/>
          <w:sz w:val="24"/>
          <w:szCs w:val="24"/>
          <w:lang w:eastAsia="cs-CZ"/>
        </w:rPr>
        <w:t>Šmuclera</w:t>
      </w:r>
      <w:proofErr w:type="spellEnd"/>
      <w:r w:rsidRPr="00B0204E">
        <w:rPr>
          <w:rFonts w:ascii="Verdana" w:eastAsia="Times New Roman" w:hAnsi="Verdana" w:cs="Times New Roman"/>
          <w:color w:val="222222"/>
          <w:sz w:val="24"/>
          <w:szCs w:val="24"/>
          <w:lang w:eastAsia="cs-CZ"/>
        </w:rPr>
        <w:t xml:space="preserve"> a Pekové, tak nátlak opozice na rozvolnění, po kterém následoval hrozivý podzimní nárůst a šíření nemoci, podivná </w:t>
      </w:r>
      <w:proofErr w:type="spellStart"/>
      <w:r w:rsidRPr="00B0204E">
        <w:rPr>
          <w:rFonts w:ascii="Verdana" w:eastAsia="Times New Roman" w:hAnsi="Verdana" w:cs="Times New Roman"/>
          <w:color w:val="222222"/>
          <w:sz w:val="24"/>
          <w:szCs w:val="24"/>
          <w:lang w:eastAsia="cs-CZ"/>
        </w:rPr>
        <w:t>Fauciho</w:t>
      </w:r>
      <w:proofErr w:type="spellEnd"/>
      <w:r w:rsidRPr="00B0204E">
        <w:rPr>
          <w:rFonts w:ascii="Verdana" w:eastAsia="Times New Roman" w:hAnsi="Verdana" w:cs="Times New Roman"/>
          <w:color w:val="222222"/>
          <w:sz w:val="24"/>
          <w:szCs w:val="24"/>
          <w:lang w:eastAsia="cs-CZ"/>
        </w:rPr>
        <w:t xml:space="preserve"> prohlášení, tak nakonec i zvěsti o tajemné produkci </w:t>
      </w:r>
      <w:proofErr w:type="spellStart"/>
      <w:r w:rsidRPr="00B0204E">
        <w:rPr>
          <w:rFonts w:ascii="Verdana" w:eastAsia="Times New Roman" w:hAnsi="Verdana" w:cs="Times New Roman"/>
          <w:color w:val="222222"/>
          <w:sz w:val="24"/>
          <w:szCs w:val="24"/>
          <w:lang w:eastAsia="cs-CZ"/>
        </w:rPr>
        <w:t>koronaviru</w:t>
      </w:r>
      <w:proofErr w:type="spellEnd"/>
      <w:r w:rsidRPr="00B0204E">
        <w:rPr>
          <w:rFonts w:ascii="Verdana" w:eastAsia="Times New Roman" w:hAnsi="Verdana" w:cs="Times New Roman"/>
          <w:color w:val="222222"/>
          <w:sz w:val="24"/>
          <w:szCs w:val="24"/>
          <w:lang w:eastAsia="cs-CZ"/>
        </w:rPr>
        <w:t xml:space="preserve"> v čínských laboratořích, není pak divu, že závěrečnou část kampaně za očkování, která by virus pravděpodobně sprovodila ze světa, odmítlo tolik lidí.</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Mají strach. Z vakcín, které narychlo vyprodukovaly farmaceutické firmy, které jsou, spolu s jejich investory jediným a neoddiskutovatelným vítězem téhle neblahé události. </w:t>
      </w:r>
      <w:proofErr w:type="spellStart"/>
      <w:r w:rsidRPr="00B0204E">
        <w:rPr>
          <w:rFonts w:ascii="Verdana" w:eastAsia="Times New Roman" w:hAnsi="Verdana" w:cs="Times New Roman"/>
          <w:color w:val="222222"/>
          <w:sz w:val="24"/>
          <w:szCs w:val="24"/>
          <w:lang w:eastAsia="cs-CZ"/>
        </w:rPr>
        <w:t>Covid</w:t>
      </w:r>
      <w:proofErr w:type="spellEnd"/>
      <w:r w:rsidRPr="00B0204E">
        <w:rPr>
          <w:rFonts w:ascii="Verdana" w:eastAsia="Times New Roman" w:hAnsi="Verdana" w:cs="Times New Roman"/>
          <w:color w:val="222222"/>
          <w:sz w:val="24"/>
          <w:szCs w:val="24"/>
          <w:lang w:eastAsia="cs-CZ"/>
        </w:rPr>
        <w:t xml:space="preserve"> zároveň přinesl řadu nových otázek. Směrem k fungování společnosti. Otázek, vztahujících se k imunitě lidského těla. K nastavení systému. K organizaci práce. A nakonec, k logice fungování farmaceutických firem. Kterým platíme, lidé a vlády ve všech státech světa, enormní astronomické částky. Abychom nakonec zjistili, že jsme bezmocní, stejně jako za časů španělské chřipky. A platit budeme dál. Volby, nevolby.</w:t>
      </w:r>
    </w:p>
    <w:p w:rsidR="00B0204E" w:rsidRPr="00B0204E" w:rsidRDefault="00B0204E" w:rsidP="00B0204E">
      <w:pPr>
        <w:spacing w:before="450" w:after="300" w:line="570" w:lineRule="atLeast"/>
        <w:outlineLvl w:val="1"/>
        <w:rPr>
          <w:rFonts w:ascii="Arial" w:eastAsia="Times New Roman" w:hAnsi="Arial" w:cs="Arial"/>
          <w:color w:val="111111"/>
          <w:sz w:val="41"/>
          <w:szCs w:val="41"/>
          <w:lang w:eastAsia="cs-CZ"/>
        </w:rPr>
      </w:pPr>
      <w:r w:rsidRPr="00B0204E">
        <w:rPr>
          <w:rFonts w:ascii="Arial" w:eastAsia="Times New Roman" w:hAnsi="Arial" w:cs="Arial"/>
          <w:color w:val="111111"/>
          <w:sz w:val="41"/>
          <w:szCs w:val="41"/>
          <w:lang w:eastAsia="cs-CZ"/>
        </w:rPr>
        <w:t xml:space="preserve">Co čekat od Fialy &amp; </w:t>
      </w:r>
      <w:proofErr w:type="spellStart"/>
      <w:r w:rsidRPr="00B0204E">
        <w:rPr>
          <w:rFonts w:ascii="Arial" w:eastAsia="Times New Roman" w:hAnsi="Arial" w:cs="Arial"/>
          <w:color w:val="111111"/>
          <w:sz w:val="41"/>
          <w:szCs w:val="41"/>
          <w:lang w:eastAsia="cs-CZ"/>
        </w:rPr>
        <w:t>spol</w:t>
      </w:r>
      <w:proofErr w:type="spellEnd"/>
      <w:r w:rsidRPr="00B0204E">
        <w:rPr>
          <w:rFonts w:ascii="Arial" w:eastAsia="Times New Roman" w:hAnsi="Arial" w:cs="Arial"/>
          <w:color w:val="111111"/>
          <w:sz w:val="41"/>
          <w:szCs w:val="41"/>
          <w:lang w:eastAsia="cs-CZ"/>
        </w:rPr>
        <w:t>?</w:t>
      </w:r>
    </w:p>
    <w:p w:rsid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b/>
          <w:color w:val="FF0000"/>
          <w:sz w:val="24"/>
          <w:szCs w:val="24"/>
          <w:lang w:eastAsia="cs-CZ"/>
        </w:rPr>
        <w:t xml:space="preserve">Ti, kteří teď nadšeně jásají a slaví, netuší, že změna, která přijde, je změnou k horšímu. </w:t>
      </w:r>
      <w:r w:rsidRPr="00B0204E">
        <w:rPr>
          <w:rFonts w:ascii="Verdana" w:eastAsia="Times New Roman" w:hAnsi="Verdana" w:cs="Times New Roman"/>
          <w:b/>
          <w:color w:val="FF0000"/>
          <w:sz w:val="24"/>
          <w:szCs w:val="24"/>
          <w:lang w:eastAsia="cs-CZ"/>
        </w:rPr>
        <w:t>Která dopadne i na ně.</w:t>
      </w:r>
      <w:r w:rsidRPr="00B0204E">
        <w:rPr>
          <w:rFonts w:ascii="Verdana" w:eastAsia="Times New Roman" w:hAnsi="Verdana" w:cs="Times New Roman"/>
          <w:b/>
          <w:color w:val="FF0000"/>
          <w:sz w:val="24"/>
          <w:szCs w:val="24"/>
          <w:lang w:eastAsia="cs-CZ"/>
        </w:rPr>
        <w:br/>
      </w:r>
    </w:p>
    <w:p w:rsidR="00B0204E" w:rsidRPr="00B0204E" w:rsidRDefault="00B0204E" w:rsidP="00B0204E">
      <w:pPr>
        <w:spacing w:after="390" w:line="240" w:lineRule="auto"/>
        <w:rPr>
          <w:rFonts w:ascii="Verdana" w:eastAsia="Times New Roman" w:hAnsi="Verdana" w:cs="Times New Roman"/>
          <w:b/>
          <w:color w:val="FF0000"/>
          <w:sz w:val="24"/>
          <w:szCs w:val="24"/>
          <w:lang w:eastAsia="cs-CZ"/>
        </w:rPr>
      </w:pPr>
      <w:r w:rsidRPr="00B0204E">
        <w:rPr>
          <w:rFonts w:ascii="Verdana" w:eastAsia="Times New Roman" w:hAnsi="Verdana" w:cs="Times New Roman"/>
          <w:b/>
          <w:color w:val="0070C0"/>
          <w:sz w:val="24"/>
          <w:szCs w:val="24"/>
          <w:lang w:eastAsia="cs-CZ"/>
        </w:rPr>
        <w:t xml:space="preserve">Ve společnosti se silně a nelítostně rozevřou nůžky mezi bohatými a chudými. Znovu naroste nerovnost. Přijde drahota a škrty. Vláda Andreje </w:t>
      </w:r>
      <w:proofErr w:type="spellStart"/>
      <w:r w:rsidRPr="00B0204E">
        <w:rPr>
          <w:rFonts w:ascii="Verdana" w:eastAsia="Times New Roman" w:hAnsi="Verdana" w:cs="Times New Roman"/>
          <w:b/>
          <w:color w:val="0070C0"/>
          <w:sz w:val="24"/>
          <w:szCs w:val="24"/>
          <w:lang w:eastAsia="cs-CZ"/>
        </w:rPr>
        <w:t>Babiše</w:t>
      </w:r>
      <w:proofErr w:type="spellEnd"/>
      <w:r w:rsidRPr="00B0204E">
        <w:rPr>
          <w:rFonts w:ascii="Verdana" w:eastAsia="Times New Roman" w:hAnsi="Verdana" w:cs="Times New Roman"/>
          <w:b/>
          <w:color w:val="0070C0"/>
          <w:sz w:val="24"/>
          <w:szCs w:val="24"/>
          <w:lang w:eastAsia="cs-CZ"/>
        </w:rPr>
        <w:t>, která se díky výrazné spoluúčasti sociálních demokratů zasadila o zlepšení postavení celých tříd, narovnání podvyživených mezd, nyní nejspíše půjde od válu. Sociální bydlení? Dořešení exekucí? Infrastrukturní projekty? Nová pracovní místa? Plošná podpora kvality života?</w:t>
      </w:r>
      <w:r>
        <w:rPr>
          <w:rFonts w:ascii="Verdana" w:eastAsia="Times New Roman" w:hAnsi="Verdana" w:cs="Times New Roman"/>
          <w:b/>
          <w:color w:val="0070C0"/>
          <w:sz w:val="24"/>
          <w:szCs w:val="24"/>
          <w:lang w:eastAsia="cs-CZ"/>
        </w:rPr>
        <w:t xml:space="preserve"> </w:t>
      </w:r>
      <w:r w:rsidRPr="00B0204E">
        <w:rPr>
          <w:rFonts w:ascii="Verdana" w:eastAsia="Times New Roman" w:hAnsi="Verdana" w:cs="Times New Roman"/>
          <w:b/>
          <w:color w:val="FF0000"/>
          <w:sz w:val="24"/>
          <w:szCs w:val="24"/>
          <w:lang w:eastAsia="cs-CZ"/>
        </w:rPr>
        <w:t>Ne.</w:t>
      </w:r>
    </w:p>
    <w:p w:rsidR="00B0204E" w:rsidRPr="00B0204E" w:rsidRDefault="00B0204E" w:rsidP="00B0204E">
      <w:pPr>
        <w:spacing w:after="390" w:line="240" w:lineRule="auto"/>
        <w:rPr>
          <w:rFonts w:ascii="Verdana" w:eastAsia="Times New Roman" w:hAnsi="Verdana" w:cs="Times New Roman"/>
          <w:b/>
          <w:color w:val="0070C0"/>
          <w:sz w:val="24"/>
          <w:szCs w:val="24"/>
          <w:lang w:eastAsia="cs-CZ"/>
        </w:rPr>
      </w:pPr>
      <w:r w:rsidRPr="00B0204E">
        <w:rPr>
          <w:rFonts w:ascii="Verdana" w:eastAsia="Times New Roman" w:hAnsi="Verdana" w:cs="Times New Roman"/>
          <w:b/>
          <w:color w:val="0070C0"/>
          <w:sz w:val="24"/>
          <w:szCs w:val="24"/>
          <w:lang w:eastAsia="cs-CZ"/>
        </w:rPr>
        <w:t>Za několik let dosáhneme standardů západu. Placené školné. Drahé studentské půjčky. Privatizované zdravotnictví. Nadstandardní placená péče ve zdravotnictví, jejíž druhou stranou bude naprosto brutální osekání výdajů pro širokou veřejnost. Osekání výdajů na sociální, kulturní, sportovní a zájmové výdaje, podporované státem. Zaplatíte si všechno, sami, z vlastní kapsy. A draze.</w:t>
      </w:r>
    </w:p>
    <w:p w:rsidR="00B0204E" w:rsidRPr="00B0204E" w:rsidRDefault="00B0204E" w:rsidP="00B0204E">
      <w:pPr>
        <w:spacing w:after="390" w:line="240" w:lineRule="auto"/>
        <w:rPr>
          <w:rFonts w:ascii="Verdana" w:eastAsia="Times New Roman" w:hAnsi="Verdana" w:cs="Times New Roman"/>
          <w:b/>
          <w:color w:val="FF0000"/>
          <w:sz w:val="24"/>
          <w:szCs w:val="24"/>
          <w:lang w:eastAsia="cs-CZ"/>
        </w:rPr>
      </w:pPr>
      <w:r w:rsidRPr="00B0204E">
        <w:rPr>
          <w:rFonts w:ascii="Verdana" w:eastAsia="Times New Roman" w:hAnsi="Verdana" w:cs="Times New Roman"/>
          <w:b/>
          <w:color w:val="FF0000"/>
          <w:sz w:val="24"/>
          <w:szCs w:val="24"/>
          <w:lang w:eastAsia="cs-CZ"/>
        </w:rPr>
        <w:t>A kam ty peníze půjdou? Nikam. Utratí se za nesmyslné projekty, nebo se rozkradou. Přesně tak, jak tomu bylo za porevolučních vlád.</w:t>
      </w:r>
    </w:p>
    <w:p w:rsidR="00B0204E" w:rsidRPr="00B0204E" w:rsidRDefault="00B0204E" w:rsidP="00B0204E">
      <w:pPr>
        <w:spacing w:after="390" w:line="240" w:lineRule="auto"/>
        <w:rPr>
          <w:rFonts w:ascii="Verdana" w:eastAsia="Times New Roman" w:hAnsi="Verdana" w:cs="Times New Roman"/>
          <w:b/>
          <w:color w:val="0070C0"/>
          <w:sz w:val="24"/>
          <w:szCs w:val="24"/>
          <w:lang w:eastAsia="cs-CZ"/>
        </w:rPr>
      </w:pPr>
      <w:r w:rsidRPr="00B0204E">
        <w:rPr>
          <w:rFonts w:ascii="Verdana" w:eastAsia="Times New Roman" w:hAnsi="Verdana" w:cs="Times New Roman"/>
          <w:b/>
          <w:color w:val="0070C0"/>
          <w:sz w:val="24"/>
          <w:szCs w:val="24"/>
          <w:lang w:eastAsia="cs-CZ"/>
        </w:rPr>
        <w:t>Jediným pozitivem těchto voleb je fakt, že lidé si konečně uvědomí podstatu věci.</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Jsem možná jediným komentátorem, který se měsíc před volbami odmlčel. Důvodem bylo mé vnitřní rozhodnutí, že nebudu zasahovat do rozhodování lidí. Chtěl jsem, aby lidé na tohle všechno přišli sami.</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lastRenderedPageBreak/>
        <w:t>Nemá smysl neustále donekonečna psát, argumentovat, vést komplikovaný zápas z pozice nezávislého autora. Tyhle věci musí lidé pochopit sami.</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Myslím, že volební výsledek Andreje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xml:space="preserve"> tomu odpovídá. ANO přesvědčivě vyhrálo rozdílem třídy. Podobně jako sociální demokracie, SPD nebo komunisté bojovali sami za sebe. Volilo jej 27% lidí. Lidé, kteří jej volili, na vlastní kůži nesou zátěž kapitalistického systému. Tu nejtěžší část. A oceňují snahu vlády ulehčit jim život.</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To, co </w:t>
      </w:r>
      <w:proofErr w:type="gramStart"/>
      <w:r w:rsidRPr="00B0204E">
        <w:rPr>
          <w:rFonts w:ascii="Verdana" w:eastAsia="Times New Roman" w:hAnsi="Verdana" w:cs="Times New Roman"/>
          <w:color w:val="222222"/>
          <w:sz w:val="24"/>
          <w:szCs w:val="24"/>
          <w:lang w:eastAsia="cs-CZ"/>
        </w:rPr>
        <w:t>je</w:t>
      </w:r>
      <w:proofErr w:type="gramEnd"/>
      <w:r w:rsidRPr="00B0204E">
        <w:rPr>
          <w:rFonts w:ascii="Verdana" w:eastAsia="Times New Roman" w:hAnsi="Verdana" w:cs="Times New Roman"/>
          <w:color w:val="222222"/>
          <w:sz w:val="24"/>
          <w:szCs w:val="24"/>
          <w:lang w:eastAsia="cs-CZ"/>
        </w:rPr>
        <w:t xml:space="preserve"> potřeba je, aby to pochopila i druhá strana společnosti.</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Přesto budou vládnout Fiala a </w:t>
      </w:r>
      <w:proofErr w:type="spellStart"/>
      <w:r w:rsidRPr="00B0204E">
        <w:rPr>
          <w:rFonts w:ascii="Verdana" w:eastAsia="Times New Roman" w:hAnsi="Verdana" w:cs="Times New Roman"/>
          <w:color w:val="222222"/>
          <w:sz w:val="24"/>
          <w:szCs w:val="24"/>
          <w:lang w:eastAsia="cs-CZ"/>
        </w:rPr>
        <w:t>Pekarová</w:t>
      </w:r>
      <w:proofErr w:type="spellEnd"/>
      <w:r w:rsidRPr="00B0204E">
        <w:rPr>
          <w:rFonts w:ascii="Verdana" w:eastAsia="Times New Roman" w:hAnsi="Verdana" w:cs="Times New Roman"/>
          <w:color w:val="222222"/>
          <w:sz w:val="24"/>
          <w:szCs w:val="24"/>
          <w:lang w:eastAsia="cs-CZ"/>
        </w:rPr>
        <w:t xml:space="preserve">. Spolu s Piráty. Chcete vládu </w:t>
      </w:r>
      <w:proofErr w:type="spellStart"/>
      <w:r w:rsidRPr="00B0204E">
        <w:rPr>
          <w:rFonts w:ascii="Verdana" w:eastAsia="Times New Roman" w:hAnsi="Verdana" w:cs="Times New Roman"/>
          <w:color w:val="222222"/>
          <w:sz w:val="24"/>
          <w:szCs w:val="24"/>
          <w:lang w:eastAsia="cs-CZ"/>
        </w:rPr>
        <w:t>Pekarové</w:t>
      </w:r>
      <w:proofErr w:type="spellEnd"/>
      <w:r w:rsidRPr="00B0204E">
        <w:rPr>
          <w:rFonts w:ascii="Verdana" w:eastAsia="Times New Roman" w:hAnsi="Verdana" w:cs="Times New Roman"/>
          <w:color w:val="222222"/>
          <w:sz w:val="24"/>
          <w:szCs w:val="24"/>
          <w:lang w:eastAsia="cs-CZ"/>
        </w:rPr>
        <w:t xml:space="preserve"> a Fialy? Za asistence Rakušana? Tedy pražskou politickou smetánku?</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Dobře, v pořádku.</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Máte další čtyři roky. Vyhráli jste. Gratulace. A teď jsem zvědav.</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Možná, že za další dva až čtyři roky nám začnete dávat za pravdu.</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Předchozí čtyři roky vlády Andreje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xml:space="preserve"> versus 30 let vlád polistopadových garnitur byla dostatečná doba pochopit, v čem vězí princip politické konkurence. Co přinesla a do budoucna přinese. Pozoruji, že dnes je situace jiná, než v roce 2017. Tehdy byl jakýkoliv projev proti kartelu vnímán bezmála jako porušení svatého přikázání. Za čtyři roky, kdy byli lidé častováni a napadáni pro své názory, označováni politiky, mluvčími, nebo významnými umělci za „hnědý a rudý póvl“, idioty, </w:t>
      </w:r>
      <w:proofErr w:type="spellStart"/>
      <w:r w:rsidRPr="00B0204E">
        <w:rPr>
          <w:rFonts w:ascii="Verdana" w:eastAsia="Times New Roman" w:hAnsi="Verdana" w:cs="Times New Roman"/>
          <w:color w:val="222222"/>
          <w:sz w:val="24"/>
          <w:szCs w:val="24"/>
          <w:lang w:eastAsia="cs-CZ"/>
        </w:rPr>
        <w:t>kobliháře</w:t>
      </w:r>
      <w:proofErr w:type="spellEnd"/>
      <w:r w:rsidRPr="00B0204E">
        <w:rPr>
          <w:rFonts w:ascii="Verdana" w:eastAsia="Times New Roman" w:hAnsi="Verdana" w:cs="Times New Roman"/>
          <w:color w:val="222222"/>
          <w:sz w:val="24"/>
          <w:szCs w:val="24"/>
          <w:lang w:eastAsia="cs-CZ"/>
        </w:rPr>
        <w:t xml:space="preserve">, byli vystaveni nátlaku, ostrakizaci, nekonečným </w:t>
      </w:r>
      <w:proofErr w:type="gramStart"/>
      <w:r w:rsidRPr="00B0204E">
        <w:rPr>
          <w:rFonts w:ascii="Verdana" w:eastAsia="Times New Roman" w:hAnsi="Verdana" w:cs="Times New Roman"/>
          <w:color w:val="222222"/>
          <w:sz w:val="24"/>
          <w:szCs w:val="24"/>
          <w:lang w:eastAsia="cs-CZ"/>
        </w:rPr>
        <w:t>urážkám..</w:t>
      </w:r>
      <w:proofErr w:type="gramEnd"/>
      <w:r w:rsidRPr="00B0204E">
        <w:rPr>
          <w:rFonts w:ascii="Verdana" w:eastAsia="Times New Roman" w:hAnsi="Verdana" w:cs="Times New Roman"/>
          <w:color w:val="222222"/>
          <w:sz w:val="24"/>
          <w:szCs w:val="24"/>
          <w:lang w:eastAsia="cs-CZ"/>
        </w:rPr>
        <w:t xml:space="preserve"> Dnes pozoruji, že lidé se přestali bát. Vnímají politiky už ne jako nedotknutelné osoby, jakési pomyslné správce jejich osudů, ale naopak, jako úředníky. Jako lidi, kteří jim mají sloužit. Pracovat pro ně.</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Tak je to v pořádku.</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Stejně tak došlo k podstatné změně k apologetům politiky kartelu. K různým iniciativám, neziskovkám, umělcům. Myslím, že lidé si uvědomili, že ne každý, koho znají z obrazovky, je nutně zastáncem jejich přirozených práv a postavení.</w:t>
      </w:r>
    </w:p>
    <w:p w:rsidR="00B0204E" w:rsidRPr="00B0204E" w:rsidRDefault="00B0204E" w:rsidP="00B0204E">
      <w:pPr>
        <w:spacing w:after="390" w:line="240" w:lineRule="auto"/>
        <w:rPr>
          <w:rFonts w:ascii="Verdana" w:eastAsia="Times New Roman" w:hAnsi="Verdana" w:cs="Times New Roman"/>
          <w:b/>
          <w:color w:val="4F81BD" w:themeColor="accent1"/>
          <w:sz w:val="24"/>
          <w:szCs w:val="24"/>
          <w:lang w:eastAsia="cs-CZ"/>
        </w:rPr>
      </w:pPr>
      <w:r w:rsidRPr="00B0204E">
        <w:rPr>
          <w:rFonts w:ascii="Verdana" w:eastAsia="Times New Roman" w:hAnsi="Verdana" w:cs="Times New Roman"/>
          <w:b/>
          <w:color w:val="4F81BD" w:themeColor="accent1"/>
          <w:sz w:val="24"/>
          <w:szCs w:val="24"/>
          <w:lang w:eastAsia="cs-CZ"/>
        </w:rPr>
        <w:t xml:space="preserve">Myslím si také, že lidé si budou moci velmi rychle srovnat způsob, jakým jim politici skládají účty. </w:t>
      </w:r>
      <w:proofErr w:type="spellStart"/>
      <w:r w:rsidRPr="00B0204E">
        <w:rPr>
          <w:rFonts w:ascii="Verdana" w:eastAsia="Times New Roman" w:hAnsi="Verdana" w:cs="Times New Roman"/>
          <w:b/>
          <w:color w:val="4F81BD" w:themeColor="accent1"/>
          <w:sz w:val="24"/>
          <w:szCs w:val="24"/>
          <w:lang w:eastAsia="cs-CZ"/>
        </w:rPr>
        <w:t>Babiš</w:t>
      </w:r>
      <w:proofErr w:type="spellEnd"/>
      <w:r w:rsidRPr="00B0204E">
        <w:rPr>
          <w:rFonts w:ascii="Verdana" w:eastAsia="Times New Roman" w:hAnsi="Verdana" w:cs="Times New Roman"/>
          <w:b/>
          <w:color w:val="4F81BD" w:themeColor="accent1"/>
          <w:sz w:val="24"/>
          <w:szCs w:val="24"/>
          <w:lang w:eastAsia="cs-CZ"/>
        </w:rPr>
        <w:t xml:space="preserve"> to dělal každý týden. V tolik vysmívaném vysílání </w:t>
      </w:r>
      <w:r w:rsidRPr="009177CB">
        <w:rPr>
          <w:rFonts w:ascii="Verdana" w:eastAsia="Times New Roman" w:hAnsi="Verdana" w:cs="Times New Roman"/>
          <w:b/>
          <w:i/>
          <w:iCs/>
          <w:color w:val="4F81BD" w:themeColor="accent1"/>
          <w:sz w:val="24"/>
          <w:szCs w:val="24"/>
          <w:lang w:eastAsia="cs-CZ"/>
        </w:rPr>
        <w:t>Ahoj lidi</w:t>
      </w:r>
      <w:r w:rsidRPr="00B0204E">
        <w:rPr>
          <w:rFonts w:ascii="Verdana" w:eastAsia="Times New Roman" w:hAnsi="Verdana" w:cs="Times New Roman"/>
          <w:b/>
          <w:color w:val="4F81BD" w:themeColor="accent1"/>
          <w:sz w:val="24"/>
          <w:szCs w:val="24"/>
          <w:lang w:eastAsia="cs-CZ"/>
        </w:rPr>
        <w:t> skládal týden, co týden účet ze své práce.</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Jsem zvědavý, kolikrát bude premiér Fiala v neděli odpoledne lidem referovat o tom, co vlastně dělá pro stát a pro lidi. Jsem zvědavý, kolik novinářů bude se stejnou vehemencí, s jakou pronásledovali </w:t>
      </w:r>
      <w:proofErr w:type="spellStart"/>
      <w:r w:rsidRPr="00B0204E">
        <w:rPr>
          <w:rFonts w:ascii="Verdana" w:eastAsia="Times New Roman" w:hAnsi="Verdana" w:cs="Times New Roman"/>
          <w:color w:val="222222"/>
          <w:sz w:val="24"/>
          <w:szCs w:val="24"/>
          <w:lang w:eastAsia="cs-CZ"/>
        </w:rPr>
        <w:t>Babiše</w:t>
      </w:r>
      <w:proofErr w:type="spellEnd"/>
      <w:r w:rsidRPr="00B0204E">
        <w:rPr>
          <w:rFonts w:ascii="Verdana" w:eastAsia="Times New Roman" w:hAnsi="Verdana" w:cs="Times New Roman"/>
          <w:color w:val="222222"/>
          <w:sz w:val="24"/>
          <w:szCs w:val="24"/>
          <w:lang w:eastAsia="cs-CZ"/>
        </w:rPr>
        <w:t>, kontrolovat nově zvolenou vládu a alarmujícím způsobem upozorňovat na jejich přešlapy. A kolik písničkářů a </w:t>
      </w:r>
      <w:proofErr w:type="spellStart"/>
      <w:r w:rsidRPr="00B0204E">
        <w:rPr>
          <w:rFonts w:ascii="Verdana" w:eastAsia="Times New Roman" w:hAnsi="Verdana" w:cs="Times New Roman"/>
          <w:color w:val="222222"/>
          <w:sz w:val="24"/>
          <w:szCs w:val="24"/>
          <w:lang w:eastAsia="cs-CZ"/>
        </w:rPr>
        <w:t>umjelců</w:t>
      </w:r>
      <w:proofErr w:type="spellEnd"/>
      <w:r w:rsidRPr="00B0204E">
        <w:rPr>
          <w:rFonts w:ascii="Verdana" w:eastAsia="Times New Roman" w:hAnsi="Verdana" w:cs="Times New Roman"/>
          <w:color w:val="222222"/>
          <w:sz w:val="24"/>
          <w:szCs w:val="24"/>
          <w:lang w:eastAsia="cs-CZ"/>
        </w:rPr>
        <w:t xml:space="preserve"> bude natírat při každém špatném kroku příští vládní garnituru.</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Pokud to tak bude, velmi rychle se sejdeme v názoru. A v jednom táboru. Ale něco mi říká, že nastanou dvě věci.</w:t>
      </w:r>
    </w:p>
    <w:p w:rsidR="00B0204E" w:rsidRPr="00B0204E" w:rsidRDefault="00B0204E" w:rsidP="00B0204E">
      <w:pPr>
        <w:spacing w:before="450" w:after="300" w:line="570" w:lineRule="atLeast"/>
        <w:outlineLvl w:val="1"/>
        <w:rPr>
          <w:rFonts w:ascii="Arial" w:eastAsia="Times New Roman" w:hAnsi="Arial" w:cs="Arial"/>
          <w:color w:val="111111"/>
          <w:sz w:val="41"/>
          <w:szCs w:val="41"/>
          <w:lang w:eastAsia="cs-CZ"/>
        </w:rPr>
      </w:pPr>
      <w:r w:rsidRPr="00B0204E">
        <w:rPr>
          <w:rFonts w:ascii="Arial" w:eastAsia="Times New Roman" w:hAnsi="Arial" w:cs="Arial"/>
          <w:color w:val="111111"/>
          <w:sz w:val="41"/>
          <w:szCs w:val="41"/>
          <w:lang w:eastAsia="cs-CZ"/>
        </w:rPr>
        <w:lastRenderedPageBreak/>
        <w:t>Slovenská cesta</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První z nich je slovenská cesta.</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Pokud jste si nepovšimli, Slovensko si nástup podobné vlády už odbylo. Vládní slepenec progresivistických a proevropských stran, který vzešel z demonstrací po zavraždění novináře </w:t>
      </w:r>
      <w:proofErr w:type="spellStart"/>
      <w:r w:rsidRPr="00B0204E">
        <w:rPr>
          <w:rFonts w:ascii="Verdana" w:eastAsia="Times New Roman" w:hAnsi="Verdana" w:cs="Times New Roman"/>
          <w:color w:val="222222"/>
          <w:sz w:val="24"/>
          <w:szCs w:val="24"/>
          <w:lang w:eastAsia="cs-CZ"/>
        </w:rPr>
        <w:t>Kuciaka</w:t>
      </w:r>
      <w:proofErr w:type="spellEnd"/>
      <w:r w:rsidRPr="00B0204E">
        <w:rPr>
          <w:rFonts w:ascii="Verdana" w:eastAsia="Times New Roman" w:hAnsi="Verdana" w:cs="Times New Roman"/>
          <w:color w:val="222222"/>
          <w:sz w:val="24"/>
          <w:szCs w:val="24"/>
          <w:lang w:eastAsia="cs-CZ"/>
        </w:rPr>
        <w:t>, dovedl slovenskou politiku na pokraj agonie. Tento stav samozřejmě Slovensku nepřeji. Je výsledkem dlouhodobé krize vládnutí, která vyústila v takto neblahý vývoj. Ze srdce přeji Slovensku, aby našlo cestu a východisko z tohoto stavu.</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U nás k této variantě míříme mílovými kroky.</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Slepenec kartelu a STAN </w:t>
      </w:r>
      <w:r w:rsidRPr="00B0204E">
        <w:rPr>
          <w:rFonts w:ascii="Verdana" w:eastAsia="Times New Roman" w:hAnsi="Verdana" w:cs="Times New Roman"/>
          <w:i/>
          <w:iCs/>
          <w:color w:val="222222"/>
          <w:sz w:val="24"/>
          <w:szCs w:val="24"/>
          <w:lang w:eastAsia="cs-CZ"/>
        </w:rPr>
        <w:t>(Pirátů se zbaví obratem, předpokládám, mouřenín splnil svou roli, mouřenín může jít)</w:t>
      </w:r>
      <w:r w:rsidRPr="00B0204E">
        <w:rPr>
          <w:rFonts w:ascii="Verdana" w:eastAsia="Times New Roman" w:hAnsi="Verdana" w:cs="Times New Roman"/>
          <w:color w:val="222222"/>
          <w:sz w:val="24"/>
          <w:szCs w:val="24"/>
          <w:lang w:eastAsia="cs-CZ"/>
        </w:rPr>
        <w:t xml:space="preserve"> se rozhádá během roku až dvou. Jak ukazuje příklad nejen Pirátů, které vykroužkovali lidé ze </w:t>
      </w:r>
      <w:proofErr w:type="gramStart"/>
      <w:r w:rsidRPr="00B0204E">
        <w:rPr>
          <w:rFonts w:ascii="Verdana" w:eastAsia="Times New Roman" w:hAnsi="Verdana" w:cs="Times New Roman"/>
          <w:color w:val="222222"/>
          <w:sz w:val="24"/>
          <w:szCs w:val="24"/>
          <w:lang w:eastAsia="cs-CZ"/>
        </w:rPr>
        <w:t>STAN</w:t>
      </w:r>
      <w:proofErr w:type="gramEnd"/>
      <w:r w:rsidRPr="00B0204E">
        <w:rPr>
          <w:rFonts w:ascii="Verdana" w:eastAsia="Times New Roman" w:hAnsi="Verdana" w:cs="Times New Roman"/>
          <w:color w:val="222222"/>
          <w:sz w:val="24"/>
          <w:szCs w:val="24"/>
          <w:lang w:eastAsia="cs-CZ"/>
        </w:rPr>
        <w:t>, ve STANU se pro změnu 31 starostů rozhodlo podpořit SPOLU. Nejen Bartoš je generál bez vojska. Ale i samotný Rakušan představuje velení, jehož koaliční jednotky jsou už nyní nesourodé.</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Odvažuji se tvrdit, že v případě slovenské cesty bude mít Fiala opravdu nelehkou pozici. Jsem zvědav, jak bude čelit situacím, které se na stát valí. Energetické krize, krize v průmyslu, otřesy globálního trhu, zdražování, inflace. Myslím si, že bychom spíše potřebovali rozhodné a schopné typy, ale je těžké předjímat.</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Ale nyní se můžeme „radovat“.</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Očekávám, že většinu projektů, které nastartovala </w:t>
      </w:r>
      <w:proofErr w:type="spellStart"/>
      <w:r w:rsidRPr="00B0204E">
        <w:rPr>
          <w:rFonts w:ascii="Verdana" w:eastAsia="Times New Roman" w:hAnsi="Verdana" w:cs="Times New Roman"/>
          <w:color w:val="222222"/>
          <w:sz w:val="24"/>
          <w:szCs w:val="24"/>
          <w:lang w:eastAsia="cs-CZ"/>
        </w:rPr>
        <w:t>Babišova</w:t>
      </w:r>
      <w:proofErr w:type="spellEnd"/>
      <w:r w:rsidRPr="00B0204E">
        <w:rPr>
          <w:rFonts w:ascii="Verdana" w:eastAsia="Times New Roman" w:hAnsi="Verdana" w:cs="Times New Roman"/>
          <w:color w:val="222222"/>
          <w:sz w:val="24"/>
          <w:szCs w:val="24"/>
          <w:lang w:eastAsia="cs-CZ"/>
        </w:rPr>
        <w:t xml:space="preserve"> vláda, jak je zvykem v této zemi, nová vláda skrečuje a shodí ze stolu. Jako obvykle půjdeme ode zdi ke zdi. A „změna“ jen znovu dovrší chaos, panující v institucích a úřadech.</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Očekávám, že nová vláda kartelu bude chtít „trestat“ a postavit do latě odpůrce. A že se zaměří i na své kritiky, nezávislá a alternativní média, která trvale označovala jako proruská, </w:t>
      </w:r>
      <w:proofErr w:type="spellStart"/>
      <w:r w:rsidRPr="00B0204E">
        <w:rPr>
          <w:rFonts w:ascii="Verdana" w:eastAsia="Times New Roman" w:hAnsi="Verdana" w:cs="Times New Roman"/>
          <w:color w:val="222222"/>
          <w:sz w:val="24"/>
          <w:szCs w:val="24"/>
          <w:lang w:eastAsia="cs-CZ"/>
        </w:rPr>
        <w:t>pročínská</w:t>
      </w:r>
      <w:proofErr w:type="spellEnd"/>
      <w:r w:rsidRPr="00B0204E">
        <w:rPr>
          <w:rFonts w:ascii="Verdana" w:eastAsia="Times New Roman" w:hAnsi="Verdana" w:cs="Times New Roman"/>
          <w:color w:val="222222"/>
          <w:sz w:val="24"/>
          <w:szCs w:val="24"/>
          <w:lang w:eastAsia="cs-CZ"/>
        </w:rPr>
        <w:t>, dezinformační a bůhví jaká ještě. Na to se vysloveně těším a rovnou se hlásím.</w:t>
      </w:r>
      <w:r>
        <w:rPr>
          <w:rFonts w:ascii="Verdana" w:eastAsia="Times New Roman" w:hAnsi="Verdana" w:cs="Times New Roman"/>
          <w:color w:val="222222"/>
          <w:sz w:val="24"/>
          <w:szCs w:val="24"/>
          <w:lang w:eastAsia="cs-CZ"/>
        </w:rPr>
        <w:t xml:space="preserve"> </w:t>
      </w:r>
      <w:r w:rsidRPr="00B0204E">
        <w:rPr>
          <w:rFonts w:ascii="Verdana" w:eastAsia="Times New Roman" w:hAnsi="Verdana" w:cs="Times New Roman"/>
          <w:color w:val="222222"/>
          <w:sz w:val="24"/>
          <w:szCs w:val="24"/>
          <w:lang w:eastAsia="cs-CZ"/>
        </w:rPr>
        <w:t>Myslím si, že vláda nedovládne do konce.</w:t>
      </w:r>
      <w:r w:rsidRPr="00B0204E">
        <w:rPr>
          <w:rFonts w:ascii="Verdana" w:eastAsia="Times New Roman" w:hAnsi="Verdana" w:cs="Times New Roman"/>
          <w:color w:val="222222"/>
          <w:sz w:val="24"/>
          <w:szCs w:val="24"/>
          <w:lang w:eastAsia="cs-CZ"/>
        </w:rPr>
        <w:br/>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Tento politický konglomerát, složený, ze 4, nebo 5 stran byl poháněn touhou odstavit od moci politického konkurenta. Teď se to podařilo. Nicméně, vnitřně nesourodý slepenec, spojený pouze nenávistí k politickému konkurentu a atavismem pro další privatizaci je špatná volba.</w:t>
      </w:r>
    </w:p>
    <w:p w:rsidR="00B0204E" w:rsidRPr="00B0204E" w:rsidRDefault="00B0204E" w:rsidP="00B0204E">
      <w:pPr>
        <w:spacing w:before="450" w:after="300" w:line="570" w:lineRule="atLeast"/>
        <w:outlineLvl w:val="1"/>
        <w:rPr>
          <w:rFonts w:ascii="Arial" w:eastAsia="Times New Roman" w:hAnsi="Arial" w:cs="Arial"/>
          <w:color w:val="111111"/>
          <w:sz w:val="41"/>
          <w:szCs w:val="41"/>
          <w:lang w:eastAsia="cs-CZ"/>
        </w:rPr>
      </w:pPr>
      <w:r w:rsidRPr="00B0204E">
        <w:rPr>
          <w:rFonts w:ascii="Arial" w:eastAsia="Times New Roman" w:hAnsi="Arial" w:cs="Arial"/>
          <w:color w:val="111111"/>
          <w:sz w:val="41"/>
          <w:szCs w:val="41"/>
          <w:lang w:eastAsia="cs-CZ"/>
        </w:rPr>
        <w:t>Konec spasitelů</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Přesto. Tyto volby mají jeden pozitivní aspekt. Tím je hořká zkušenost s politickými trpaslíky, jak je označuje Miloš Zeman. Je možné, že právě zkušenost z voleb 2021 bude určující. Je možné, že lidé přestanou znovu a znovu vyhlížet obskurní spasitele z periferie politiky. Mizerné výsledky různých uskupení, které bez výjimky propadly ve </w:t>
      </w:r>
      <w:r w:rsidRPr="00B0204E">
        <w:rPr>
          <w:rFonts w:ascii="Verdana" w:eastAsia="Times New Roman" w:hAnsi="Verdana" w:cs="Times New Roman"/>
          <w:color w:val="222222"/>
          <w:sz w:val="24"/>
          <w:szCs w:val="24"/>
          <w:lang w:eastAsia="cs-CZ"/>
        </w:rPr>
        <w:lastRenderedPageBreak/>
        <w:t xml:space="preserve">volbách a jejichž hlasy </w:t>
      </w:r>
      <w:proofErr w:type="gramStart"/>
      <w:r w:rsidRPr="00B0204E">
        <w:rPr>
          <w:rFonts w:ascii="Verdana" w:eastAsia="Times New Roman" w:hAnsi="Verdana" w:cs="Times New Roman"/>
          <w:color w:val="222222"/>
          <w:sz w:val="24"/>
          <w:szCs w:val="24"/>
          <w:lang w:eastAsia="cs-CZ"/>
        </w:rPr>
        <w:t>budou</w:t>
      </w:r>
      <w:proofErr w:type="gramEnd"/>
      <w:r w:rsidRPr="00B0204E">
        <w:rPr>
          <w:rFonts w:ascii="Verdana" w:eastAsia="Times New Roman" w:hAnsi="Verdana" w:cs="Times New Roman"/>
          <w:color w:val="222222"/>
          <w:sz w:val="24"/>
          <w:szCs w:val="24"/>
          <w:lang w:eastAsia="cs-CZ"/>
        </w:rPr>
        <w:t xml:space="preserve"> chybět ve formování vlády </w:t>
      </w:r>
      <w:proofErr w:type="gramStart"/>
      <w:r w:rsidRPr="00B0204E">
        <w:rPr>
          <w:rFonts w:ascii="Verdana" w:eastAsia="Times New Roman" w:hAnsi="Verdana" w:cs="Times New Roman"/>
          <w:color w:val="222222"/>
          <w:sz w:val="24"/>
          <w:szCs w:val="24"/>
          <w:lang w:eastAsia="cs-CZ"/>
        </w:rPr>
        <w:t>dávají</w:t>
      </w:r>
      <w:proofErr w:type="gramEnd"/>
      <w:r w:rsidRPr="00B0204E">
        <w:rPr>
          <w:rFonts w:ascii="Verdana" w:eastAsia="Times New Roman" w:hAnsi="Verdana" w:cs="Times New Roman"/>
          <w:color w:val="222222"/>
          <w:sz w:val="24"/>
          <w:szCs w:val="24"/>
          <w:lang w:eastAsia="cs-CZ"/>
        </w:rPr>
        <w:t xml:space="preserve"> pragmatickou odpověď na otázku, je-li možné prosadit nový politický subjekt a nový politický program.</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Ano. Je to možné. Ale znamená to, že v něm musí existovat lidé, kteří mají jasno o intencích fungování státu. Osy institucí. Ekonomiky. Hospodářství. Bankovní soustavy. Dopravy. Armády. Zdravotnictví. Školství. Kultury. Řízení regionů. Legislativy, to především. Profesionálové, kteří znají chod státu, jeho pravidla. V životě něco skutečného řídili a vybudovali. Dokáží se orientovat ve vedení resortů a mají jasné, proveditelné a jasně deklarované ideje a návody, jak chtějí stát vést. Za jaké rozpočty, za jakých podmínek financování. Za jakých termínů a reálných výsledků.</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Až na Trikoloru ani jediná z nových nebo marginálních stran a hnutí, které se hlásily do parlamentu, tuto zkušenost nemá. A právě tato nezkušenost, často ryzí amatérismus je bohužel nepřekročitelnou hranicí pro vstup do reálné politiky. Hezké logo, propagační materiály, sesmolený program, plamenné projevy, statečná prohlášení v televizi nebo na sítích. To nestačí. Česká politika se plně profesionalizuje. S politickou konkurencí rychle roste potřeba skutečných profesionálů, schopných obstát jak při řízení, tak při komunikaci. Na bázi denní znalosti fungování resortů. Lidí, schopných poskytnout rozsáhlou analýzu činnosti, zvládat vedení resortů nebo pozic po ose personál, technologie, finance, mise, úkol, rozpočet.</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 xml:space="preserve">Propad politických </w:t>
      </w:r>
      <w:proofErr w:type="spellStart"/>
      <w:r w:rsidRPr="00B0204E">
        <w:rPr>
          <w:rFonts w:ascii="Verdana" w:eastAsia="Times New Roman" w:hAnsi="Verdana" w:cs="Times New Roman"/>
          <w:color w:val="222222"/>
          <w:sz w:val="24"/>
          <w:szCs w:val="24"/>
          <w:lang w:eastAsia="cs-CZ"/>
        </w:rPr>
        <w:t>startupů</w:t>
      </w:r>
      <w:proofErr w:type="spellEnd"/>
      <w:r w:rsidRPr="00B0204E">
        <w:rPr>
          <w:rFonts w:ascii="Verdana" w:eastAsia="Times New Roman" w:hAnsi="Verdana" w:cs="Times New Roman"/>
          <w:color w:val="222222"/>
          <w:sz w:val="24"/>
          <w:szCs w:val="24"/>
          <w:lang w:eastAsia="cs-CZ"/>
        </w:rPr>
        <w:t xml:space="preserve"> ve velkém rozsahu musel dříve či později přijít. Společnost se posouvá v evolučním vývoji a bude žádat profesionály. Pro politické nadšence a dobrodruhy bude čím dál méně místa.</w:t>
      </w:r>
    </w:p>
    <w:p w:rsidR="00B0204E" w:rsidRPr="00B0204E" w:rsidRDefault="00B0204E" w:rsidP="00B0204E">
      <w:pPr>
        <w:spacing w:before="450" w:after="300" w:line="570" w:lineRule="atLeast"/>
        <w:outlineLvl w:val="1"/>
        <w:rPr>
          <w:rFonts w:ascii="Arial" w:eastAsia="Times New Roman" w:hAnsi="Arial" w:cs="Arial"/>
          <w:color w:val="111111"/>
          <w:sz w:val="41"/>
          <w:szCs w:val="41"/>
          <w:lang w:eastAsia="cs-CZ"/>
        </w:rPr>
      </w:pPr>
      <w:r w:rsidRPr="00B0204E">
        <w:rPr>
          <w:rFonts w:ascii="Arial" w:eastAsia="Times New Roman" w:hAnsi="Arial" w:cs="Arial"/>
          <w:color w:val="111111"/>
          <w:sz w:val="41"/>
          <w:szCs w:val="41"/>
          <w:lang w:eastAsia="cs-CZ"/>
        </w:rPr>
        <w:t>Sláva vítězům. Čest poraženým</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Přesto. Přeji vládě 100 dní pro úspěšnou konsolidaci. Pohodové vyjednávání s prezidentem Zemanem. A úspěšný start. Vládu, schopnou řídit stát potřebujeme.</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Jsme demokratický stát.</w:t>
      </w:r>
    </w:p>
    <w:p w:rsidR="00B0204E" w:rsidRPr="00B0204E" w:rsidRDefault="00B0204E" w:rsidP="00B0204E">
      <w:pPr>
        <w:spacing w:after="390" w:line="240" w:lineRule="auto"/>
        <w:rPr>
          <w:rFonts w:ascii="Verdana" w:eastAsia="Times New Roman" w:hAnsi="Verdana" w:cs="Times New Roman"/>
          <w:color w:val="222222"/>
          <w:sz w:val="24"/>
          <w:szCs w:val="24"/>
          <w:lang w:eastAsia="cs-CZ"/>
        </w:rPr>
      </w:pPr>
      <w:r w:rsidRPr="00B0204E">
        <w:rPr>
          <w:rFonts w:ascii="Verdana" w:eastAsia="Times New Roman" w:hAnsi="Verdana" w:cs="Times New Roman"/>
          <w:color w:val="222222"/>
          <w:sz w:val="24"/>
          <w:szCs w:val="24"/>
          <w:lang w:eastAsia="cs-CZ"/>
        </w:rPr>
        <w:t>Tedy platí. Sláva vítězům. A čest poraženým.</w:t>
      </w:r>
    </w:p>
    <w:p w:rsidR="00B0204E" w:rsidRPr="00B0204E" w:rsidRDefault="00B0204E" w:rsidP="00B0204E">
      <w:pPr>
        <w:spacing w:after="390" w:line="240" w:lineRule="auto"/>
        <w:rPr>
          <w:rFonts w:ascii="Verdana" w:eastAsia="Times New Roman" w:hAnsi="Verdana" w:cs="Times New Roman"/>
          <w:color w:val="222222"/>
          <w:sz w:val="23"/>
          <w:szCs w:val="23"/>
          <w:lang w:eastAsia="cs-CZ"/>
        </w:rPr>
      </w:pPr>
      <w:r w:rsidRPr="00B0204E">
        <w:rPr>
          <w:rFonts w:ascii="Verdana" w:eastAsia="Times New Roman" w:hAnsi="Verdana" w:cs="Times New Roman"/>
          <w:color w:val="222222"/>
          <w:sz w:val="23"/>
          <w:szCs w:val="23"/>
          <w:lang w:eastAsia="cs-CZ"/>
        </w:rPr>
        <w:t>Autor: David Martinek, režisér a producent</w:t>
      </w:r>
      <w:r w:rsidRPr="00B0204E">
        <w:rPr>
          <w:rFonts w:ascii="Verdana" w:eastAsia="Times New Roman" w:hAnsi="Verdana" w:cs="Times New Roman"/>
          <w:color w:val="222222"/>
          <w:sz w:val="23"/>
          <w:szCs w:val="23"/>
          <w:lang w:eastAsia="cs-CZ"/>
        </w:rPr>
        <w:br/>
        <w:t>Zdroj: </w:t>
      </w:r>
      <w:hyperlink r:id="rId7" w:tgtFrame="_blank" w:tooltip="https://www.facebook.com/david.martinek1" w:history="1">
        <w:r w:rsidRPr="00B0204E">
          <w:rPr>
            <w:rFonts w:ascii="Verdana" w:eastAsia="Times New Roman" w:hAnsi="Verdana" w:cs="Times New Roman"/>
            <w:color w:val="009688"/>
            <w:sz w:val="23"/>
            <w:szCs w:val="23"/>
            <w:u w:val="single"/>
            <w:lang w:eastAsia="cs-CZ"/>
          </w:rPr>
          <w:t>https://www.facebook.com/…ek1</w:t>
        </w:r>
      </w:hyperlink>
    </w:p>
    <w:p w:rsidR="000B0261" w:rsidRDefault="000B0261"/>
    <w:sectPr w:rsidR="000B0261" w:rsidSect="00B020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E4"/>
    <w:rsid w:val="00000074"/>
    <w:rsid w:val="00002CF4"/>
    <w:rsid w:val="00007187"/>
    <w:rsid w:val="00010E00"/>
    <w:rsid w:val="00011B41"/>
    <w:rsid w:val="00054C9B"/>
    <w:rsid w:val="00065675"/>
    <w:rsid w:val="000657C8"/>
    <w:rsid w:val="000703F8"/>
    <w:rsid w:val="00086F6A"/>
    <w:rsid w:val="00092901"/>
    <w:rsid w:val="000931D3"/>
    <w:rsid w:val="000954BD"/>
    <w:rsid w:val="00096324"/>
    <w:rsid w:val="000B00EA"/>
    <w:rsid w:val="000B0261"/>
    <w:rsid w:val="000B3CD3"/>
    <w:rsid w:val="000B537E"/>
    <w:rsid w:val="000B7D8E"/>
    <w:rsid w:val="000F2FF0"/>
    <w:rsid w:val="001104F3"/>
    <w:rsid w:val="0013311E"/>
    <w:rsid w:val="001366D7"/>
    <w:rsid w:val="001452F2"/>
    <w:rsid w:val="00156B5A"/>
    <w:rsid w:val="0016730B"/>
    <w:rsid w:val="00181866"/>
    <w:rsid w:val="001843D1"/>
    <w:rsid w:val="001A4FBA"/>
    <w:rsid w:val="001A7A92"/>
    <w:rsid w:val="001B5722"/>
    <w:rsid w:val="001C2429"/>
    <w:rsid w:val="001D6CD7"/>
    <w:rsid w:val="001E0010"/>
    <w:rsid w:val="001E30A7"/>
    <w:rsid w:val="001E7848"/>
    <w:rsid w:val="001F4685"/>
    <w:rsid w:val="00204322"/>
    <w:rsid w:val="00207E02"/>
    <w:rsid w:val="00221C9E"/>
    <w:rsid w:val="002228CA"/>
    <w:rsid w:val="00225361"/>
    <w:rsid w:val="00256EC5"/>
    <w:rsid w:val="00270514"/>
    <w:rsid w:val="0027361C"/>
    <w:rsid w:val="00276B9E"/>
    <w:rsid w:val="00282E04"/>
    <w:rsid w:val="00295F6F"/>
    <w:rsid w:val="002C14A3"/>
    <w:rsid w:val="002E49AF"/>
    <w:rsid w:val="002F562C"/>
    <w:rsid w:val="002F6E1D"/>
    <w:rsid w:val="00300E67"/>
    <w:rsid w:val="00303AA0"/>
    <w:rsid w:val="003276E8"/>
    <w:rsid w:val="00333EFE"/>
    <w:rsid w:val="00346693"/>
    <w:rsid w:val="0035095A"/>
    <w:rsid w:val="00350983"/>
    <w:rsid w:val="003535C9"/>
    <w:rsid w:val="0035463B"/>
    <w:rsid w:val="00361D65"/>
    <w:rsid w:val="003627DF"/>
    <w:rsid w:val="00373F01"/>
    <w:rsid w:val="0037734E"/>
    <w:rsid w:val="003808DB"/>
    <w:rsid w:val="00396F08"/>
    <w:rsid w:val="003A447E"/>
    <w:rsid w:val="003A5E9F"/>
    <w:rsid w:val="003B0111"/>
    <w:rsid w:val="003E0376"/>
    <w:rsid w:val="003F384F"/>
    <w:rsid w:val="003F7F4C"/>
    <w:rsid w:val="00403E70"/>
    <w:rsid w:val="004118E9"/>
    <w:rsid w:val="00416F7A"/>
    <w:rsid w:val="00423D86"/>
    <w:rsid w:val="004302BA"/>
    <w:rsid w:val="0044549E"/>
    <w:rsid w:val="00463A97"/>
    <w:rsid w:val="004722C3"/>
    <w:rsid w:val="004B2222"/>
    <w:rsid w:val="004D473D"/>
    <w:rsid w:val="004D70D8"/>
    <w:rsid w:val="00502980"/>
    <w:rsid w:val="0050474A"/>
    <w:rsid w:val="00520B4E"/>
    <w:rsid w:val="005212C2"/>
    <w:rsid w:val="00521DBB"/>
    <w:rsid w:val="00550B9A"/>
    <w:rsid w:val="00557FD5"/>
    <w:rsid w:val="00570941"/>
    <w:rsid w:val="005760B9"/>
    <w:rsid w:val="00580BE0"/>
    <w:rsid w:val="00583B45"/>
    <w:rsid w:val="00591139"/>
    <w:rsid w:val="005A0CF1"/>
    <w:rsid w:val="005D3266"/>
    <w:rsid w:val="005E7A84"/>
    <w:rsid w:val="005F27A7"/>
    <w:rsid w:val="006009A7"/>
    <w:rsid w:val="006162C9"/>
    <w:rsid w:val="00635D85"/>
    <w:rsid w:val="006529EC"/>
    <w:rsid w:val="00660EBF"/>
    <w:rsid w:val="00661A15"/>
    <w:rsid w:val="00666EF0"/>
    <w:rsid w:val="006B360D"/>
    <w:rsid w:val="006C232F"/>
    <w:rsid w:val="006C28C2"/>
    <w:rsid w:val="006C28D4"/>
    <w:rsid w:val="006C5A53"/>
    <w:rsid w:val="006C5B69"/>
    <w:rsid w:val="006D421E"/>
    <w:rsid w:val="006E6559"/>
    <w:rsid w:val="006F245A"/>
    <w:rsid w:val="00710A00"/>
    <w:rsid w:val="00712727"/>
    <w:rsid w:val="00712762"/>
    <w:rsid w:val="007139FF"/>
    <w:rsid w:val="007442EC"/>
    <w:rsid w:val="007460E0"/>
    <w:rsid w:val="00750DB3"/>
    <w:rsid w:val="00755DB2"/>
    <w:rsid w:val="00774107"/>
    <w:rsid w:val="00780615"/>
    <w:rsid w:val="007859E0"/>
    <w:rsid w:val="007906DD"/>
    <w:rsid w:val="007964F6"/>
    <w:rsid w:val="007B343B"/>
    <w:rsid w:val="007C7029"/>
    <w:rsid w:val="007D4FC1"/>
    <w:rsid w:val="007F2CA0"/>
    <w:rsid w:val="007F3EF5"/>
    <w:rsid w:val="00801194"/>
    <w:rsid w:val="00813E97"/>
    <w:rsid w:val="00817A85"/>
    <w:rsid w:val="00817D68"/>
    <w:rsid w:val="00827F33"/>
    <w:rsid w:val="008379E0"/>
    <w:rsid w:val="00852DDC"/>
    <w:rsid w:val="00872E68"/>
    <w:rsid w:val="00875CBF"/>
    <w:rsid w:val="0087783A"/>
    <w:rsid w:val="00884084"/>
    <w:rsid w:val="008843A2"/>
    <w:rsid w:val="008B7AEE"/>
    <w:rsid w:val="008C1247"/>
    <w:rsid w:val="008D625A"/>
    <w:rsid w:val="008D7C75"/>
    <w:rsid w:val="009177CB"/>
    <w:rsid w:val="00922F69"/>
    <w:rsid w:val="009273A4"/>
    <w:rsid w:val="0093033B"/>
    <w:rsid w:val="009373BC"/>
    <w:rsid w:val="00942081"/>
    <w:rsid w:val="00966EDB"/>
    <w:rsid w:val="00973013"/>
    <w:rsid w:val="00977E45"/>
    <w:rsid w:val="00995D5E"/>
    <w:rsid w:val="009B12D7"/>
    <w:rsid w:val="009B1857"/>
    <w:rsid w:val="009C29CE"/>
    <w:rsid w:val="009F0EA5"/>
    <w:rsid w:val="009F69FC"/>
    <w:rsid w:val="00A12EE9"/>
    <w:rsid w:val="00A1552D"/>
    <w:rsid w:val="00A3465C"/>
    <w:rsid w:val="00A37945"/>
    <w:rsid w:val="00A41772"/>
    <w:rsid w:val="00A44DE0"/>
    <w:rsid w:val="00A4520E"/>
    <w:rsid w:val="00A56AD6"/>
    <w:rsid w:val="00A80FED"/>
    <w:rsid w:val="00A8475F"/>
    <w:rsid w:val="00A90792"/>
    <w:rsid w:val="00A91D42"/>
    <w:rsid w:val="00A91F1A"/>
    <w:rsid w:val="00A973F8"/>
    <w:rsid w:val="00AA1588"/>
    <w:rsid w:val="00AB1258"/>
    <w:rsid w:val="00AC30F5"/>
    <w:rsid w:val="00AC3CBE"/>
    <w:rsid w:val="00AC6FE0"/>
    <w:rsid w:val="00AC7B64"/>
    <w:rsid w:val="00AD579C"/>
    <w:rsid w:val="00AE25EB"/>
    <w:rsid w:val="00AF63C8"/>
    <w:rsid w:val="00AF68F8"/>
    <w:rsid w:val="00B0204E"/>
    <w:rsid w:val="00B13BA2"/>
    <w:rsid w:val="00B27091"/>
    <w:rsid w:val="00B325E2"/>
    <w:rsid w:val="00B411AE"/>
    <w:rsid w:val="00B42969"/>
    <w:rsid w:val="00B5167A"/>
    <w:rsid w:val="00B61717"/>
    <w:rsid w:val="00B6413B"/>
    <w:rsid w:val="00B76192"/>
    <w:rsid w:val="00B80BB9"/>
    <w:rsid w:val="00BA6E69"/>
    <w:rsid w:val="00BB085A"/>
    <w:rsid w:val="00BC2749"/>
    <w:rsid w:val="00BC43AE"/>
    <w:rsid w:val="00BD6474"/>
    <w:rsid w:val="00BE46F6"/>
    <w:rsid w:val="00BE68D6"/>
    <w:rsid w:val="00BF0510"/>
    <w:rsid w:val="00C143A3"/>
    <w:rsid w:val="00C23E7E"/>
    <w:rsid w:val="00C43FF5"/>
    <w:rsid w:val="00C73401"/>
    <w:rsid w:val="00C76D34"/>
    <w:rsid w:val="00C82C70"/>
    <w:rsid w:val="00C82CA7"/>
    <w:rsid w:val="00C82ED6"/>
    <w:rsid w:val="00C846A0"/>
    <w:rsid w:val="00C85A8A"/>
    <w:rsid w:val="00C8636E"/>
    <w:rsid w:val="00CA1428"/>
    <w:rsid w:val="00CA17BC"/>
    <w:rsid w:val="00CC1D66"/>
    <w:rsid w:val="00D1476B"/>
    <w:rsid w:val="00D27665"/>
    <w:rsid w:val="00D27DA4"/>
    <w:rsid w:val="00D30F01"/>
    <w:rsid w:val="00D56389"/>
    <w:rsid w:val="00D62633"/>
    <w:rsid w:val="00D710CA"/>
    <w:rsid w:val="00D7713C"/>
    <w:rsid w:val="00D84D60"/>
    <w:rsid w:val="00D906F4"/>
    <w:rsid w:val="00D95485"/>
    <w:rsid w:val="00DA77C4"/>
    <w:rsid w:val="00DC2498"/>
    <w:rsid w:val="00DE1B89"/>
    <w:rsid w:val="00E0405E"/>
    <w:rsid w:val="00E04251"/>
    <w:rsid w:val="00E07F04"/>
    <w:rsid w:val="00E27370"/>
    <w:rsid w:val="00E361E4"/>
    <w:rsid w:val="00E61178"/>
    <w:rsid w:val="00E632BD"/>
    <w:rsid w:val="00E65219"/>
    <w:rsid w:val="00E96895"/>
    <w:rsid w:val="00EB6D79"/>
    <w:rsid w:val="00ED738F"/>
    <w:rsid w:val="00EE613C"/>
    <w:rsid w:val="00EF6F14"/>
    <w:rsid w:val="00EF7AE1"/>
    <w:rsid w:val="00F07805"/>
    <w:rsid w:val="00F22695"/>
    <w:rsid w:val="00F300DC"/>
    <w:rsid w:val="00F37C7F"/>
    <w:rsid w:val="00F4658E"/>
    <w:rsid w:val="00F47DF3"/>
    <w:rsid w:val="00F56531"/>
    <w:rsid w:val="00F56820"/>
    <w:rsid w:val="00FC0B59"/>
    <w:rsid w:val="00FE5CD9"/>
    <w:rsid w:val="00FE6011"/>
    <w:rsid w:val="00FF40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02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0204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204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0204E"/>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B0204E"/>
    <w:rPr>
      <w:color w:val="0000FF"/>
      <w:u w:val="single"/>
    </w:rPr>
  </w:style>
  <w:style w:type="character" w:customStyle="1" w:styleId="td-post-date">
    <w:name w:val="td-post-date"/>
    <w:basedOn w:val="Standardnpsmoodstavce"/>
    <w:rsid w:val="00B0204E"/>
  </w:style>
  <w:style w:type="character" w:customStyle="1" w:styleId="td-nr-views-29439">
    <w:name w:val="td-nr-views-29439"/>
    <w:basedOn w:val="Standardnpsmoodstavce"/>
    <w:rsid w:val="00B0204E"/>
  </w:style>
  <w:style w:type="paragraph" w:styleId="Normlnweb">
    <w:name w:val="Normal (Web)"/>
    <w:basedOn w:val="Normln"/>
    <w:uiPriority w:val="99"/>
    <w:semiHidden/>
    <w:unhideWhenUsed/>
    <w:rsid w:val="00B020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B0204E"/>
    <w:rPr>
      <w:i/>
      <w:iCs/>
    </w:rPr>
  </w:style>
  <w:style w:type="paragraph" w:styleId="Textbubliny">
    <w:name w:val="Balloon Text"/>
    <w:basedOn w:val="Normln"/>
    <w:link w:val="TextbublinyChar"/>
    <w:uiPriority w:val="99"/>
    <w:semiHidden/>
    <w:unhideWhenUsed/>
    <w:rsid w:val="00B020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02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0204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204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0204E"/>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B0204E"/>
    <w:rPr>
      <w:color w:val="0000FF"/>
      <w:u w:val="single"/>
    </w:rPr>
  </w:style>
  <w:style w:type="character" w:customStyle="1" w:styleId="td-post-date">
    <w:name w:val="td-post-date"/>
    <w:basedOn w:val="Standardnpsmoodstavce"/>
    <w:rsid w:val="00B0204E"/>
  </w:style>
  <w:style w:type="character" w:customStyle="1" w:styleId="td-nr-views-29439">
    <w:name w:val="td-nr-views-29439"/>
    <w:basedOn w:val="Standardnpsmoodstavce"/>
    <w:rsid w:val="00B0204E"/>
  </w:style>
  <w:style w:type="paragraph" w:styleId="Normlnweb">
    <w:name w:val="Normal (Web)"/>
    <w:basedOn w:val="Normln"/>
    <w:uiPriority w:val="99"/>
    <w:semiHidden/>
    <w:unhideWhenUsed/>
    <w:rsid w:val="00B020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B0204E"/>
    <w:rPr>
      <w:i/>
      <w:iCs/>
    </w:rPr>
  </w:style>
  <w:style w:type="paragraph" w:styleId="Textbubliny">
    <w:name w:val="Balloon Text"/>
    <w:basedOn w:val="Normln"/>
    <w:link w:val="TextbublinyChar"/>
    <w:uiPriority w:val="99"/>
    <w:semiHidden/>
    <w:unhideWhenUsed/>
    <w:rsid w:val="00B020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458">
      <w:bodyDiv w:val="1"/>
      <w:marLeft w:val="0"/>
      <w:marRight w:val="0"/>
      <w:marTop w:val="0"/>
      <w:marBottom w:val="0"/>
      <w:divBdr>
        <w:top w:val="none" w:sz="0" w:space="0" w:color="auto"/>
        <w:left w:val="none" w:sz="0" w:space="0" w:color="auto"/>
        <w:bottom w:val="none" w:sz="0" w:space="0" w:color="auto"/>
        <w:right w:val="none" w:sz="0" w:space="0" w:color="auto"/>
      </w:divBdr>
      <w:divsChild>
        <w:div w:id="55665431">
          <w:marLeft w:val="0"/>
          <w:marRight w:val="0"/>
          <w:marTop w:val="0"/>
          <w:marBottom w:val="0"/>
          <w:divBdr>
            <w:top w:val="none" w:sz="0" w:space="0" w:color="auto"/>
            <w:left w:val="none" w:sz="0" w:space="0" w:color="auto"/>
            <w:bottom w:val="none" w:sz="0" w:space="0" w:color="auto"/>
            <w:right w:val="none" w:sz="0" w:space="0" w:color="auto"/>
          </w:divBdr>
          <w:divsChild>
            <w:div w:id="1383939770">
              <w:marLeft w:val="0"/>
              <w:marRight w:val="0"/>
              <w:marTop w:val="0"/>
              <w:marBottom w:val="240"/>
              <w:divBdr>
                <w:top w:val="none" w:sz="0" w:space="0" w:color="auto"/>
                <w:left w:val="none" w:sz="0" w:space="0" w:color="auto"/>
                <w:bottom w:val="none" w:sz="0" w:space="0" w:color="auto"/>
                <w:right w:val="none" w:sz="0" w:space="0" w:color="auto"/>
              </w:divBdr>
              <w:divsChild>
                <w:div w:id="1515413465">
                  <w:marLeft w:val="0"/>
                  <w:marRight w:val="0"/>
                  <w:marTop w:val="0"/>
                  <w:marBottom w:val="0"/>
                  <w:divBdr>
                    <w:top w:val="none" w:sz="0" w:space="0" w:color="auto"/>
                    <w:left w:val="none" w:sz="0" w:space="0" w:color="auto"/>
                    <w:bottom w:val="none" w:sz="0" w:space="0" w:color="auto"/>
                    <w:right w:val="none" w:sz="0" w:space="0" w:color="auto"/>
                  </w:divBdr>
                  <w:divsChild>
                    <w:div w:id="1071151859">
                      <w:marLeft w:val="0"/>
                      <w:marRight w:val="30"/>
                      <w:marTop w:val="0"/>
                      <w:marBottom w:val="0"/>
                      <w:divBdr>
                        <w:top w:val="none" w:sz="0" w:space="0" w:color="auto"/>
                        <w:left w:val="none" w:sz="0" w:space="0" w:color="auto"/>
                        <w:bottom w:val="none" w:sz="0" w:space="0" w:color="auto"/>
                        <w:right w:val="none" w:sz="0" w:space="0" w:color="auto"/>
                      </w:divBdr>
                    </w:div>
                    <w:div w:id="1828084531">
                      <w:marLeft w:val="0"/>
                      <w:marRight w:val="30"/>
                      <w:marTop w:val="0"/>
                      <w:marBottom w:val="0"/>
                      <w:divBdr>
                        <w:top w:val="none" w:sz="0" w:space="0" w:color="auto"/>
                        <w:left w:val="none" w:sz="0" w:space="0" w:color="auto"/>
                        <w:bottom w:val="none" w:sz="0" w:space="0" w:color="auto"/>
                        <w:right w:val="none" w:sz="0" w:space="0" w:color="auto"/>
                      </w:divBdr>
                    </w:div>
                  </w:divsChild>
                </w:div>
                <w:div w:id="576399310">
                  <w:marLeft w:val="330"/>
                  <w:marRight w:val="0"/>
                  <w:marTop w:val="0"/>
                  <w:marBottom w:val="0"/>
                  <w:divBdr>
                    <w:top w:val="none" w:sz="0" w:space="0" w:color="auto"/>
                    <w:left w:val="none" w:sz="0" w:space="0" w:color="auto"/>
                    <w:bottom w:val="none" w:sz="0" w:space="0" w:color="auto"/>
                    <w:right w:val="none" w:sz="0" w:space="0" w:color="auto"/>
                  </w:divBdr>
                </w:div>
                <w:div w:id="4039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5597">
          <w:marLeft w:val="0"/>
          <w:marRight w:val="0"/>
          <w:marTop w:val="0"/>
          <w:marBottom w:val="450"/>
          <w:divBdr>
            <w:top w:val="none" w:sz="0" w:space="0" w:color="auto"/>
            <w:left w:val="none" w:sz="0" w:space="0" w:color="auto"/>
            <w:bottom w:val="none" w:sz="0" w:space="0" w:color="auto"/>
            <w:right w:val="none" w:sz="0" w:space="0" w:color="auto"/>
          </w:divBdr>
          <w:divsChild>
            <w:div w:id="1534416461">
              <w:marLeft w:val="-45"/>
              <w:marRight w:val="-45"/>
              <w:marTop w:val="0"/>
              <w:marBottom w:val="0"/>
              <w:divBdr>
                <w:top w:val="none" w:sz="0" w:space="0" w:color="auto"/>
                <w:left w:val="none" w:sz="0" w:space="0" w:color="auto"/>
                <w:bottom w:val="none" w:sz="0" w:space="0" w:color="auto"/>
                <w:right w:val="none" w:sz="0" w:space="0" w:color="auto"/>
              </w:divBdr>
              <w:divsChild>
                <w:div w:id="19907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2497">
          <w:marLeft w:val="0"/>
          <w:marRight w:val="0"/>
          <w:marTop w:val="315"/>
          <w:marBottom w:val="0"/>
          <w:divBdr>
            <w:top w:val="none" w:sz="0" w:space="0" w:color="auto"/>
            <w:left w:val="none" w:sz="0" w:space="0" w:color="auto"/>
            <w:bottom w:val="none" w:sz="0" w:space="0" w:color="auto"/>
            <w:right w:val="none" w:sz="0" w:space="0" w:color="auto"/>
          </w:divBdr>
          <w:divsChild>
            <w:div w:id="8631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david.martinek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novinychrudim.cz/wp-content/uploads/2021/10/Martinek-David-portretka.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3498</Words>
  <Characters>20645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me</Company>
  <LinksUpToDate>false</LinksUpToDate>
  <CharactersWithSpaces>24095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4</cp:revision>
  <dcterms:created xsi:type="dcterms:W3CDTF">2021-10-12T04:15:00Z</dcterms:created>
  <dcterms:modified xsi:type="dcterms:W3CDTF">2021-10-12T05:08:00Z</dcterms:modified>
</cp:coreProperties>
</file>