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2E0DBA">
        <w:rPr>
          <w:rFonts w:ascii="Times New Roman" w:hAnsi="Times New Roman" w:cs="Times New Roman"/>
          <w:b/>
          <w:color w:val="000000"/>
          <w:sz w:val="48"/>
          <w:szCs w:val="48"/>
        </w:rPr>
        <w:t>Náhubek pro psa do MHD v Teplicích v Č. - už je v prodeji!</w:t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  <w:t>Abychom v Teplicích nedráždili kulturní a religiózní senzitivitu arabských lázeňských "hostů" (podotknu, že stížnosti od Arabů prostřednictvím českých lokajů na Čechy,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kteří mají psa a chodí s ním dokonce i </w:t>
      </w:r>
      <w:r w:rsidR="00D57511" w:rsidRPr="002E0DBA">
        <w:rPr>
          <w:rFonts w:ascii="Times New Roman" w:hAnsi="Times New Roman" w:cs="Times New Roman"/>
          <w:color w:val="000000"/>
          <w:sz w:val="32"/>
          <w:szCs w:val="32"/>
        </w:rPr>
        <w:t>ven…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. dramaticky rostou!) tím, že jako Češi ve své zemi si dovolujeme mít psy,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kteří jsou v Islámu nepřípustní a výslovně zakázáni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 a považováni za plémě Satana, </w:t>
      </w:r>
      <w:r w:rsidR="00D57511" w:rsidRPr="002E0DBA">
        <w:rPr>
          <w:rFonts w:ascii="Times New Roman" w:hAnsi="Times New Roman" w:cs="Times New Roman"/>
          <w:color w:val="000000"/>
          <w:sz w:val="32"/>
          <w:szCs w:val="32"/>
        </w:rPr>
        <w:t>špinavé – nečisté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 a zlé,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projevujeme určitou toleranci, a rozhodli se, že mezi Araby vyrazíme na procházku s náležitou úpravou.</w:t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Teplický magistrát dokonce jednu dobu </w:t>
      </w:r>
      <w:r w:rsidR="00D57511" w:rsidRPr="002E0DBA">
        <w:rPr>
          <w:rFonts w:ascii="Times New Roman" w:hAnsi="Times New Roman" w:cs="Times New Roman"/>
          <w:color w:val="000000"/>
          <w:sz w:val="32"/>
          <w:szCs w:val="32"/>
        </w:rPr>
        <w:t>uvažoval, že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 se udělají DOGS NO GO ZONE –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PSI ZÁKAZ VSTUPU! ve veřejném prostoru, zejména v parcích, na trávnících v okolí míst, parkovištích atd., kde se Arabové vyskytují!</w:t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lastRenderedPageBreak/>
        <w:t> </w:t>
      </w:r>
      <w:r w:rsidRPr="002E0DBA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34050" cy="5734050"/>
            <wp:effectExtent l="0" t="0" r="0" b="0"/>
            <wp:docPr id="2" name="Obrázek 2" descr="Popis:&#10;                                    cid:EB65D3B9516B4A5A80A2B9DCD1C015F6@Stefackov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&#10;                                    cid:EB65D3B9516B4A5A80A2B9DCD1C015F6@StefackoviP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  <w:t>  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  <w:t> 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  <w:t> 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lastRenderedPageBreak/>
        <w:t>  </w:t>
      </w:r>
      <w:r w:rsidRPr="002E0DBA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24525" cy="4293394"/>
            <wp:effectExtent l="0" t="0" r="0" b="0"/>
            <wp:docPr id="1" name="Obrázek 1" descr="Popis:&#10;                                    cid:DA2C7A1E87F440159B2CAC90EE6380A8@Stefackov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:&#10;                                    cid:DA2C7A1E87F440159B2CAC90EE6380A8@StefackoviP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br/>
        <w:t>Možná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 je to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 xml:space="preserve"> na první pohled k smíchu, </w:t>
      </w:r>
      <w:r w:rsidR="00D57511">
        <w:rPr>
          <w:rFonts w:ascii="Times New Roman" w:hAnsi="Times New Roman" w:cs="Times New Roman"/>
          <w:color w:val="000000"/>
          <w:sz w:val="32"/>
          <w:szCs w:val="32"/>
        </w:rPr>
        <w:t xml:space="preserve">ale </w:t>
      </w:r>
      <w:bookmarkStart w:id="0" w:name="_GoBack"/>
      <w:bookmarkEnd w:id="0"/>
      <w:r w:rsidRPr="002E0DBA">
        <w:rPr>
          <w:rFonts w:ascii="Times New Roman" w:hAnsi="Times New Roman" w:cs="Times New Roman"/>
          <w:color w:val="000000"/>
          <w:sz w:val="32"/>
          <w:szCs w:val="32"/>
        </w:rPr>
        <w:t>ve skutečnosti však k pláči.</w:t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t>Cizí svoloč za pomoci zaprodaných českých hajzlů nám diktuje,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co smíme a nesmíme dělat ve vlastní zemi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!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Pr="002E0DBA">
        <w:rPr>
          <w:rFonts w:ascii="Times New Roman" w:hAnsi="Times New Roman" w:cs="Times New Roman"/>
          <w:color w:val="000000"/>
          <w:sz w:val="32"/>
          <w:szCs w:val="32"/>
        </w:rPr>
        <w:t>a většině národa je to bohužel jedno!</w:t>
      </w:r>
    </w:p>
    <w:p w:rsidR="002E0DBA" w:rsidRPr="002E0DBA" w:rsidRDefault="002E0DBA" w:rsidP="002E0DBA">
      <w:pPr>
        <w:pStyle w:val="Normlnweb"/>
        <w:shd w:val="clear" w:color="auto" w:fill="FEF2FF"/>
        <w:spacing w:before="0" w:beforeAutospacing="0" w:after="0" w:afterAutospacing="0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2E0DBA">
        <w:rPr>
          <w:rFonts w:ascii="Times New Roman" w:hAnsi="Times New Roman" w:cs="Times New Roman"/>
          <w:color w:val="000000"/>
          <w:sz w:val="32"/>
          <w:szCs w:val="32"/>
        </w:rPr>
        <w:t>Bohužel, jsme národ přizdisráčů!</w:t>
      </w:r>
    </w:p>
    <w:p w:rsidR="00F724D8" w:rsidRPr="002E0DBA" w:rsidRDefault="00F724D8" w:rsidP="002E0DB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724D8" w:rsidRPr="002E0D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A9" w:rsidRDefault="009D49A9" w:rsidP="002E0DBA">
      <w:pPr>
        <w:spacing w:after="0" w:line="240" w:lineRule="auto"/>
      </w:pPr>
      <w:r>
        <w:separator/>
      </w:r>
    </w:p>
  </w:endnote>
  <w:endnote w:type="continuationSeparator" w:id="0">
    <w:p w:rsidR="009D49A9" w:rsidRDefault="009D49A9" w:rsidP="002E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322796"/>
      <w:docPartObj>
        <w:docPartGallery w:val="Page Numbers (Bottom of Page)"/>
        <w:docPartUnique/>
      </w:docPartObj>
    </w:sdtPr>
    <w:sdtContent>
      <w:p w:rsidR="002E0DBA" w:rsidRDefault="002E0D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0DBA" w:rsidRDefault="002E0D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A9" w:rsidRDefault="009D49A9" w:rsidP="002E0DBA">
      <w:pPr>
        <w:spacing w:after="0" w:line="240" w:lineRule="auto"/>
      </w:pPr>
      <w:r>
        <w:separator/>
      </w:r>
    </w:p>
  </w:footnote>
  <w:footnote w:type="continuationSeparator" w:id="0">
    <w:p w:rsidR="009D49A9" w:rsidRDefault="009D49A9" w:rsidP="002E0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A"/>
    <w:rsid w:val="002E0DBA"/>
    <w:rsid w:val="00911CD6"/>
    <w:rsid w:val="009D49A9"/>
    <w:rsid w:val="00D57511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C664"/>
  <w15:chartTrackingRefBased/>
  <w15:docId w15:val="{1E8424F9-AEA0-47A3-82C1-D42E48EE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D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DBA"/>
  </w:style>
  <w:style w:type="paragraph" w:styleId="Zpat">
    <w:name w:val="footer"/>
    <w:basedOn w:val="Normln"/>
    <w:link w:val="ZpatChar"/>
    <w:uiPriority w:val="99"/>
    <w:unhideWhenUsed/>
    <w:rsid w:val="002E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a4c71b6@multi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a81bfcd@multimai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2</cp:revision>
  <dcterms:created xsi:type="dcterms:W3CDTF">2018-05-16T10:07:00Z</dcterms:created>
  <dcterms:modified xsi:type="dcterms:W3CDTF">2018-05-16T10:14:00Z</dcterms:modified>
</cp:coreProperties>
</file>