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077" w:rsidRDefault="003B6077" w:rsidP="003B6077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B6077">
        <w:rPr>
          <w:rFonts w:ascii="Times New Roman" w:hAnsi="Times New Roman" w:cs="Times New Roman"/>
          <w:sz w:val="28"/>
          <w:szCs w:val="28"/>
        </w:rPr>
        <w:t>Putin byl časopisem Forbes vybrán jako nejmocnější osoba na světě</w:t>
      </w:r>
    </w:p>
    <w:p w:rsidR="003B6077" w:rsidRDefault="003B6077" w:rsidP="003B6077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2021.06.09</w:t>
      </w:r>
    </w:p>
    <w:p w:rsid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077">
        <w:rPr>
          <w:rFonts w:ascii="Times New Roman" w:hAnsi="Times New Roman" w:cs="Times New Roman"/>
          <w:sz w:val="28"/>
          <w:szCs w:val="28"/>
        </w:rPr>
        <w:t>Toto je jednou, kdyby naši volení vůdci měli věnovat pozornost radám Vladimíra Putina.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 xml:space="preserve">Navrhoval bych nejen naše vůdce, </w:t>
      </w:r>
      <w:r>
        <w:rPr>
          <w:rFonts w:ascii="Times New Roman" w:hAnsi="Times New Roman" w:cs="Times New Roman"/>
          <w:sz w:val="28"/>
          <w:szCs w:val="28"/>
        </w:rPr>
        <w:t xml:space="preserve">ale každý americký občan by měl </w:t>
      </w:r>
      <w:r w:rsidRPr="003B6077">
        <w:rPr>
          <w:rFonts w:ascii="Times New Roman" w:hAnsi="Times New Roman" w:cs="Times New Roman"/>
          <w:sz w:val="28"/>
          <w:szCs w:val="28"/>
        </w:rPr>
        <w:t>této radě věnovat pozornost.</w:t>
      </w:r>
    </w:p>
    <w:p w:rsidR="003B6077" w:rsidRDefault="003B6077" w:rsidP="003B6077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B6077">
        <w:rPr>
          <w:rFonts w:ascii="Times New Roman" w:hAnsi="Times New Roman" w:cs="Times New Roman"/>
          <w:sz w:val="28"/>
          <w:szCs w:val="28"/>
        </w:rPr>
        <w:t>Jak děsivé to je?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Je to smutný den, kdy komunistický vůdce dává větší smysl než tolik našich volených úředníků v americké komoře zástupců a v Senátu USA, ale tady to je!</w:t>
      </w:r>
    </w:p>
    <w:p w:rsid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077">
        <w:rPr>
          <w:rFonts w:ascii="Times New Roman" w:hAnsi="Times New Roman" w:cs="Times New Roman"/>
          <w:sz w:val="28"/>
          <w:szCs w:val="28"/>
        </w:rPr>
        <w:t>Projev Vladimíra Putina - NEJKRATŠÍ ŘEČ, kterou kdy udělal.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Putin jako ruský prezident promluvil k Dumě (ruskému parlamentu) a přednesl projev o napětí v Rusku s menšinami:</w:t>
      </w:r>
    </w:p>
    <w:p w:rsid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077">
        <w:rPr>
          <w:rFonts w:ascii="Times New Roman" w:hAnsi="Times New Roman" w:cs="Times New Roman"/>
          <w:sz w:val="28"/>
          <w:szCs w:val="28"/>
        </w:rPr>
        <w:t>„V Rusku žijte jako Rusové. Jakákoli menšina, odkudkoli, pokud chce v Rusku žít, pracovat a jíst, by měla mluvit rusky a měla by respektovat všechny</w:t>
      </w:r>
      <w:r w:rsidRPr="003B6077">
        <w:rPr>
          <w:rFonts w:ascii="Times New Roman" w:hAnsi="Times New Roman" w:cs="Times New Roman"/>
          <w:sz w:val="28"/>
          <w:szCs w:val="28"/>
        </w:rPr>
        <w:br/>
        <w:t>Ruské zákony. Pokud dávají přednost právu šaría a chtějí žít život muslimů, pak jim jasně doporučujeme, aby šli žít na místech, kde je to státní zákon.</w:t>
      </w:r>
      <w:r w:rsidRPr="003B6077">
        <w:rPr>
          <w:rFonts w:ascii="Times New Roman" w:hAnsi="Times New Roman" w:cs="Times New Roman"/>
          <w:sz w:val="28"/>
          <w:szCs w:val="28"/>
        </w:rPr>
        <w:br/>
        <w:t>Rusko nepotřebuje muslimské menšiny. Menšiny potřebují Rusko a my jim nebudeme udělovat zvláštní výsady ani se nebudeme snažit změnit naše zákony tak, aby vyhovovaly jejich přáním, bez ohledu na to, jak hlasitě křičí „diskriminaci“!</w:t>
      </w:r>
    </w:p>
    <w:p w:rsid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077">
        <w:rPr>
          <w:rFonts w:ascii="Times New Roman" w:hAnsi="Times New Roman" w:cs="Times New Roman"/>
          <w:sz w:val="28"/>
          <w:szCs w:val="28"/>
        </w:rPr>
        <w:t>Nebudeme tolerovat neúctu k naší ruské kultuře.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Měli bychom se lépe poučit ze sebevražd takzvaných demokracií - Ameriky, Anglie, Francie, Německo a Holandsko - pokud máme přežít jako národ Musli</w:t>
      </w:r>
      <w:r>
        <w:rPr>
          <w:rFonts w:ascii="Times New Roman" w:hAnsi="Times New Roman" w:cs="Times New Roman"/>
          <w:sz w:val="28"/>
          <w:szCs w:val="28"/>
        </w:rPr>
        <w:t xml:space="preserve">mové tyto země ovládají, </w:t>
      </w:r>
      <w:r w:rsidRPr="003B6077">
        <w:rPr>
          <w:rFonts w:ascii="Times New Roman" w:hAnsi="Times New Roman" w:cs="Times New Roman"/>
          <w:sz w:val="28"/>
          <w:szCs w:val="28"/>
        </w:rPr>
        <w:t>ALE NEBUDOU ovládat Rusko!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Naše ruské zvyky a tradice nejsou slučitelné s nedostatkem kultury nebo primitivními způsoby práva šaría a muslimů.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Když tento čestný legislativní orgán uvažuje o vytvoření nových zákonů, měl by mít PRVNÍ na mysli ruský národní zájem,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077">
        <w:rPr>
          <w:rFonts w:ascii="Times New Roman" w:hAnsi="Times New Roman" w:cs="Times New Roman"/>
          <w:sz w:val="28"/>
          <w:szCs w:val="28"/>
        </w:rPr>
        <w:t>s pozorováním, že muslimské menšiny NEJSOU ruské. “</w:t>
      </w:r>
    </w:p>
    <w:p w:rsidR="003B6077" w:rsidRPr="003B6077" w:rsidRDefault="003B6077" w:rsidP="003B6077">
      <w:pPr>
        <w:pStyle w:val="Bezmezer"/>
        <w:ind w:firstLine="708"/>
        <w:jc w:val="both"/>
        <w:rPr>
          <w:rFonts w:ascii="Times New Roman" w:hAnsi="Times New Roman" w:cs="Times New Roman"/>
          <w:color w:val="003399"/>
          <w:sz w:val="28"/>
          <w:szCs w:val="28"/>
        </w:rPr>
      </w:pPr>
      <w:r w:rsidRPr="003B6077">
        <w:rPr>
          <w:rFonts w:ascii="Times New Roman" w:hAnsi="Times New Roman" w:cs="Times New Roman"/>
          <w:sz w:val="28"/>
          <w:szCs w:val="28"/>
        </w:rPr>
        <w:t>Politici v Dumě udělali Putinovi pětiminutové standing ovation.</w:t>
      </w:r>
    </w:p>
    <w:p w:rsidR="00BF2F3F" w:rsidRPr="003B6077" w:rsidRDefault="00BF2F3F" w:rsidP="003B6077">
      <w:pPr>
        <w:pStyle w:val="Bezmezer"/>
        <w:jc w:val="both"/>
        <w:rPr>
          <w:rFonts w:ascii="Times New Roman" w:hAnsi="Times New Roman" w:cs="Times New Roman"/>
          <w:sz w:val="28"/>
          <w:szCs w:val="28"/>
        </w:rPr>
      </w:pPr>
    </w:p>
    <w:sectPr w:rsidR="00BF2F3F" w:rsidRPr="003B6077" w:rsidSect="00BF2F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7A3" w:rsidRDefault="00D327A3" w:rsidP="00D327A3">
      <w:pPr>
        <w:spacing w:after="0" w:line="240" w:lineRule="auto"/>
      </w:pPr>
      <w:r>
        <w:separator/>
      </w:r>
    </w:p>
  </w:endnote>
  <w:endnote w:type="continuationSeparator" w:id="0">
    <w:p w:rsidR="00D327A3" w:rsidRDefault="00D327A3" w:rsidP="00D32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7A3" w:rsidRDefault="00D327A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7A3" w:rsidRDefault="00D327A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7A3" w:rsidRDefault="00D327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7A3" w:rsidRDefault="00D327A3" w:rsidP="00D327A3">
      <w:pPr>
        <w:spacing w:after="0" w:line="240" w:lineRule="auto"/>
      </w:pPr>
      <w:r>
        <w:separator/>
      </w:r>
    </w:p>
  </w:footnote>
  <w:footnote w:type="continuationSeparator" w:id="0">
    <w:p w:rsidR="00D327A3" w:rsidRDefault="00D327A3" w:rsidP="00D32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7A3" w:rsidRDefault="00D327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7A3" w:rsidRDefault="00D327A3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7A3" w:rsidRDefault="00D327A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EqINCoHooDbapCjr4TJPoTnrvkp6TvBlDv5Iwyq5mhR4yCpTzD+i9jCVmHt9rVUNqEjuOQOwxQsX0zA19SHdMQ==" w:salt="7NOg2RqU4Xvd5OMQgKtIXg=="/>
  <w:defaultTabStop w:val="708"/>
  <w:autoHyphenation/>
  <w:hyphenationZone w:val="425"/>
  <w:doNotHyphenateCaps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6077"/>
    <w:rsid w:val="003B6077"/>
    <w:rsid w:val="005D527E"/>
    <w:rsid w:val="006A4648"/>
    <w:rsid w:val="00BF2F3F"/>
    <w:rsid w:val="00D3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F2F3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6077"/>
    <w:pPr>
      <w:spacing w:after="0" w:line="240" w:lineRule="auto"/>
    </w:pPr>
  </w:style>
  <w:style w:type="paragraph" w:customStyle="1" w:styleId="-wm-msonormal">
    <w:name w:val="-wm-msonormal"/>
    <w:basedOn w:val="Normln"/>
    <w:rsid w:val="003B6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32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7A3"/>
  </w:style>
  <w:style w:type="paragraph" w:styleId="Zpat">
    <w:name w:val="footer"/>
    <w:basedOn w:val="Normln"/>
    <w:link w:val="ZpatChar"/>
    <w:uiPriority w:val="99"/>
    <w:unhideWhenUsed/>
    <w:rsid w:val="00D32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3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1485</Characters>
  <Application>Microsoft Office Word</Application>
  <DocSecurity>8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2025-12-23T09:30:00Z</dcterms:created>
  <dcterms:modified xsi:type="dcterms:W3CDTF">2025-12-23T09:30:00Z</dcterms:modified>
</cp:coreProperties>
</file>