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380C" w:rsidRPr="00FA380C" w:rsidRDefault="00FA380C" w:rsidP="00FA380C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eastAsia="cs-CZ"/>
        </w:rPr>
      </w:pPr>
      <w:bookmarkStart w:id="0" w:name="_GoBack"/>
      <w:bookmarkEnd w:id="0"/>
      <w:r w:rsidRPr="00FA380C">
        <w:rPr>
          <w:rFonts w:ascii="Times New Roman" w:eastAsia="Times New Roman" w:hAnsi="Times New Roman" w:cs="Times New Roman"/>
          <w:sz w:val="48"/>
          <w:szCs w:val="48"/>
          <w:lang w:eastAsia="cs-CZ"/>
        </w:rPr>
        <w:t xml:space="preserve">Proč NE Sputnik V </w:t>
      </w:r>
    </w:p>
    <w:p w:rsidR="00FA380C" w:rsidRPr="00FA380C" w:rsidRDefault="00FA380C" w:rsidP="00FA380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3399"/>
          <w:kern w:val="36"/>
          <w:sz w:val="48"/>
          <w:szCs w:val="48"/>
          <w:lang w:eastAsia="cs-CZ"/>
        </w:rPr>
      </w:pPr>
      <w:r w:rsidRPr="00FA380C">
        <w:rPr>
          <w:rFonts w:ascii="Times New Roman" w:eastAsia="Times New Roman" w:hAnsi="Times New Roman" w:cs="Times New Roman"/>
          <w:b/>
          <w:bCs/>
          <w:color w:val="003399"/>
          <w:kern w:val="36"/>
          <w:sz w:val="48"/>
          <w:szCs w:val="48"/>
          <w:lang w:eastAsia="cs-CZ"/>
        </w:rPr>
        <w:t>Vědci: Nová dvojitá protilátka zabírá na všechny hlavní mutace koronaviru</w:t>
      </w:r>
    </w:p>
    <w:p w:rsidR="00E95834" w:rsidRPr="00FA380C" w:rsidRDefault="00FA380C" w:rsidP="00FA380C">
      <w:pPr>
        <w:rPr>
          <w:sz w:val="28"/>
          <w:szCs w:val="28"/>
        </w:rPr>
      </w:pPr>
      <w:r w:rsidRPr="00FA380C">
        <w:rPr>
          <w:rFonts w:ascii="Times New Roman" w:eastAsia="Times New Roman" w:hAnsi="Times New Roman" w:cs="Times New Roman"/>
          <w:color w:val="003399"/>
          <w:sz w:val="24"/>
          <w:szCs w:val="24"/>
          <w:lang w:eastAsia="cs-CZ"/>
        </w:rPr>
        <w:br/>
      </w:r>
      <w:r w:rsidRPr="00FA380C">
        <w:rPr>
          <w:rFonts w:ascii="Times New Roman" w:eastAsia="Times New Roman" w:hAnsi="Times New Roman" w:cs="Times New Roman"/>
          <w:color w:val="003399"/>
          <w:sz w:val="28"/>
          <w:szCs w:val="28"/>
          <w:lang w:eastAsia="cs-CZ"/>
        </w:rPr>
        <w:t>Hezký den všem. No a je to tady. Už víte proč se všichni staví proti Sputniku V. Ten jako jediný je složený právě ze 2 složek. A proto je pro ostatní firmy nebezpečný. Prostě předběhl dobu. Už i ostatní firmy začínají vymýšlet doplnění 2 látkou,ale problém je vždy cena . No a Sputnik V jak se dá zjistit na Slovensku stojí 20 procent ceny ostatních. Matovič sám v přímém přenosu při přebírání vakcíny na letišti v Košicích řekl ,že za jednu dávku zaplatili 2 EUR což je asi 56 Kč .A v ten okamžik se miliardy západu ztrácejí. No a to Američtí hoši nikdy nedovolí včetně EU. Švýcaři rozčeřili vodu tímto článkem,protože potvrdili ofiko správnost a směr složení vakcín. V čemž je právě Sputnik V všechny předeběhl. A je stejného složení ,tedy z přírodních složek ne z uměle vytvořených. Tak že vše je a bude jen a jen o penězích. Proto ho západ nechce a brání jeho legalizaci. Proč mít penicilín za 20 korun ,když můžu mít novinku za 190 korun. Učinek stejný.45 států ji očkuje a již 17 ji chce vyrábět u sebe doma. To je to tak špatné ,že to chtějí sami vyrábět??????? Uvidíme čas nám ukáže Viktor.</w:t>
      </w:r>
      <w:r w:rsidRPr="00FA380C">
        <w:rPr>
          <w:rFonts w:ascii="Times New Roman" w:eastAsia="Times New Roman" w:hAnsi="Times New Roman" w:cs="Times New Roman"/>
          <w:sz w:val="28"/>
          <w:szCs w:val="28"/>
          <w:lang w:eastAsia="cs-CZ"/>
        </w:rPr>
        <w:br/>
      </w:r>
      <w:r w:rsidRPr="00FA380C">
        <w:rPr>
          <w:rFonts w:ascii="Times New Roman" w:eastAsia="Times New Roman" w:hAnsi="Times New Roman" w:cs="Times New Roman"/>
          <w:color w:val="003399"/>
          <w:sz w:val="28"/>
          <w:szCs w:val="28"/>
          <w:lang w:eastAsia="cs-CZ"/>
        </w:rPr>
        <w:br/>
      </w:r>
      <w:hyperlink r:id="rId6" w:tgtFrame="_blank" w:history="1">
        <w:r w:rsidRPr="00FA380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cs-CZ"/>
          </w:rPr>
          <w:t>Viktor Novotný</w:t>
        </w:r>
      </w:hyperlink>
    </w:p>
    <w:sectPr w:rsidR="00E95834" w:rsidRPr="00FA380C" w:rsidSect="00E958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0161" w:rsidRDefault="00060161" w:rsidP="00060161">
      <w:pPr>
        <w:spacing w:after="0" w:line="240" w:lineRule="auto"/>
      </w:pPr>
      <w:r>
        <w:separator/>
      </w:r>
    </w:p>
  </w:endnote>
  <w:endnote w:type="continuationSeparator" w:id="0">
    <w:p w:rsidR="00060161" w:rsidRDefault="00060161" w:rsidP="00060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0161" w:rsidRDefault="0006016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0161" w:rsidRDefault="0006016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0161" w:rsidRDefault="0006016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0161" w:rsidRDefault="00060161" w:rsidP="00060161">
      <w:pPr>
        <w:spacing w:after="0" w:line="240" w:lineRule="auto"/>
      </w:pPr>
      <w:r>
        <w:separator/>
      </w:r>
    </w:p>
  </w:footnote>
  <w:footnote w:type="continuationSeparator" w:id="0">
    <w:p w:rsidR="00060161" w:rsidRDefault="00060161" w:rsidP="00060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0161" w:rsidRDefault="0006016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0161" w:rsidRDefault="00060161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0161" w:rsidRDefault="0006016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dTtfNsAlO1qVhGZWNM2dcUjQ6yC1MrgK5ksjAvm+pSfn8YYLL4fhNbL7PG4p2y4wEWqg0wlExfymY14bHT9d1A==" w:salt="q0fPzvBVTeqE22pAYjaggQ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80C"/>
    <w:rsid w:val="00060161"/>
    <w:rsid w:val="00E95834"/>
    <w:rsid w:val="00FA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95834"/>
  </w:style>
  <w:style w:type="paragraph" w:styleId="Nadpis1">
    <w:name w:val="heading 1"/>
    <w:basedOn w:val="Normln"/>
    <w:link w:val="Nadpis1Char"/>
    <w:uiPriority w:val="9"/>
    <w:qFormat/>
    <w:rsid w:val="00FA38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A380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A3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FA380C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0601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60161"/>
  </w:style>
  <w:style w:type="paragraph" w:styleId="Zpat">
    <w:name w:val="footer"/>
    <w:basedOn w:val="Normln"/>
    <w:link w:val="ZpatChar"/>
    <w:uiPriority w:val="99"/>
    <w:unhideWhenUsed/>
    <w:rsid w:val="000601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601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1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eznam.cz/profil/2548264fc1dca92b54d8c3ce44cb9d7ec0a77b4caf28581567e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1128</Characters>
  <Application>Microsoft Office Word</Application>
  <DocSecurity>8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2025-12-23T09:28:00Z</dcterms:created>
  <dcterms:modified xsi:type="dcterms:W3CDTF">2025-12-23T09:28:00Z</dcterms:modified>
</cp:coreProperties>
</file>