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sz w:val="24"/>
          <w:szCs w:val="24"/>
        </w:rPr>
        <w:t>Tenhle není ani rasistický ani sexistický, ani o blondýnách, a přesto naprosto skvělý:</w:t>
      </w:r>
      <w:r w:rsidRPr="00331372">
        <w:rPr>
          <w:rFonts w:ascii="Arial" w:hAnsi="Arial" w:cs="Arial"/>
          <w:color w:val="000000"/>
          <w:sz w:val="24"/>
          <w:szCs w:val="24"/>
        </w:rPr>
        <w:t xml:space="preserve">  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 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Arabský synek se ptá svého otce: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 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>"Tati, proč nosíš pořád na hlavě ten šátek?" "Ten šátek je velice praktická věc, synu. Chrání mou hlavu a mé oči před sluncem, pře</w:t>
      </w:r>
      <w:r>
        <w:rPr>
          <w:rFonts w:ascii="Arial" w:hAnsi="Arial" w:cs="Arial"/>
          <w:color w:val="000000"/>
          <w:sz w:val="24"/>
          <w:szCs w:val="24"/>
        </w:rPr>
        <w:t xml:space="preserve">d pouštním pískem a před ostrým </w:t>
      </w:r>
      <w:r w:rsidRPr="00331372">
        <w:rPr>
          <w:rFonts w:ascii="Arial" w:hAnsi="Arial" w:cs="Arial"/>
          <w:color w:val="000000"/>
          <w:sz w:val="24"/>
          <w:szCs w:val="24"/>
        </w:rPr>
        <w:t xml:space="preserve">větrem."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 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Chvíle ticha. Poté opět: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"Tati, a proč pořád nosíš ten dlouhý úbor, který vypadá jako noční košile?" 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"Synu, ta gallábie je velice praktický oděv, protože chrání mé tělo před pouštním sluncem, a přitom je velice vzdušná." 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  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 "Tati, a proč pořád nosíš sandály?" 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>"Sandály jsou velice užitečné, synu. Chrání mé nohy před ostrými kameny a p</w:t>
      </w:r>
      <w:r>
        <w:rPr>
          <w:rFonts w:ascii="Arial" w:hAnsi="Arial" w:cs="Arial"/>
          <w:color w:val="000000"/>
          <w:sz w:val="24"/>
          <w:szCs w:val="24"/>
        </w:rPr>
        <w:t xml:space="preserve">ísek z </w:t>
      </w:r>
      <w:r w:rsidRPr="00331372">
        <w:rPr>
          <w:rFonts w:ascii="Arial" w:hAnsi="Arial" w:cs="Arial"/>
          <w:color w:val="000000"/>
          <w:sz w:val="24"/>
          <w:szCs w:val="24"/>
        </w:rPr>
        <w:t xml:space="preserve">pouště se z nich sám vysype." 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 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"Tati?" 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"Ano, synu?"  </w:t>
      </w:r>
    </w:p>
    <w:p w:rsidR="00615D52" w:rsidRPr="00331372" w:rsidRDefault="00615D52" w:rsidP="003313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31372">
        <w:rPr>
          <w:rFonts w:ascii="Arial" w:hAnsi="Arial" w:cs="Arial"/>
          <w:color w:val="000000"/>
          <w:sz w:val="24"/>
          <w:szCs w:val="24"/>
        </w:rPr>
        <w:t xml:space="preserve">  </w:t>
      </w:r>
    </w:p>
    <w:p w:rsidR="00615D52" w:rsidRPr="00E1378F" w:rsidRDefault="00615D52" w:rsidP="0033137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E1378F">
        <w:rPr>
          <w:rFonts w:ascii="Arial" w:hAnsi="Arial" w:cs="Arial"/>
          <w:b/>
          <w:bCs/>
          <w:color w:val="000000"/>
          <w:sz w:val="24"/>
          <w:szCs w:val="24"/>
        </w:rPr>
        <w:t xml:space="preserve">"A tati, nemyslíš, že tady v Brně je ti tohle všechno na hovno ? </w:t>
      </w:r>
    </w:p>
    <w:p w:rsidR="00615D52" w:rsidRPr="00331372" w:rsidRDefault="00615D52" w:rsidP="00331372">
      <w:pPr>
        <w:pStyle w:val="NoSpacing"/>
        <w:rPr>
          <w:rFonts w:ascii="Arial" w:hAnsi="Arial" w:cs="Arial"/>
          <w:sz w:val="24"/>
          <w:szCs w:val="24"/>
        </w:rPr>
      </w:pPr>
    </w:p>
    <w:sectPr w:rsidR="00615D52" w:rsidRPr="00331372" w:rsidSect="003313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372"/>
    <w:rsid w:val="000C57D0"/>
    <w:rsid w:val="0019206E"/>
    <w:rsid w:val="00331372"/>
    <w:rsid w:val="003B350F"/>
    <w:rsid w:val="00615D52"/>
    <w:rsid w:val="00C43C26"/>
    <w:rsid w:val="00CD02E1"/>
    <w:rsid w:val="00E1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D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3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99"/>
    <w:qFormat/>
    <w:rsid w:val="0033137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113</Words>
  <Characters>673</Characters>
  <Application>Microsoft Office Outlook</Application>
  <DocSecurity>0</DocSecurity>
  <Lines>0</Lines>
  <Paragraphs>0</Paragraphs>
  <ScaleCrop>false</ScaleCrop>
  <Company>GOPAS,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Tenhle není ani rasistický ani sexistický, ani o blondýnách, a přesto naprosto skvělý:   </dc:title>
  <dc:subject/>
  <dc:creator>Jarka</dc:creator>
  <cp:keywords/>
  <dc:description/>
  <cp:lastModifiedBy>abc</cp:lastModifiedBy>
  <cp:revision>2</cp:revision>
  <dcterms:created xsi:type="dcterms:W3CDTF">2016-11-08T13:23:00Z</dcterms:created>
  <dcterms:modified xsi:type="dcterms:W3CDTF">2016-11-08T13:23:00Z</dcterms:modified>
</cp:coreProperties>
</file>