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35" w:rsidRPr="00643A35" w:rsidRDefault="00643A35" w:rsidP="00643A35">
      <w:pPr>
        <w:spacing w:after="0" w:line="240" w:lineRule="auto"/>
        <w:rPr>
          <w:rFonts w:ascii="Times New Roman" w:eastAsia="Times New Roman" w:hAnsi="Times New Roman" w:cs="Times New Roman"/>
          <w:color w:val="0000FF"/>
          <w:sz w:val="32"/>
          <w:szCs w:val="32"/>
          <w:u w:val="single"/>
          <w:lang w:eastAsia="cs-CZ"/>
        </w:rPr>
      </w:pPr>
      <w:r w:rsidRPr="00643A35">
        <w:rPr>
          <w:rFonts w:ascii="Times New Roman" w:eastAsia="Times New Roman" w:hAnsi="Times New Roman" w:cs="Times New Roman"/>
          <w:sz w:val="32"/>
          <w:szCs w:val="32"/>
          <w:lang w:eastAsia="cs-CZ"/>
        </w:rPr>
        <w:fldChar w:fldCharType="begin"/>
      </w:r>
      <w:r w:rsidRPr="00643A35">
        <w:rPr>
          <w:rFonts w:ascii="Times New Roman" w:eastAsia="Times New Roman" w:hAnsi="Times New Roman" w:cs="Times New Roman"/>
          <w:sz w:val="32"/>
          <w:szCs w:val="32"/>
          <w:lang w:eastAsia="cs-CZ"/>
        </w:rPr>
        <w:instrText xml:space="preserve"> HYPERLINK "https://www.facebook.com/AndrejBabis/?__cft__%5b0%5d=AZUs3sZWPsYiXOXOm31MCPX8pD2ETu77JU3eSa70JejT-v06FaBLjTQ1DL2Etw48HFtZmHQJlzG5JwyMuEhHDl-5YeoQ8LyvlnaQYNKZdO1NTgii_5RXyKXpwGpuyFCv_v_DqIEBg_WU6RHYVmVdSvOkIG3oXLDh01feBXirPkxBvw&amp;__tn__=%3C%2CP-R" </w:instrText>
      </w:r>
      <w:r w:rsidRPr="00643A35">
        <w:rPr>
          <w:rFonts w:ascii="Times New Roman" w:eastAsia="Times New Roman" w:hAnsi="Times New Roman" w:cs="Times New Roman"/>
          <w:sz w:val="32"/>
          <w:szCs w:val="32"/>
          <w:lang w:eastAsia="cs-CZ"/>
        </w:rPr>
        <w:fldChar w:fldCharType="separate"/>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fldChar w:fldCharType="end"/>
      </w:r>
    </w:p>
    <w:p w:rsidR="00643A35" w:rsidRDefault="00643A35" w:rsidP="00643A35">
      <w:pPr>
        <w:spacing w:before="100" w:beforeAutospacing="1" w:after="100" w:afterAutospacing="1" w:line="240" w:lineRule="auto"/>
        <w:outlineLvl w:val="3"/>
        <w:rPr>
          <w:rFonts w:ascii="Times New Roman" w:eastAsia="Times New Roman" w:hAnsi="Times New Roman" w:cs="Times New Roman"/>
          <w:sz w:val="32"/>
          <w:szCs w:val="32"/>
          <w:lang w:eastAsia="cs-CZ"/>
        </w:rPr>
      </w:pPr>
      <w:hyperlink r:id="rId4" w:history="1">
        <w:r w:rsidRPr="00643A35">
          <w:rPr>
            <w:rFonts w:ascii="Times New Roman" w:eastAsia="Times New Roman" w:hAnsi="Times New Roman" w:cs="Times New Roman"/>
            <w:b/>
            <w:bCs/>
            <w:color w:val="0000FF"/>
            <w:sz w:val="32"/>
            <w:szCs w:val="32"/>
            <w:u w:val="single"/>
            <w:lang w:eastAsia="cs-CZ"/>
          </w:rPr>
          <w:t>Andrej Babiš</w:t>
        </w:r>
      </w:hyperlink>
      <w:r w:rsidRPr="00643A35">
        <w:rPr>
          <w:rFonts w:ascii="Times New Roman" w:eastAsia="Times New Roman" w:hAnsi="Times New Roman" w:cs="Times New Roman"/>
          <w:b/>
          <w:bCs/>
          <w:sz w:val="32"/>
          <w:szCs w:val="32"/>
          <w:lang w:eastAsia="cs-CZ"/>
        </w:rPr>
        <w:t> </w:t>
      </w:r>
      <w:r w:rsidRPr="00643A35">
        <w:rPr>
          <w:rFonts w:ascii="Times New Roman" w:eastAsia="Times New Roman" w:hAnsi="Times New Roman" w:cs="Times New Roman"/>
          <w:sz w:val="32"/>
          <w:szCs w:val="32"/>
          <w:lang w:eastAsia="cs-CZ"/>
        </w:rPr>
        <w:t xml:space="preserve"> · </w:t>
      </w:r>
    </w:p>
    <w:p w:rsidR="00643A35" w:rsidRPr="00643A35" w:rsidRDefault="00643A35" w:rsidP="00643A35">
      <w:pPr>
        <w:spacing w:before="100" w:beforeAutospacing="1" w:after="100" w:afterAutospacing="1" w:line="240" w:lineRule="auto"/>
        <w:outlineLvl w:val="3"/>
        <w:rPr>
          <w:rFonts w:ascii="Times New Roman" w:eastAsia="Times New Roman" w:hAnsi="Times New Roman" w:cs="Times New Roman"/>
          <w:sz w:val="32"/>
          <w:szCs w:val="32"/>
          <w:lang w:eastAsia="cs-CZ"/>
        </w:rPr>
      </w:pPr>
      <w:bookmarkStart w:id="0" w:name="_GoBack"/>
      <w:bookmarkEnd w:id="0"/>
    </w:p>
    <w:p w:rsidR="00643A35" w:rsidRDefault="00643A35" w:rsidP="00643A35">
      <w:pPr>
        <w:spacing w:after="0" w:line="240" w:lineRule="auto"/>
        <w:rPr>
          <w:rFonts w:ascii="Times New Roman" w:eastAsia="Times New Roman" w:hAnsi="Times New Roman" w:cs="Times New Roman"/>
          <w:sz w:val="48"/>
          <w:szCs w:val="48"/>
          <w:lang w:eastAsia="cs-CZ"/>
        </w:rPr>
      </w:pPr>
      <w:r w:rsidRPr="00643A35">
        <w:rPr>
          <w:rFonts w:ascii="Times New Roman" w:eastAsia="Times New Roman" w:hAnsi="Times New Roman" w:cs="Times New Roman"/>
          <w:sz w:val="48"/>
          <w:szCs w:val="48"/>
          <w:lang w:eastAsia="cs-CZ"/>
        </w:rPr>
        <w:t>Můj dnešní projev ve Sněmovně.</w:t>
      </w:r>
    </w:p>
    <w:p w:rsidR="00643A35" w:rsidRPr="00643A35" w:rsidRDefault="00643A35" w:rsidP="00643A35">
      <w:pPr>
        <w:spacing w:after="0" w:line="240" w:lineRule="auto"/>
        <w:rPr>
          <w:rFonts w:ascii="Times New Roman" w:eastAsia="Times New Roman" w:hAnsi="Times New Roman" w:cs="Times New Roman"/>
          <w:sz w:val="48"/>
          <w:szCs w:val="48"/>
          <w:lang w:eastAsia="cs-CZ"/>
        </w:rPr>
      </w:pP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Vážené poslankyně, vážení poslanci,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už potřetí se tu scházíme, abychom hlasovali o nedůvěře vládě. Tentokrát čtyři měsíce před volbami.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Prý chcete vládě vyslovit nedůvěru například proto, že nemáme většinu. To jsme neměli od prosince 2017.</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Prý chcete vládě vyslovit nedůvěru, kvůli pochybné a jednostranně vyargumentované zprávě auditorů Evropské komise o mém údajném střetu zájmů. Žádný střet zájmů nemám. Lexu Babiš, který jste mi prosadili na míru, jsem plně vyhověl. Dodržuji a vždy jsem dodržoval veškeré právní předpisy. Agrofert neřídím ani neovládám. Evropská komise nemá co vykládat české zákony. ČR žádné peníze vracet nebude. Celé je to nesmysl.</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Prý chcete vládě vyslovit nedůvěru kvůli kauze Čapí hnízdo. Zase máme pár měsíců do voleb a zase tu je ta pseudokauza. Zase se budu opakovat. Nikdy se nic nezákonného nestalo a veškerá nesmyslná obvinění odmítám. Věřím, že náš justiční systém je spravedlivý a v této věci se to doufám znovu ukáže. Státní zástupce už tento nesmysl stopnul jednou, doufám, že to zastaví i tentokrát.</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Prý chcete vládě vyslovit nedůvěru kvůli deficitu, že si prý děláme ze zákonů trhací kalendář, že vám prý jde o principy a další a další nesmysly a nepravdy.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Tak já vám v osmi bodech připomenu, jaké to vládě chcete vyslovit nedůvěru.</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které konečně prosadila důstojné důchody.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V roce 2009 byla průměrná penze 10 045 korun měsíčně. Nastoupila ODS a TOP 09. Výsledek byl, že na konci roku 2013 byl průměrný důchod 10 962 korun měsíčně. Za čtyři roky jste dokázali našim seniorům přidat tisícovku. Tak jste byli štědří.</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lastRenderedPageBreak/>
        <w:t>A teď si to porovnejte s mojí vládou. V prosinci 2017, kdy jsem se stal premiérem, průměrná penze byla 11 745 Kč. K letošnímu březnu byl průměrný důchod už 15 351 korun. To byl jeden ze slibů naší vlády. Lidem nad 85 let jsme přidali tisícovku navíc. A v prosinci 2020 každý senior dostal ještě 5000 Kč.</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Průměrně jsme tak valorizovali důchody téměř o tisíc korun rok co rok.</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 na rok 2022 senioři dostanou v průměru měsíčně 758 korun navíc. To pro případ, že byste, nedejbože, sestavovali vládu, aby na ten náraz byli líp připravení, protože jim určitě jako první věc seberete slevu 75 procent na jízdném ve vlacích a autobusech, kterou jsem osobně prosadil.</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radikálně zvedla lidem platy.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V roce 2017 jsme slíbili učitelům, že budou brát v průměru přes 45 tisíc měsíčně. A slib jsme splnili. Letos budou kantoři brát přes 46 tisíc korun měsíčně. Za vás byl v roce 2013 průměrný plat kantora 26 111 Kč. My jsme jim přidali skoro jednou tolik.</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My své sliby plníme.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Programové prohlášení pro nás není cár papíru. Nejsme ODS, která se před volbami dušuje, že nebude zvedat daně a pak udělá přesný opak a s TOP 09 prosadí megapodvod nazvaný superhrubá mzda. Tu jsme, mimochodem, taky zrušili. ODS našla odvahu se přidat až po 12 letech, co o tom mluvila. Samozřejmě až teď, když je v opozici.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Zrušením superhrubé mzdy jsme všem 4,5 milionu zaměstnancům ve veřejném, státním a soukromém sektoru zvedli čistou mzdu o 7 %. A pak jsme vyrovnali letité dluhy, které tu po vás zbyly u klíčových profesí. Policisté tak díky naší vládě budou letos brát v průměru 50 530 korun, hasiči 51 100 korun a vojáci 51 700 korun měsíčně.</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Průměrný plat u pracovníků sociálních služeb bude letos 35 097 korun a u sestřiček dosáhne 58 200 korun. Významně jsme navýšili mzdy i u lékařů. Díky těmto příjmům se razantně omezil odchod našich zdravotníků a pečovatelů do zahraniční za lepším.</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Po vaší vládě v roce 2013 sestřičky braly v průměru 28 388 korun a pracovníci sociálních služeb 16 827 korun. My jsme jim platy zvedli o víc než dvojnásobek.</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snížila lidem daně.</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lastRenderedPageBreak/>
        <w:t>Chápu, že kolegům z ODS a TOP 09 z toho jde hlava kolem, ale představte si, že i když jste ve vládě, tak můžete snižovat daně. Stačí chtít.</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Až na hazard, tabák a alkohol, naše vláda daně snižovala – dělá to nějakých 436 miliard, které šly zpět lidem a podnikům.</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Superhrubou mzdu jsem už připomněl. Jejím zrušením jsme zaměstnancům snížili daň z příjmu na 15 %. U živnostníků jsme také uhájili daň z příjmu 15 % a zavedli pro ně měsíční paušální daň, aby se nemuseli otravovat s účetnictvím.</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Zrušili jsme také daň z nabytí nemovitosti. Další výmysl ODS. Taky se přidala. Zase k tomu našla odvahu až v opozici.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Daně jsme dále snižovali tam, kde je ODS a TOP 09 s velikou chutí zvyšovala, protože se tomu lidé neměli jak bránit. A to je DPH. U daně z přidané hodnoty jsme významně rozšířili sníženou sazbu 10 %. A do této snížené sazby jsme postupně převedli položky jako: dodávky tepla, vodné a stočné, hromadnou dopravu, stravovací služby, kadeřníky, opraváře, domácí péči, nealko a moje oblíbené točené pivo.</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zvýšila životní úroveň.</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Zase jsme slyšeli, že „Babiš, zadlužil zemi! Budou trpět naše děti! Nikdo to nezaplatí! Zkrachujeme!“ Ale tomu nevěříte ani vy sami. V HDP na hlavu jsme už předběhli Portugalsko, Řecko, Španělsko i Itálii.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Když jsem se stal v lednu 2014 ministrem financí byl dluh vůči HDP po vašem „rozpočtově odpovědném“ vládnutí 41,1 %. Na konci roku 2019 jsme ho srazili na 29 %. Ano, pak přišla pandemie. Ale i navzdory tomu, navzdory miliardám investovaným do našich lidí a našich podniků jsme stále jednou z nejméně zadlužených zemí. Za rok 2020 jsme zůstali 4. nejméně zadluženou zemí EU. A víte kolik byl dluh vůči HDP? 36,9 procenta.</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To znamená, že to je stále méně, než v jakém stavu jsem zdědil vyplundrované veřejné finance po vás, když jsem přišel do vlády v lednu 2014. Jen pro porovnání, když jsme u toho dluhu. Rakousko dluh má 84 %, Německo 71 %, Francie 117 % a Japonsko víc než 200 % HDP. Tyto země určitě nezkrachují, stejně jako nezkrachujeme ani my.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 xml:space="preserve">A pokud jde o ty peníze, kvůli kterým narostl náš dluh, tak to nejsou miliardové tunely, které tu ty vaše takzvaně demokratické strany roky </w:t>
      </w:r>
      <w:r w:rsidRPr="00643A35">
        <w:rPr>
          <w:rFonts w:ascii="Times New Roman" w:eastAsia="Times New Roman" w:hAnsi="Times New Roman" w:cs="Times New Roman"/>
          <w:sz w:val="32"/>
          <w:szCs w:val="32"/>
          <w:lang w:eastAsia="cs-CZ"/>
        </w:rPr>
        <w:lastRenderedPageBreak/>
        <w:t>provozovaly. Ty peníze jsme nikam nezašantročili, ale dali jsme je lidem. Proto se úspory domácností navýšily k 30. dubnu za poslední rok o rekordních 360 miliard.</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Dluh jsme v minulosti stabilizovali jednou, a pokud bychom k tomu měli příležitost i v příštím volebním období, tak to dokážeme znovu.</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myslí na rodiny.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Zvýšili jsme rodičovský příspěvek z 220 tisíc na 300 tisíc korun a ženám s vícerčaty na 450 000 korun. Ten se nezvyšoval od roku 2008. Jakmile jste se ocitli v opozici, tak jste se mohli přetrhnout, abyste lidem přidali. Ale když jste vládli, tak vás to ani nenapadlo.</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Mladým rodinám, které jste roky cíleně dusili, jsme odklepli státní úvěry na bydlení s úrokem 1 % a to dokonce i na nákup družstevního podílu. Díky projektu Výstavba jsme rozvázali obcím a městům ruce při výstavbě sociálního bydlení.</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Zrušili jsme například karenční dobu na první tři dny nemoci, další váš asociální výmysl. Zavedli jsme konečně eNeschopenku. Zvýšili jsme dávky na domácí péči a lidem s nejtěžším postižením jsme přidali 6 tisíc na 19 200 korun měsíčně a těžce postiženým 4 tisíce měsíčně na 12 800 Kč. Další skupina lidí, na které jste roky kašlali.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myslí na spotřebitele.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To my jsme zlidštili exekuce a insolvence. To my jsme zatočili s dětskými dluhy, navýšili jsme nezabavitelnou částku i hranici, od které se sráží celá mzda. Díky nám kvůli dluhu nižšímu než 100 tisíc už lidem exekutor nemůže prodat střechu nad hlavou jako kdysi. Zrušili jsme rozhodčí doložky a zastropovali odměny pro exekutory a advokáty. To všechno byly vaše výmysly.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Ale udělali jsme i další věci pro běžné zákazníky. Třeba jsme přechod k jinému mobilnímu operátorovi zkrátili na dva dny nebo jsme prosadili pokutu až 500 tisíc za přetočený tachometr.</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konečně investuje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Za poslední roky jsme do České republiky investovali stovky miliard. Dokonce jsme všechny možné investiční projekty zanesli do Národního investičního plánu. Tam jsme do roku 2050 zmapovali přes 20 tisíc projektů za 8000 miliard.</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Postavili jsme 59,3 km nových dálnic a dalších 107,3 km jsme rozestavěli. Postavili jsme 66,8 km silnic 1. třídy a dalších 74,3 km se staví. Vy jste dálnic postavili tak nula nula nic, naopak jste jejich výstavbu zarazili.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lastRenderedPageBreak/>
        <w:t>V září dokončíme kompletní rekonstrukci D1 a do Hradce Králové jsme konečně po 36 letech protáhli D11. Letos začala výstavba D4 směr Strakonice – první PPP projekt v historii naší země v délce 32 kilometrů. V roce 2025 napojíme Prahu na D3 a Karlovy Vary na D6. Postavili jsme a stavíme plno nových obchvatů jako kolem České Lípy, Třince, Pardubic, Frýdku-Místku, Otrokovic, Znojma, Slaného, Jaroměře, Strakonic, Krnova, Řevničova.</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Stavíme nejen mnohonásobně víc, než když jste vládli vy, ale i o polovinu levněji než za éry ODS, kdy tak zázračně zbohatl váš ministr dopravy a jeho firmy. Vy jste kilometr dálnice stavěli za 342 milionů korun. My kilometr dálnice stavíme v roce 2021 za 152 milionů. A jde to i rychleji díky novému zákonu o liniových stavbách, který jsme prosadili. Další věc, na kterou jste se vykašlali.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Miliardy jsou vidět i ve zdravotnictví. Vymetli jsme vaše šnajdroidy, kteří byli přisátí na veřejných penězích, takže jsme mohli konečně začít investovat. A to pořádně, letos jde do zdravotnictví 391,6 miliardy korun.</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Za čtyři roky naší vlády jsme rozjeli projekt klíčových strategických investic do nemocnic jako například v IKEMu. Nakoupili jsme špičkové přístroje, inovativní léky a léčiva pro pacienty se vzácnými onemocněními. Díky nám v odlehlých oblastech otevřelo nové ordinace 62 praktiků a 30 zubařů. Navýšili jsme kapacity lékařských fakult i středních zdravotnických škol. To aby nás měl kdo léčit až lékaři a sestřičky, kteří oddřeli celou pandemii, odejdou do penze.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Konečně jsme začali něco dělat se sportem. Pokračovali jsme v podpoře sportu, se kterou jsem začal jako ministr financí. Vznikla národní agentura, která se věnuje jen sportu. Jen letos rozpočet na sport 2021 přesáhne 10 miliard, v roce 2017 byl necelých 6 miliard. Díky programu Můj klub podpoříme 6500 projektů za 1,6 miliardy a díky programu Kabina to bude 1500 projektů za 1,2 miliardy v následujících dvou letech. To znamená konec smradlavým šatnám, rozpadajícím se halám a zanedbaným sportovištím mimo velká města.</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 xml:space="preserve">Nezapomínali jsme ani na kulturu. Zrekonstruovali jsme desítky památek. Třeba v Praze historickou budovu Národního muzea jsme stihli opravit na 100. výročí oslav založení Československa, dále pak Státní operu nebo Negrelliho viadukt. Připravili jsme rekonstrukci Invalidovny. V Karlových Varech se opravují Císařské lázně, v létě otevíráme ikonický bazén hotelu Thermal. To je ten, co jste nechali </w:t>
      </w:r>
      <w:r w:rsidRPr="00643A35">
        <w:rPr>
          <w:rFonts w:ascii="Times New Roman" w:eastAsia="Times New Roman" w:hAnsi="Times New Roman" w:cs="Times New Roman"/>
          <w:sz w:val="32"/>
          <w:szCs w:val="32"/>
          <w:lang w:eastAsia="cs-CZ"/>
        </w:rPr>
        <w:lastRenderedPageBreak/>
        <w:t>zchátrat spolu s hotelem. Renovujeme i hrad Karlštejn nebo zámek Telč.</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 prosadil jsem také, aby se realizoval projekt Muzea totality v areálu bývalé věznice v Uherském Hradišti. Vy máte antikomunismu plná ústa, ale za ty roky jste udělali… no, víte co.</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Miliardy jsme investovali do naší krajiny a životního prostředí. Podpořili jsme výstavbu stovek kilometrů vodovodů a kanalizací. Zateplili jsme tisíce budov a vyměnili jsme přes 100 tisíc kotlů. Podpořili jsme přes 3500 obcí v boji proti suchu. A od roku 2030 jsme rozhodli o konci skládek.</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 konečně jsme prosadili i zahrádkářský zákon, který jsme jako jedna z mála evropských zemí neměli. Další váš dluh. Zdravím všechny zahrádkáře.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bojuje za české zájmy.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Na rozdíl od vás jsme konečně začali modernizovat naši armádu. Když přišla ekonomická krize, tak první, kde jste začali škrtat, byla armáda. Dokonce jste jí snížili rozpočet jen na 1,1 % HDP. V roce 2009 měla armáda rozpočet 56 miliard a vy jste ho snížili na 42 miliard. Za nás má armáda rozpočet 85 miliard. Konečně jsme vojákům pořídili špičkovou výbavu a techniku, která nahradila tu sovětskou: nové americké vrtulníky, španělské i švédské obrněnce, české útočné pušky a pistole, izraelské radiolokátory.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 můžeme pokračovat zahraniční politikou. To až naše vláda udělala něco s ruskou rezidenturou v Česku. Vy jste o tom jen roky mluvili.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Především jsme ale vláda, která důrazně bojuje za české národní zájmy v Bruselu. Třeba na finanční období od roku 2021 do roku 2027 dostaneme od EU 976 miliard korun, z toho jsem svojí urputností pro Česko vyboxoval 42 miliard navíc. Prosadil jsem jádro a zemní plyn jako čistý zdroj při plnění klimatických cílů EU, stejně jako dopady kůrovcové kalamity.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V Bruselu jsme 28. června 2018 s Viktorem Orbánem zarazili povinné migrační kvóty, pro které předtím hlasovali třeba europoslanci TOP 09 a STANu.</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Jak už jsem řekl tisíckrát, my sami si budeme rozhodovat o tom, kdo u nás bude žít a pracovat. To je jediné zodpovědné řešení migrace. Tak si to totiž Piráti a STAN dali do programu. „Zodpovědné řešení migrace“. Tím asi chtějí říct, že odmítání uprchlických kvót je nezodpovědné.</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lastRenderedPageBreak/>
        <w:t>Já dobře vím, co se skrývá za tím „zodpovědným řešením migrace“. Přijmeme uprchlíky bez kvót a dobrovolně. Nějaká tisícovka nebo dvě Afghánců a Pákistánců nás přece nezabije. To zvládneme, asi si myslí Piráti.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Vždyť pan Bartoš prohlásil: „Přál bych si, aby byl svět skutečně bez hranic. Migrace je přirozená věc. Jestli, a to již vidíme ve Francii i Německu, má být Evropa do deseti až patnácti let muslimská, nemám s tím problém.“ Tolik pan Bartoš.</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To bylo před dvanácti lety v roce 2009. Bylo mu 29 let. Dnes to vysvětluje tak, že prozřel a že to byla mladická nerozvážnost. Je zajímavé, že v roce 2016 ale byl na demonstraci, kde vítal uprchlíky. To mu bylo 36 let. O sedm let později. Asi taky nerozvážnost. Dnes je mu 41 let a docela se děsím toho, co budete dělat za nerozvážnosti příště.</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Opakuji, my v Česku nechceme žádný multikulturní ekofanatický Pirátostát.</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My nechceme sdílet naše auta.</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My nechceme sdílet naše byty.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My nechceme sdílet naší zemi.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Takže abych těch osm bodů shrnul.</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prosadila důstojné důchody.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radikálně zvedla lidem platy.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snížila lidem daně.</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zvýšila životní úroveň.</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myslí na rodiny.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myslí na spotřebitele.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konečně investuje.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bojuje za české zájmy.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Dalším důvodem, proč nám chcete vyslovit nedůvěru, je pandemie. Tam se totiž to vaše pokrytectví, pozérství a sabotáže ukázaly v plné nahotě.</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Od začátku jste epidemii bagatelizovali. Zatímco v Itálii řádil covid a kosil lidi, tak jste protestovali, že jsme zakázali lety ze severní Itálie. A že jsme si dovolili rozhodnout, že se Světový pohár v biatlonu v Novém Městě na Moravě pojede bez diváků. Tehdy se poprvé vyrojila spousta amatérských epidemiologů. Zatímco my jsme zaváděli razantní protipandemická opatření a vy jste mluvili o chřipečce.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lastRenderedPageBreak/>
        <w:t>Ta první vlna v podstatě žádná vlna nebyla, protože šíření viru naše vláda včas zarazila. Ale hlavně jsme všichni měli zadek sevřený strachy. Vy jste také na měsíc zalezli a raději jste ani nedýchali. Úplně se po vás slehla zem. Nám se to ale podařilo zvládnout, a to jste nám nemohli odpustit.</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Hned jste začali volat po rozvolnění a po konci roušek. A jak šel čas, tak se k vám přidali někteří lékaři, celebrity, novináři i veřejně uznávané osobnosti. A opakovali jste, že roušky jsou náhubky a že chcete žít. Taky jste konec epidemie pořádně oslavili 30. června v Praze. Na Karlově mostě na půlkilometru dlouhém stole prostřeném pro dva tisíce lidí, kde si pochutnala paní předsedkyně TOP Pekarová společně s paní Němcovou z ODS. Všichni se pak fotili s panem Ferim.</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S končícím létem, kdy zase začala debata o rouškách, jste byli první, kdo je zpochybňoval. A když začalo jít do tuhého, tak jste zase obrátili o 180 stupňů. Loni jste z covidu udělali jediné téma krajských voleb a chystáte se to udělat zase. A o mně jste tvrdili, že jsem se rozhodoval podle voleb. Nerozhodoval, protože jsem věděl, že i když v krajích zvítězíme, tak nás vyšachujete. A letos se to chystáte zopakovat.</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Proto jste si založili ty svoje protibabišovské koalice. Proto jste od října 2020 jakékoli opatření, jakékoli rozhodnutí, jakýkoli náš krok kritizovali a sabotovali. A jak kolovrátek stále opakovali, že omezujeme demokracii a svobodu. Stále dokola jste z tepla opozičních křesel, kde nemáte naprosto žádnou zodpovědnost, papouškovali ty svoje floskule.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Cokoli jsme udělali, bylo podle vás špatně. A pak jste si dokola stěžovali na to, že se opatření mění. A že chaos. No, světe div se, museli jsme měnit opatření, protože se měnila situace. Představte si, že se nás ten virus na nic neptal a dělal si, co chtěl.</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Ale vy jste ucítili příležitost. Příležitost, že můžete porazit Babiše, na kterého jste do té doby byli krátcí. Vaším vítaným spojencem se stal covid. A na tu kartu jste vsadili všechno. Jakákoli racionální diskuse se s vámi od té doby vytratila, protože vidina porážky Babiše vám dočista zatemnila mozek.</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 xml:space="preserve">Proto všechno to zpochybňování jakýchkoli opatření, proto ty soudní žaloby, proto ty věčné obstrukce kolem nouzového stavu. Vždyť to došlo tak daleko, že vaši vlastní hejtmani vás na vrcholu pandemické </w:t>
      </w:r>
      <w:r w:rsidRPr="00643A35">
        <w:rPr>
          <w:rFonts w:ascii="Times New Roman" w:eastAsia="Times New Roman" w:hAnsi="Times New Roman" w:cs="Times New Roman"/>
          <w:sz w:val="32"/>
          <w:szCs w:val="32"/>
          <w:lang w:eastAsia="cs-CZ"/>
        </w:rPr>
        <w:lastRenderedPageBreak/>
        <w:t>krize, kdy nemocnice praskaly ve švech, prosili, abyste ten nouzový stav prodloužili.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Ale kdepak, zničit Babiše byla naprostá priorita. Tak jste nouzový stav shodili, a druhý den jste jak malí kluci chodili se svěšenou hlavou nad tím, co jste to provedli.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Kde na světě se dělo něco podobného? Nikde není tak nezodpovědná opozice. Nevím o žádné zemi, kde by si opozice brala jako rukojmí vlastní spoluobčany.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K vašemu chování mi napsal dopis pan Miloslav. Je to devadesátiletý pán z Prahy 4. Tímto Vás, pane Miloslave, zdravím. A pan Miloslav píše: Každý slušný občan-politik by na počátku boje s covidem zasedl ke kulatému stolu, hodil pod něj sekeru a s obejmutím ramen zavelel ke společnému boji s neznámou epidemií. A všichni by řekli: „Až to úspěšně skončí, tak ty sekyry zase vytáhneme a zase si budeme dávat přes hubu!“</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Ale vy ne. Zatímco my jsme makali čtyřiadvacet hodin denně, vy jste nehnuli ani prstem. Zatímco my jsme byli ve válce s virem, vy jste za našimi zády nadále rozdělovali společnost.</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Neříkám, že jsme nedělali chyby. Dělali. Ale vždycky jsme jednali s cílem ochránit životy našich lidí. Vy jste dělali pravý opak. A jakékoli naše chyby jste umocňovali. Vy jste je znásobovali. Ať jsme udělali cokoli, vždycky jste všechno zpochybnili. A pak jste se divili tomu, že vládní opatření lidi nedodržovali. Bodejť by ano, když jste sami šli „příkladem“. Vám celý ten poslední rok nejde o to, abychom pandemii zvládli co nejlíp. Vám jde o to, abychom ji zvládli co nejhůř.</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Stanovili jste si cíl porazit za každou cenu Babiše ve volbách a od loňského října jste naplno zahájili svoji brutální, nelítostnou a nihilistickou předvolební kampaň. Vystupujete jako spasitelé, ale ve skutečnosti nejste nic jiného než sabotéři.</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Nesehnali jste ani jednu roušku, nesehnali jste ani jeden respirátor, nesehnali jste ani jednu dávku vakcíny. Ale přitom jste nám s tím mohli pomoci. Stačilo chtít. Stačilo zavolat. KDU a TOP 09 nám mohla pomoci v Evropském parlamentu ve své frakci EPP, když jsme se Sebastianem Kurzem bojovali za spravedlivé rozdělení vakcín v EU podle počtu obyvatel. Ale místo toho jste se postavili proti vlastní zemi, dehonestovali nás a raději v Evropském parlamentu řešili můj neexistující střet zájmů.</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lastRenderedPageBreak/>
        <w:t>Já jsem pro Česko vybojoval 235 tisíc dávek navíc. A také jsme zajistili inovativní léky, které zachránili lidem životy. Bamlanivimab nebo Regeneron. A angažoval jsem se i v Isoprinosinu a Iverkmetinu. To byly desítky hodin práce, telefonátů a jednání.</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A když už jsme u těch hodin, tak kvůli covidu jste tady včetně všech mimořádných schůzí i zbytečných obstrukcí prokecali už 132 hodin.</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Takže znovu.</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Chcete svrhnout vládu, která prosadila důstojné důchody.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radikálně zvedla lidem platy.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Snížila lidem daně.</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Zvýšila životní úroveň.</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Myslí na rodiny.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Myslí na spotřebitele.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Konečně investuje.</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Která bojuje za české zájmy.</w:t>
      </w:r>
    </w:p>
    <w:p w:rsidR="00643A35" w:rsidRPr="00643A35" w:rsidRDefault="00643A35" w:rsidP="00643A35">
      <w:pPr>
        <w:spacing w:after="0" w:line="240" w:lineRule="auto"/>
        <w:rPr>
          <w:rFonts w:ascii="Times New Roman" w:eastAsia="Times New Roman" w:hAnsi="Times New Roman" w:cs="Times New Roman"/>
          <w:sz w:val="32"/>
          <w:szCs w:val="32"/>
          <w:lang w:eastAsia="cs-CZ"/>
        </w:rPr>
      </w:pPr>
      <w:r w:rsidRPr="00643A35">
        <w:rPr>
          <w:rFonts w:ascii="Times New Roman" w:eastAsia="Times New Roman" w:hAnsi="Times New Roman" w:cs="Times New Roman"/>
          <w:sz w:val="32"/>
          <w:szCs w:val="32"/>
          <w:lang w:eastAsia="cs-CZ"/>
        </w:rPr>
        <w:t>Zakončím znovu slovy pana Miloslava. Znovu ho zdravím. Vzkazuje vám toto: „Jestli tedy nechcete od svého záměru, který ve své podstatě jen prohloubí současnou těžkou situaci v zemi, odstoupit, tak to tedy udělejte a vyslovte vládě nedůvěru. Ale počítejte s tím, že naši lidé nejsou hloupí a že v nastávajících volbách to náležitě a jistě správně zhodnotí.“</w:t>
      </w:r>
    </w:p>
    <w:p w:rsidR="00354D86" w:rsidRPr="00643A35" w:rsidRDefault="00354D86">
      <w:pPr>
        <w:rPr>
          <w:sz w:val="32"/>
          <w:szCs w:val="32"/>
        </w:rPr>
      </w:pPr>
    </w:p>
    <w:sectPr w:rsidR="00354D86" w:rsidRPr="00643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35"/>
    <w:rsid w:val="00354D86"/>
    <w:rsid w:val="00643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85A8"/>
  <w15:chartTrackingRefBased/>
  <w15:docId w15:val="{920B8011-F8F4-4CAC-B887-0A6313AF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61673">
      <w:bodyDiv w:val="1"/>
      <w:marLeft w:val="0"/>
      <w:marRight w:val="0"/>
      <w:marTop w:val="0"/>
      <w:marBottom w:val="0"/>
      <w:divBdr>
        <w:top w:val="none" w:sz="0" w:space="0" w:color="auto"/>
        <w:left w:val="none" w:sz="0" w:space="0" w:color="auto"/>
        <w:bottom w:val="none" w:sz="0" w:space="0" w:color="auto"/>
        <w:right w:val="none" w:sz="0" w:space="0" w:color="auto"/>
      </w:divBdr>
      <w:divsChild>
        <w:div w:id="1462990218">
          <w:marLeft w:val="0"/>
          <w:marRight w:val="0"/>
          <w:marTop w:val="0"/>
          <w:marBottom w:val="0"/>
          <w:divBdr>
            <w:top w:val="none" w:sz="0" w:space="0" w:color="auto"/>
            <w:left w:val="none" w:sz="0" w:space="0" w:color="auto"/>
            <w:bottom w:val="none" w:sz="0" w:space="0" w:color="auto"/>
            <w:right w:val="none" w:sz="0" w:space="0" w:color="auto"/>
          </w:divBdr>
          <w:divsChild>
            <w:div w:id="2110616950">
              <w:marLeft w:val="0"/>
              <w:marRight w:val="0"/>
              <w:marTop w:val="0"/>
              <w:marBottom w:val="0"/>
              <w:divBdr>
                <w:top w:val="none" w:sz="0" w:space="0" w:color="auto"/>
                <w:left w:val="none" w:sz="0" w:space="0" w:color="auto"/>
                <w:bottom w:val="none" w:sz="0" w:space="0" w:color="auto"/>
                <w:right w:val="none" w:sz="0" w:space="0" w:color="auto"/>
              </w:divBdr>
            </w:div>
          </w:divsChild>
        </w:div>
        <w:div w:id="1188524290">
          <w:marLeft w:val="0"/>
          <w:marRight w:val="0"/>
          <w:marTop w:val="0"/>
          <w:marBottom w:val="0"/>
          <w:divBdr>
            <w:top w:val="none" w:sz="0" w:space="0" w:color="auto"/>
            <w:left w:val="none" w:sz="0" w:space="0" w:color="auto"/>
            <w:bottom w:val="none" w:sz="0" w:space="0" w:color="auto"/>
            <w:right w:val="none" w:sz="0" w:space="0" w:color="auto"/>
          </w:divBdr>
          <w:divsChild>
            <w:div w:id="916985826">
              <w:marLeft w:val="0"/>
              <w:marRight w:val="0"/>
              <w:marTop w:val="0"/>
              <w:marBottom w:val="0"/>
              <w:divBdr>
                <w:top w:val="none" w:sz="0" w:space="0" w:color="auto"/>
                <w:left w:val="none" w:sz="0" w:space="0" w:color="auto"/>
                <w:bottom w:val="none" w:sz="0" w:space="0" w:color="auto"/>
                <w:right w:val="none" w:sz="0" w:space="0" w:color="auto"/>
              </w:divBdr>
              <w:divsChild>
                <w:div w:id="706685980">
                  <w:marLeft w:val="0"/>
                  <w:marRight w:val="0"/>
                  <w:marTop w:val="0"/>
                  <w:marBottom w:val="0"/>
                  <w:divBdr>
                    <w:top w:val="none" w:sz="0" w:space="0" w:color="auto"/>
                    <w:left w:val="none" w:sz="0" w:space="0" w:color="auto"/>
                    <w:bottom w:val="none" w:sz="0" w:space="0" w:color="auto"/>
                    <w:right w:val="none" w:sz="0" w:space="0" w:color="auto"/>
                  </w:divBdr>
                  <w:divsChild>
                    <w:div w:id="13223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4511">
          <w:marLeft w:val="0"/>
          <w:marRight w:val="0"/>
          <w:marTop w:val="0"/>
          <w:marBottom w:val="0"/>
          <w:divBdr>
            <w:top w:val="none" w:sz="0" w:space="0" w:color="auto"/>
            <w:left w:val="none" w:sz="0" w:space="0" w:color="auto"/>
            <w:bottom w:val="none" w:sz="0" w:space="0" w:color="auto"/>
            <w:right w:val="none" w:sz="0" w:space="0" w:color="auto"/>
          </w:divBdr>
          <w:divsChild>
            <w:div w:id="1119226128">
              <w:marLeft w:val="0"/>
              <w:marRight w:val="0"/>
              <w:marTop w:val="0"/>
              <w:marBottom w:val="0"/>
              <w:divBdr>
                <w:top w:val="none" w:sz="0" w:space="0" w:color="auto"/>
                <w:left w:val="none" w:sz="0" w:space="0" w:color="auto"/>
                <w:bottom w:val="none" w:sz="0" w:space="0" w:color="auto"/>
                <w:right w:val="none" w:sz="0" w:space="0" w:color="auto"/>
              </w:divBdr>
              <w:divsChild>
                <w:div w:id="597060661">
                  <w:marLeft w:val="0"/>
                  <w:marRight w:val="0"/>
                  <w:marTop w:val="0"/>
                  <w:marBottom w:val="0"/>
                  <w:divBdr>
                    <w:top w:val="none" w:sz="0" w:space="0" w:color="auto"/>
                    <w:left w:val="none" w:sz="0" w:space="0" w:color="auto"/>
                    <w:bottom w:val="none" w:sz="0" w:space="0" w:color="auto"/>
                    <w:right w:val="none" w:sz="0" w:space="0" w:color="auto"/>
                  </w:divBdr>
                  <w:divsChild>
                    <w:div w:id="1450054858">
                      <w:marLeft w:val="0"/>
                      <w:marRight w:val="0"/>
                      <w:marTop w:val="0"/>
                      <w:marBottom w:val="0"/>
                      <w:divBdr>
                        <w:top w:val="none" w:sz="0" w:space="0" w:color="auto"/>
                        <w:left w:val="none" w:sz="0" w:space="0" w:color="auto"/>
                        <w:bottom w:val="none" w:sz="0" w:space="0" w:color="auto"/>
                        <w:right w:val="none" w:sz="0" w:space="0" w:color="auto"/>
                      </w:divBdr>
                      <w:divsChild>
                        <w:div w:id="571890136">
                          <w:marLeft w:val="0"/>
                          <w:marRight w:val="0"/>
                          <w:marTop w:val="0"/>
                          <w:marBottom w:val="0"/>
                          <w:divBdr>
                            <w:top w:val="none" w:sz="0" w:space="0" w:color="auto"/>
                            <w:left w:val="none" w:sz="0" w:space="0" w:color="auto"/>
                            <w:bottom w:val="none" w:sz="0" w:space="0" w:color="auto"/>
                            <w:right w:val="none" w:sz="0" w:space="0" w:color="auto"/>
                          </w:divBdr>
                          <w:divsChild>
                            <w:div w:id="1128006827">
                              <w:marLeft w:val="0"/>
                              <w:marRight w:val="0"/>
                              <w:marTop w:val="0"/>
                              <w:marBottom w:val="0"/>
                              <w:divBdr>
                                <w:top w:val="none" w:sz="0" w:space="0" w:color="auto"/>
                                <w:left w:val="none" w:sz="0" w:space="0" w:color="auto"/>
                                <w:bottom w:val="none" w:sz="0" w:space="0" w:color="auto"/>
                                <w:right w:val="none" w:sz="0" w:space="0" w:color="auto"/>
                              </w:divBdr>
                              <w:divsChild>
                                <w:div w:id="343939542">
                                  <w:marLeft w:val="0"/>
                                  <w:marRight w:val="0"/>
                                  <w:marTop w:val="0"/>
                                  <w:marBottom w:val="0"/>
                                  <w:divBdr>
                                    <w:top w:val="none" w:sz="0" w:space="0" w:color="auto"/>
                                    <w:left w:val="none" w:sz="0" w:space="0" w:color="auto"/>
                                    <w:bottom w:val="none" w:sz="0" w:space="0" w:color="auto"/>
                                    <w:right w:val="none" w:sz="0" w:space="0" w:color="auto"/>
                                  </w:divBdr>
                                  <w:divsChild>
                                    <w:div w:id="304093943">
                                      <w:marLeft w:val="0"/>
                                      <w:marRight w:val="0"/>
                                      <w:marTop w:val="0"/>
                                      <w:marBottom w:val="0"/>
                                      <w:divBdr>
                                        <w:top w:val="none" w:sz="0" w:space="0" w:color="auto"/>
                                        <w:left w:val="none" w:sz="0" w:space="0" w:color="auto"/>
                                        <w:bottom w:val="none" w:sz="0" w:space="0" w:color="auto"/>
                                        <w:right w:val="none" w:sz="0" w:space="0" w:color="auto"/>
                                      </w:divBdr>
                                      <w:divsChild>
                                        <w:div w:id="673872928">
                                          <w:marLeft w:val="0"/>
                                          <w:marRight w:val="0"/>
                                          <w:marTop w:val="0"/>
                                          <w:marBottom w:val="0"/>
                                          <w:divBdr>
                                            <w:top w:val="none" w:sz="0" w:space="0" w:color="auto"/>
                                            <w:left w:val="none" w:sz="0" w:space="0" w:color="auto"/>
                                            <w:bottom w:val="none" w:sz="0" w:space="0" w:color="auto"/>
                                            <w:right w:val="none" w:sz="0" w:space="0" w:color="auto"/>
                                          </w:divBdr>
                                          <w:divsChild>
                                            <w:div w:id="1057314493">
                                              <w:marLeft w:val="0"/>
                                              <w:marRight w:val="0"/>
                                              <w:marTop w:val="0"/>
                                              <w:marBottom w:val="0"/>
                                              <w:divBdr>
                                                <w:top w:val="none" w:sz="0" w:space="0" w:color="auto"/>
                                                <w:left w:val="none" w:sz="0" w:space="0" w:color="auto"/>
                                                <w:bottom w:val="none" w:sz="0" w:space="0" w:color="auto"/>
                                                <w:right w:val="none" w:sz="0" w:space="0" w:color="auto"/>
                                              </w:divBdr>
                                              <w:divsChild>
                                                <w:div w:id="1106341974">
                                                  <w:marLeft w:val="0"/>
                                                  <w:marRight w:val="0"/>
                                                  <w:marTop w:val="0"/>
                                                  <w:marBottom w:val="0"/>
                                                  <w:divBdr>
                                                    <w:top w:val="none" w:sz="0" w:space="0" w:color="auto"/>
                                                    <w:left w:val="none" w:sz="0" w:space="0" w:color="auto"/>
                                                    <w:bottom w:val="none" w:sz="0" w:space="0" w:color="auto"/>
                                                    <w:right w:val="none" w:sz="0" w:space="0" w:color="auto"/>
                                                  </w:divBdr>
                                                  <w:divsChild>
                                                    <w:div w:id="585386841">
                                                      <w:marLeft w:val="0"/>
                                                      <w:marRight w:val="0"/>
                                                      <w:marTop w:val="0"/>
                                                      <w:marBottom w:val="0"/>
                                                      <w:divBdr>
                                                        <w:top w:val="none" w:sz="0" w:space="0" w:color="auto"/>
                                                        <w:left w:val="none" w:sz="0" w:space="0" w:color="auto"/>
                                                        <w:bottom w:val="none" w:sz="0" w:space="0" w:color="auto"/>
                                                        <w:right w:val="none" w:sz="0" w:space="0" w:color="auto"/>
                                                      </w:divBdr>
                                                      <w:divsChild>
                                                        <w:div w:id="351149139">
                                                          <w:marLeft w:val="0"/>
                                                          <w:marRight w:val="0"/>
                                                          <w:marTop w:val="0"/>
                                                          <w:marBottom w:val="0"/>
                                                          <w:divBdr>
                                                            <w:top w:val="none" w:sz="0" w:space="0" w:color="auto"/>
                                                            <w:left w:val="none" w:sz="0" w:space="0" w:color="auto"/>
                                                            <w:bottom w:val="none" w:sz="0" w:space="0" w:color="auto"/>
                                                            <w:right w:val="none" w:sz="0" w:space="0" w:color="auto"/>
                                                          </w:divBdr>
                                                          <w:divsChild>
                                                            <w:div w:id="1733849600">
                                                              <w:marLeft w:val="0"/>
                                                              <w:marRight w:val="0"/>
                                                              <w:marTop w:val="0"/>
                                                              <w:marBottom w:val="0"/>
                                                              <w:divBdr>
                                                                <w:top w:val="none" w:sz="0" w:space="0" w:color="auto"/>
                                                                <w:left w:val="none" w:sz="0" w:space="0" w:color="auto"/>
                                                                <w:bottom w:val="none" w:sz="0" w:space="0" w:color="auto"/>
                                                                <w:right w:val="none" w:sz="0" w:space="0" w:color="auto"/>
                                                              </w:divBdr>
                                                              <w:divsChild>
                                                                <w:div w:id="16027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015582">
          <w:marLeft w:val="0"/>
          <w:marRight w:val="0"/>
          <w:marTop w:val="0"/>
          <w:marBottom w:val="0"/>
          <w:divBdr>
            <w:top w:val="none" w:sz="0" w:space="0" w:color="auto"/>
            <w:left w:val="none" w:sz="0" w:space="0" w:color="auto"/>
            <w:bottom w:val="none" w:sz="0" w:space="0" w:color="auto"/>
            <w:right w:val="none" w:sz="0" w:space="0" w:color="auto"/>
          </w:divBdr>
          <w:divsChild>
            <w:div w:id="391317969">
              <w:marLeft w:val="0"/>
              <w:marRight w:val="0"/>
              <w:marTop w:val="0"/>
              <w:marBottom w:val="0"/>
              <w:divBdr>
                <w:top w:val="none" w:sz="0" w:space="0" w:color="auto"/>
                <w:left w:val="none" w:sz="0" w:space="0" w:color="auto"/>
                <w:bottom w:val="none" w:sz="0" w:space="0" w:color="auto"/>
                <w:right w:val="none" w:sz="0" w:space="0" w:color="auto"/>
              </w:divBdr>
            </w:div>
          </w:divsChild>
        </w:div>
        <w:div w:id="1752386822">
          <w:marLeft w:val="0"/>
          <w:marRight w:val="0"/>
          <w:marTop w:val="0"/>
          <w:marBottom w:val="0"/>
          <w:divBdr>
            <w:top w:val="none" w:sz="0" w:space="0" w:color="auto"/>
            <w:left w:val="none" w:sz="0" w:space="0" w:color="auto"/>
            <w:bottom w:val="none" w:sz="0" w:space="0" w:color="auto"/>
            <w:right w:val="none" w:sz="0" w:space="0" w:color="auto"/>
          </w:divBdr>
          <w:divsChild>
            <w:div w:id="1128165937">
              <w:marLeft w:val="0"/>
              <w:marRight w:val="0"/>
              <w:marTop w:val="0"/>
              <w:marBottom w:val="0"/>
              <w:divBdr>
                <w:top w:val="none" w:sz="0" w:space="0" w:color="auto"/>
                <w:left w:val="none" w:sz="0" w:space="0" w:color="auto"/>
                <w:bottom w:val="none" w:sz="0" w:space="0" w:color="auto"/>
                <w:right w:val="none" w:sz="0" w:space="0" w:color="auto"/>
              </w:divBdr>
              <w:divsChild>
                <w:div w:id="20159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741">
          <w:marLeft w:val="0"/>
          <w:marRight w:val="0"/>
          <w:marTop w:val="0"/>
          <w:marBottom w:val="0"/>
          <w:divBdr>
            <w:top w:val="none" w:sz="0" w:space="0" w:color="auto"/>
            <w:left w:val="none" w:sz="0" w:space="0" w:color="auto"/>
            <w:bottom w:val="none" w:sz="0" w:space="0" w:color="auto"/>
            <w:right w:val="none" w:sz="0" w:space="0" w:color="auto"/>
          </w:divBdr>
          <w:divsChild>
            <w:div w:id="2108234541">
              <w:marLeft w:val="0"/>
              <w:marRight w:val="0"/>
              <w:marTop w:val="0"/>
              <w:marBottom w:val="0"/>
              <w:divBdr>
                <w:top w:val="none" w:sz="0" w:space="0" w:color="auto"/>
                <w:left w:val="none" w:sz="0" w:space="0" w:color="auto"/>
                <w:bottom w:val="none" w:sz="0" w:space="0" w:color="auto"/>
                <w:right w:val="none" w:sz="0" w:space="0" w:color="auto"/>
              </w:divBdr>
              <w:divsChild>
                <w:div w:id="971834959">
                  <w:marLeft w:val="0"/>
                  <w:marRight w:val="0"/>
                  <w:marTop w:val="0"/>
                  <w:marBottom w:val="0"/>
                  <w:divBdr>
                    <w:top w:val="none" w:sz="0" w:space="0" w:color="auto"/>
                    <w:left w:val="none" w:sz="0" w:space="0" w:color="auto"/>
                    <w:bottom w:val="none" w:sz="0" w:space="0" w:color="auto"/>
                    <w:right w:val="none" w:sz="0" w:space="0" w:color="auto"/>
                  </w:divBdr>
                  <w:divsChild>
                    <w:div w:id="1855803152">
                      <w:marLeft w:val="0"/>
                      <w:marRight w:val="0"/>
                      <w:marTop w:val="0"/>
                      <w:marBottom w:val="0"/>
                      <w:divBdr>
                        <w:top w:val="none" w:sz="0" w:space="0" w:color="auto"/>
                        <w:left w:val="none" w:sz="0" w:space="0" w:color="auto"/>
                        <w:bottom w:val="none" w:sz="0" w:space="0" w:color="auto"/>
                        <w:right w:val="none" w:sz="0" w:space="0" w:color="auto"/>
                      </w:divBdr>
                      <w:divsChild>
                        <w:div w:id="1839730108">
                          <w:marLeft w:val="0"/>
                          <w:marRight w:val="0"/>
                          <w:marTop w:val="0"/>
                          <w:marBottom w:val="0"/>
                          <w:divBdr>
                            <w:top w:val="none" w:sz="0" w:space="0" w:color="auto"/>
                            <w:left w:val="none" w:sz="0" w:space="0" w:color="auto"/>
                            <w:bottom w:val="none" w:sz="0" w:space="0" w:color="auto"/>
                            <w:right w:val="none" w:sz="0" w:space="0" w:color="auto"/>
                          </w:divBdr>
                          <w:divsChild>
                            <w:div w:id="67043446">
                              <w:marLeft w:val="0"/>
                              <w:marRight w:val="0"/>
                              <w:marTop w:val="0"/>
                              <w:marBottom w:val="0"/>
                              <w:divBdr>
                                <w:top w:val="none" w:sz="0" w:space="0" w:color="auto"/>
                                <w:left w:val="none" w:sz="0" w:space="0" w:color="auto"/>
                                <w:bottom w:val="none" w:sz="0" w:space="0" w:color="auto"/>
                                <w:right w:val="none" w:sz="0" w:space="0" w:color="auto"/>
                              </w:divBdr>
                              <w:divsChild>
                                <w:div w:id="99298234">
                                  <w:marLeft w:val="0"/>
                                  <w:marRight w:val="0"/>
                                  <w:marTop w:val="0"/>
                                  <w:marBottom w:val="0"/>
                                  <w:divBdr>
                                    <w:top w:val="none" w:sz="0" w:space="0" w:color="auto"/>
                                    <w:left w:val="none" w:sz="0" w:space="0" w:color="auto"/>
                                    <w:bottom w:val="none" w:sz="0" w:space="0" w:color="auto"/>
                                    <w:right w:val="none" w:sz="0" w:space="0" w:color="auto"/>
                                  </w:divBdr>
                                </w:div>
                              </w:divsChild>
                            </w:div>
                            <w:div w:id="344744805">
                              <w:marLeft w:val="0"/>
                              <w:marRight w:val="0"/>
                              <w:marTop w:val="0"/>
                              <w:marBottom w:val="0"/>
                              <w:divBdr>
                                <w:top w:val="none" w:sz="0" w:space="0" w:color="auto"/>
                                <w:left w:val="none" w:sz="0" w:space="0" w:color="auto"/>
                                <w:bottom w:val="none" w:sz="0" w:space="0" w:color="auto"/>
                                <w:right w:val="none" w:sz="0" w:space="0" w:color="auto"/>
                              </w:divBdr>
                              <w:divsChild>
                                <w:div w:id="1097480884">
                                  <w:marLeft w:val="0"/>
                                  <w:marRight w:val="0"/>
                                  <w:marTop w:val="0"/>
                                  <w:marBottom w:val="0"/>
                                  <w:divBdr>
                                    <w:top w:val="none" w:sz="0" w:space="0" w:color="auto"/>
                                    <w:left w:val="none" w:sz="0" w:space="0" w:color="auto"/>
                                    <w:bottom w:val="none" w:sz="0" w:space="0" w:color="auto"/>
                                    <w:right w:val="none" w:sz="0" w:space="0" w:color="auto"/>
                                  </w:divBdr>
                                </w:div>
                              </w:divsChild>
                            </w:div>
                            <w:div w:id="244150798">
                              <w:marLeft w:val="0"/>
                              <w:marRight w:val="0"/>
                              <w:marTop w:val="0"/>
                              <w:marBottom w:val="0"/>
                              <w:divBdr>
                                <w:top w:val="none" w:sz="0" w:space="0" w:color="auto"/>
                                <w:left w:val="none" w:sz="0" w:space="0" w:color="auto"/>
                                <w:bottom w:val="none" w:sz="0" w:space="0" w:color="auto"/>
                                <w:right w:val="none" w:sz="0" w:space="0" w:color="auto"/>
                              </w:divBdr>
                              <w:divsChild>
                                <w:div w:id="1187717933">
                                  <w:marLeft w:val="0"/>
                                  <w:marRight w:val="0"/>
                                  <w:marTop w:val="0"/>
                                  <w:marBottom w:val="0"/>
                                  <w:divBdr>
                                    <w:top w:val="none" w:sz="0" w:space="0" w:color="auto"/>
                                    <w:left w:val="none" w:sz="0" w:space="0" w:color="auto"/>
                                    <w:bottom w:val="none" w:sz="0" w:space="0" w:color="auto"/>
                                    <w:right w:val="none" w:sz="0" w:space="0" w:color="auto"/>
                                  </w:divBdr>
                                </w:div>
                              </w:divsChild>
                            </w:div>
                            <w:div w:id="1605646761">
                              <w:marLeft w:val="0"/>
                              <w:marRight w:val="0"/>
                              <w:marTop w:val="0"/>
                              <w:marBottom w:val="0"/>
                              <w:divBdr>
                                <w:top w:val="none" w:sz="0" w:space="0" w:color="auto"/>
                                <w:left w:val="none" w:sz="0" w:space="0" w:color="auto"/>
                                <w:bottom w:val="none" w:sz="0" w:space="0" w:color="auto"/>
                                <w:right w:val="none" w:sz="0" w:space="0" w:color="auto"/>
                              </w:divBdr>
                              <w:divsChild>
                                <w:div w:id="878081805">
                                  <w:marLeft w:val="0"/>
                                  <w:marRight w:val="0"/>
                                  <w:marTop w:val="0"/>
                                  <w:marBottom w:val="0"/>
                                  <w:divBdr>
                                    <w:top w:val="none" w:sz="0" w:space="0" w:color="auto"/>
                                    <w:left w:val="none" w:sz="0" w:space="0" w:color="auto"/>
                                    <w:bottom w:val="none" w:sz="0" w:space="0" w:color="auto"/>
                                    <w:right w:val="none" w:sz="0" w:space="0" w:color="auto"/>
                                  </w:divBdr>
                                </w:div>
                              </w:divsChild>
                            </w:div>
                            <w:div w:id="1942714446">
                              <w:marLeft w:val="0"/>
                              <w:marRight w:val="0"/>
                              <w:marTop w:val="0"/>
                              <w:marBottom w:val="0"/>
                              <w:divBdr>
                                <w:top w:val="none" w:sz="0" w:space="0" w:color="auto"/>
                                <w:left w:val="none" w:sz="0" w:space="0" w:color="auto"/>
                                <w:bottom w:val="none" w:sz="0" w:space="0" w:color="auto"/>
                                <w:right w:val="none" w:sz="0" w:space="0" w:color="auto"/>
                              </w:divBdr>
                              <w:divsChild>
                                <w:div w:id="823593858">
                                  <w:marLeft w:val="0"/>
                                  <w:marRight w:val="0"/>
                                  <w:marTop w:val="0"/>
                                  <w:marBottom w:val="0"/>
                                  <w:divBdr>
                                    <w:top w:val="none" w:sz="0" w:space="0" w:color="auto"/>
                                    <w:left w:val="none" w:sz="0" w:space="0" w:color="auto"/>
                                    <w:bottom w:val="none" w:sz="0" w:space="0" w:color="auto"/>
                                    <w:right w:val="none" w:sz="0" w:space="0" w:color="auto"/>
                                  </w:divBdr>
                                </w:div>
                              </w:divsChild>
                            </w:div>
                            <w:div w:id="1818716846">
                              <w:marLeft w:val="0"/>
                              <w:marRight w:val="0"/>
                              <w:marTop w:val="0"/>
                              <w:marBottom w:val="0"/>
                              <w:divBdr>
                                <w:top w:val="none" w:sz="0" w:space="0" w:color="auto"/>
                                <w:left w:val="none" w:sz="0" w:space="0" w:color="auto"/>
                                <w:bottom w:val="none" w:sz="0" w:space="0" w:color="auto"/>
                                <w:right w:val="none" w:sz="0" w:space="0" w:color="auto"/>
                              </w:divBdr>
                              <w:divsChild>
                                <w:div w:id="1865093534">
                                  <w:marLeft w:val="0"/>
                                  <w:marRight w:val="0"/>
                                  <w:marTop w:val="0"/>
                                  <w:marBottom w:val="0"/>
                                  <w:divBdr>
                                    <w:top w:val="none" w:sz="0" w:space="0" w:color="auto"/>
                                    <w:left w:val="none" w:sz="0" w:space="0" w:color="auto"/>
                                    <w:bottom w:val="none" w:sz="0" w:space="0" w:color="auto"/>
                                    <w:right w:val="none" w:sz="0" w:space="0" w:color="auto"/>
                                  </w:divBdr>
                                </w:div>
                              </w:divsChild>
                            </w:div>
                            <w:div w:id="825171220">
                              <w:marLeft w:val="0"/>
                              <w:marRight w:val="0"/>
                              <w:marTop w:val="0"/>
                              <w:marBottom w:val="0"/>
                              <w:divBdr>
                                <w:top w:val="none" w:sz="0" w:space="0" w:color="auto"/>
                                <w:left w:val="none" w:sz="0" w:space="0" w:color="auto"/>
                                <w:bottom w:val="none" w:sz="0" w:space="0" w:color="auto"/>
                                <w:right w:val="none" w:sz="0" w:space="0" w:color="auto"/>
                              </w:divBdr>
                              <w:divsChild>
                                <w:div w:id="1059934992">
                                  <w:marLeft w:val="0"/>
                                  <w:marRight w:val="0"/>
                                  <w:marTop w:val="0"/>
                                  <w:marBottom w:val="0"/>
                                  <w:divBdr>
                                    <w:top w:val="none" w:sz="0" w:space="0" w:color="auto"/>
                                    <w:left w:val="none" w:sz="0" w:space="0" w:color="auto"/>
                                    <w:bottom w:val="none" w:sz="0" w:space="0" w:color="auto"/>
                                    <w:right w:val="none" w:sz="0" w:space="0" w:color="auto"/>
                                  </w:divBdr>
                                </w:div>
                              </w:divsChild>
                            </w:div>
                            <w:div w:id="2014212145">
                              <w:marLeft w:val="0"/>
                              <w:marRight w:val="0"/>
                              <w:marTop w:val="0"/>
                              <w:marBottom w:val="0"/>
                              <w:divBdr>
                                <w:top w:val="none" w:sz="0" w:space="0" w:color="auto"/>
                                <w:left w:val="none" w:sz="0" w:space="0" w:color="auto"/>
                                <w:bottom w:val="none" w:sz="0" w:space="0" w:color="auto"/>
                                <w:right w:val="none" w:sz="0" w:space="0" w:color="auto"/>
                              </w:divBdr>
                              <w:divsChild>
                                <w:div w:id="431975268">
                                  <w:marLeft w:val="0"/>
                                  <w:marRight w:val="0"/>
                                  <w:marTop w:val="0"/>
                                  <w:marBottom w:val="0"/>
                                  <w:divBdr>
                                    <w:top w:val="none" w:sz="0" w:space="0" w:color="auto"/>
                                    <w:left w:val="none" w:sz="0" w:space="0" w:color="auto"/>
                                    <w:bottom w:val="none" w:sz="0" w:space="0" w:color="auto"/>
                                    <w:right w:val="none" w:sz="0" w:space="0" w:color="auto"/>
                                  </w:divBdr>
                                </w:div>
                              </w:divsChild>
                            </w:div>
                            <w:div w:id="1731995981">
                              <w:marLeft w:val="0"/>
                              <w:marRight w:val="0"/>
                              <w:marTop w:val="0"/>
                              <w:marBottom w:val="0"/>
                              <w:divBdr>
                                <w:top w:val="none" w:sz="0" w:space="0" w:color="auto"/>
                                <w:left w:val="none" w:sz="0" w:space="0" w:color="auto"/>
                                <w:bottom w:val="none" w:sz="0" w:space="0" w:color="auto"/>
                                <w:right w:val="none" w:sz="0" w:space="0" w:color="auto"/>
                              </w:divBdr>
                              <w:divsChild>
                                <w:div w:id="770735012">
                                  <w:marLeft w:val="0"/>
                                  <w:marRight w:val="0"/>
                                  <w:marTop w:val="0"/>
                                  <w:marBottom w:val="0"/>
                                  <w:divBdr>
                                    <w:top w:val="none" w:sz="0" w:space="0" w:color="auto"/>
                                    <w:left w:val="none" w:sz="0" w:space="0" w:color="auto"/>
                                    <w:bottom w:val="none" w:sz="0" w:space="0" w:color="auto"/>
                                    <w:right w:val="none" w:sz="0" w:space="0" w:color="auto"/>
                                  </w:divBdr>
                                </w:div>
                              </w:divsChild>
                            </w:div>
                            <w:div w:id="222563378">
                              <w:marLeft w:val="0"/>
                              <w:marRight w:val="0"/>
                              <w:marTop w:val="0"/>
                              <w:marBottom w:val="0"/>
                              <w:divBdr>
                                <w:top w:val="none" w:sz="0" w:space="0" w:color="auto"/>
                                <w:left w:val="none" w:sz="0" w:space="0" w:color="auto"/>
                                <w:bottom w:val="none" w:sz="0" w:space="0" w:color="auto"/>
                                <w:right w:val="none" w:sz="0" w:space="0" w:color="auto"/>
                              </w:divBdr>
                              <w:divsChild>
                                <w:div w:id="2045519641">
                                  <w:marLeft w:val="0"/>
                                  <w:marRight w:val="0"/>
                                  <w:marTop w:val="0"/>
                                  <w:marBottom w:val="0"/>
                                  <w:divBdr>
                                    <w:top w:val="none" w:sz="0" w:space="0" w:color="auto"/>
                                    <w:left w:val="none" w:sz="0" w:space="0" w:color="auto"/>
                                    <w:bottom w:val="none" w:sz="0" w:space="0" w:color="auto"/>
                                    <w:right w:val="none" w:sz="0" w:space="0" w:color="auto"/>
                                  </w:divBdr>
                                </w:div>
                              </w:divsChild>
                            </w:div>
                            <w:div w:id="1845705031">
                              <w:marLeft w:val="0"/>
                              <w:marRight w:val="0"/>
                              <w:marTop w:val="0"/>
                              <w:marBottom w:val="0"/>
                              <w:divBdr>
                                <w:top w:val="none" w:sz="0" w:space="0" w:color="auto"/>
                                <w:left w:val="none" w:sz="0" w:space="0" w:color="auto"/>
                                <w:bottom w:val="none" w:sz="0" w:space="0" w:color="auto"/>
                                <w:right w:val="none" w:sz="0" w:space="0" w:color="auto"/>
                              </w:divBdr>
                              <w:divsChild>
                                <w:div w:id="1970239042">
                                  <w:marLeft w:val="0"/>
                                  <w:marRight w:val="0"/>
                                  <w:marTop w:val="0"/>
                                  <w:marBottom w:val="0"/>
                                  <w:divBdr>
                                    <w:top w:val="none" w:sz="0" w:space="0" w:color="auto"/>
                                    <w:left w:val="none" w:sz="0" w:space="0" w:color="auto"/>
                                    <w:bottom w:val="none" w:sz="0" w:space="0" w:color="auto"/>
                                    <w:right w:val="none" w:sz="0" w:space="0" w:color="auto"/>
                                  </w:divBdr>
                                </w:div>
                              </w:divsChild>
                            </w:div>
                            <w:div w:id="1879465322">
                              <w:marLeft w:val="0"/>
                              <w:marRight w:val="0"/>
                              <w:marTop w:val="0"/>
                              <w:marBottom w:val="0"/>
                              <w:divBdr>
                                <w:top w:val="none" w:sz="0" w:space="0" w:color="auto"/>
                                <w:left w:val="none" w:sz="0" w:space="0" w:color="auto"/>
                                <w:bottom w:val="none" w:sz="0" w:space="0" w:color="auto"/>
                                <w:right w:val="none" w:sz="0" w:space="0" w:color="auto"/>
                              </w:divBdr>
                              <w:divsChild>
                                <w:div w:id="2004508912">
                                  <w:marLeft w:val="0"/>
                                  <w:marRight w:val="0"/>
                                  <w:marTop w:val="0"/>
                                  <w:marBottom w:val="0"/>
                                  <w:divBdr>
                                    <w:top w:val="none" w:sz="0" w:space="0" w:color="auto"/>
                                    <w:left w:val="none" w:sz="0" w:space="0" w:color="auto"/>
                                    <w:bottom w:val="none" w:sz="0" w:space="0" w:color="auto"/>
                                    <w:right w:val="none" w:sz="0" w:space="0" w:color="auto"/>
                                  </w:divBdr>
                                </w:div>
                              </w:divsChild>
                            </w:div>
                            <w:div w:id="1325015287">
                              <w:marLeft w:val="0"/>
                              <w:marRight w:val="0"/>
                              <w:marTop w:val="0"/>
                              <w:marBottom w:val="0"/>
                              <w:divBdr>
                                <w:top w:val="none" w:sz="0" w:space="0" w:color="auto"/>
                                <w:left w:val="none" w:sz="0" w:space="0" w:color="auto"/>
                                <w:bottom w:val="none" w:sz="0" w:space="0" w:color="auto"/>
                                <w:right w:val="none" w:sz="0" w:space="0" w:color="auto"/>
                              </w:divBdr>
                              <w:divsChild>
                                <w:div w:id="1353875447">
                                  <w:marLeft w:val="0"/>
                                  <w:marRight w:val="0"/>
                                  <w:marTop w:val="0"/>
                                  <w:marBottom w:val="0"/>
                                  <w:divBdr>
                                    <w:top w:val="none" w:sz="0" w:space="0" w:color="auto"/>
                                    <w:left w:val="none" w:sz="0" w:space="0" w:color="auto"/>
                                    <w:bottom w:val="none" w:sz="0" w:space="0" w:color="auto"/>
                                    <w:right w:val="none" w:sz="0" w:space="0" w:color="auto"/>
                                  </w:divBdr>
                                </w:div>
                              </w:divsChild>
                            </w:div>
                            <w:div w:id="649098101">
                              <w:marLeft w:val="0"/>
                              <w:marRight w:val="0"/>
                              <w:marTop w:val="0"/>
                              <w:marBottom w:val="0"/>
                              <w:divBdr>
                                <w:top w:val="none" w:sz="0" w:space="0" w:color="auto"/>
                                <w:left w:val="none" w:sz="0" w:space="0" w:color="auto"/>
                                <w:bottom w:val="none" w:sz="0" w:space="0" w:color="auto"/>
                                <w:right w:val="none" w:sz="0" w:space="0" w:color="auto"/>
                              </w:divBdr>
                              <w:divsChild>
                                <w:div w:id="977497550">
                                  <w:marLeft w:val="0"/>
                                  <w:marRight w:val="0"/>
                                  <w:marTop w:val="0"/>
                                  <w:marBottom w:val="0"/>
                                  <w:divBdr>
                                    <w:top w:val="none" w:sz="0" w:space="0" w:color="auto"/>
                                    <w:left w:val="none" w:sz="0" w:space="0" w:color="auto"/>
                                    <w:bottom w:val="none" w:sz="0" w:space="0" w:color="auto"/>
                                    <w:right w:val="none" w:sz="0" w:space="0" w:color="auto"/>
                                  </w:divBdr>
                                </w:div>
                              </w:divsChild>
                            </w:div>
                            <w:div w:id="1404720109">
                              <w:marLeft w:val="0"/>
                              <w:marRight w:val="0"/>
                              <w:marTop w:val="0"/>
                              <w:marBottom w:val="0"/>
                              <w:divBdr>
                                <w:top w:val="none" w:sz="0" w:space="0" w:color="auto"/>
                                <w:left w:val="none" w:sz="0" w:space="0" w:color="auto"/>
                                <w:bottom w:val="none" w:sz="0" w:space="0" w:color="auto"/>
                                <w:right w:val="none" w:sz="0" w:space="0" w:color="auto"/>
                              </w:divBdr>
                              <w:divsChild>
                                <w:div w:id="127668644">
                                  <w:marLeft w:val="0"/>
                                  <w:marRight w:val="0"/>
                                  <w:marTop w:val="0"/>
                                  <w:marBottom w:val="0"/>
                                  <w:divBdr>
                                    <w:top w:val="none" w:sz="0" w:space="0" w:color="auto"/>
                                    <w:left w:val="none" w:sz="0" w:space="0" w:color="auto"/>
                                    <w:bottom w:val="none" w:sz="0" w:space="0" w:color="auto"/>
                                    <w:right w:val="none" w:sz="0" w:space="0" w:color="auto"/>
                                  </w:divBdr>
                                </w:div>
                              </w:divsChild>
                            </w:div>
                            <w:div w:id="192229331">
                              <w:marLeft w:val="0"/>
                              <w:marRight w:val="0"/>
                              <w:marTop w:val="0"/>
                              <w:marBottom w:val="0"/>
                              <w:divBdr>
                                <w:top w:val="none" w:sz="0" w:space="0" w:color="auto"/>
                                <w:left w:val="none" w:sz="0" w:space="0" w:color="auto"/>
                                <w:bottom w:val="none" w:sz="0" w:space="0" w:color="auto"/>
                                <w:right w:val="none" w:sz="0" w:space="0" w:color="auto"/>
                              </w:divBdr>
                              <w:divsChild>
                                <w:div w:id="1281840391">
                                  <w:marLeft w:val="0"/>
                                  <w:marRight w:val="0"/>
                                  <w:marTop w:val="0"/>
                                  <w:marBottom w:val="0"/>
                                  <w:divBdr>
                                    <w:top w:val="none" w:sz="0" w:space="0" w:color="auto"/>
                                    <w:left w:val="none" w:sz="0" w:space="0" w:color="auto"/>
                                    <w:bottom w:val="none" w:sz="0" w:space="0" w:color="auto"/>
                                    <w:right w:val="none" w:sz="0" w:space="0" w:color="auto"/>
                                  </w:divBdr>
                                </w:div>
                              </w:divsChild>
                            </w:div>
                            <w:div w:id="1204322149">
                              <w:marLeft w:val="0"/>
                              <w:marRight w:val="0"/>
                              <w:marTop w:val="0"/>
                              <w:marBottom w:val="0"/>
                              <w:divBdr>
                                <w:top w:val="none" w:sz="0" w:space="0" w:color="auto"/>
                                <w:left w:val="none" w:sz="0" w:space="0" w:color="auto"/>
                                <w:bottom w:val="none" w:sz="0" w:space="0" w:color="auto"/>
                                <w:right w:val="none" w:sz="0" w:space="0" w:color="auto"/>
                              </w:divBdr>
                              <w:divsChild>
                                <w:div w:id="956256694">
                                  <w:marLeft w:val="0"/>
                                  <w:marRight w:val="0"/>
                                  <w:marTop w:val="0"/>
                                  <w:marBottom w:val="0"/>
                                  <w:divBdr>
                                    <w:top w:val="none" w:sz="0" w:space="0" w:color="auto"/>
                                    <w:left w:val="none" w:sz="0" w:space="0" w:color="auto"/>
                                    <w:bottom w:val="none" w:sz="0" w:space="0" w:color="auto"/>
                                    <w:right w:val="none" w:sz="0" w:space="0" w:color="auto"/>
                                  </w:divBdr>
                                </w:div>
                              </w:divsChild>
                            </w:div>
                            <w:div w:id="476143946">
                              <w:marLeft w:val="0"/>
                              <w:marRight w:val="0"/>
                              <w:marTop w:val="0"/>
                              <w:marBottom w:val="0"/>
                              <w:divBdr>
                                <w:top w:val="none" w:sz="0" w:space="0" w:color="auto"/>
                                <w:left w:val="none" w:sz="0" w:space="0" w:color="auto"/>
                                <w:bottom w:val="none" w:sz="0" w:space="0" w:color="auto"/>
                                <w:right w:val="none" w:sz="0" w:space="0" w:color="auto"/>
                              </w:divBdr>
                              <w:divsChild>
                                <w:div w:id="1796483582">
                                  <w:marLeft w:val="0"/>
                                  <w:marRight w:val="0"/>
                                  <w:marTop w:val="0"/>
                                  <w:marBottom w:val="0"/>
                                  <w:divBdr>
                                    <w:top w:val="none" w:sz="0" w:space="0" w:color="auto"/>
                                    <w:left w:val="none" w:sz="0" w:space="0" w:color="auto"/>
                                    <w:bottom w:val="none" w:sz="0" w:space="0" w:color="auto"/>
                                    <w:right w:val="none" w:sz="0" w:space="0" w:color="auto"/>
                                  </w:divBdr>
                                </w:div>
                              </w:divsChild>
                            </w:div>
                            <w:div w:id="1750687376">
                              <w:marLeft w:val="0"/>
                              <w:marRight w:val="0"/>
                              <w:marTop w:val="0"/>
                              <w:marBottom w:val="0"/>
                              <w:divBdr>
                                <w:top w:val="none" w:sz="0" w:space="0" w:color="auto"/>
                                <w:left w:val="none" w:sz="0" w:space="0" w:color="auto"/>
                                <w:bottom w:val="none" w:sz="0" w:space="0" w:color="auto"/>
                                <w:right w:val="none" w:sz="0" w:space="0" w:color="auto"/>
                              </w:divBdr>
                              <w:divsChild>
                                <w:div w:id="1813789789">
                                  <w:marLeft w:val="0"/>
                                  <w:marRight w:val="0"/>
                                  <w:marTop w:val="0"/>
                                  <w:marBottom w:val="0"/>
                                  <w:divBdr>
                                    <w:top w:val="none" w:sz="0" w:space="0" w:color="auto"/>
                                    <w:left w:val="none" w:sz="0" w:space="0" w:color="auto"/>
                                    <w:bottom w:val="none" w:sz="0" w:space="0" w:color="auto"/>
                                    <w:right w:val="none" w:sz="0" w:space="0" w:color="auto"/>
                                  </w:divBdr>
                                </w:div>
                              </w:divsChild>
                            </w:div>
                            <w:div w:id="1141537553">
                              <w:marLeft w:val="0"/>
                              <w:marRight w:val="0"/>
                              <w:marTop w:val="0"/>
                              <w:marBottom w:val="0"/>
                              <w:divBdr>
                                <w:top w:val="none" w:sz="0" w:space="0" w:color="auto"/>
                                <w:left w:val="none" w:sz="0" w:space="0" w:color="auto"/>
                                <w:bottom w:val="none" w:sz="0" w:space="0" w:color="auto"/>
                                <w:right w:val="none" w:sz="0" w:space="0" w:color="auto"/>
                              </w:divBdr>
                              <w:divsChild>
                                <w:div w:id="1627160443">
                                  <w:marLeft w:val="0"/>
                                  <w:marRight w:val="0"/>
                                  <w:marTop w:val="0"/>
                                  <w:marBottom w:val="0"/>
                                  <w:divBdr>
                                    <w:top w:val="none" w:sz="0" w:space="0" w:color="auto"/>
                                    <w:left w:val="none" w:sz="0" w:space="0" w:color="auto"/>
                                    <w:bottom w:val="none" w:sz="0" w:space="0" w:color="auto"/>
                                    <w:right w:val="none" w:sz="0" w:space="0" w:color="auto"/>
                                  </w:divBdr>
                                </w:div>
                              </w:divsChild>
                            </w:div>
                            <w:div w:id="1370299318">
                              <w:marLeft w:val="0"/>
                              <w:marRight w:val="0"/>
                              <w:marTop w:val="0"/>
                              <w:marBottom w:val="0"/>
                              <w:divBdr>
                                <w:top w:val="none" w:sz="0" w:space="0" w:color="auto"/>
                                <w:left w:val="none" w:sz="0" w:space="0" w:color="auto"/>
                                <w:bottom w:val="none" w:sz="0" w:space="0" w:color="auto"/>
                                <w:right w:val="none" w:sz="0" w:space="0" w:color="auto"/>
                              </w:divBdr>
                              <w:divsChild>
                                <w:div w:id="1979605755">
                                  <w:marLeft w:val="0"/>
                                  <w:marRight w:val="0"/>
                                  <w:marTop w:val="0"/>
                                  <w:marBottom w:val="0"/>
                                  <w:divBdr>
                                    <w:top w:val="none" w:sz="0" w:space="0" w:color="auto"/>
                                    <w:left w:val="none" w:sz="0" w:space="0" w:color="auto"/>
                                    <w:bottom w:val="none" w:sz="0" w:space="0" w:color="auto"/>
                                    <w:right w:val="none" w:sz="0" w:space="0" w:color="auto"/>
                                  </w:divBdr>
                                </w:div>
                              </w:divsChild>
                            </w:div>
                            <w:div w:id="1302883618">
                              <w:marLeft w:val="0"/>
                              <w:marRight w:val="0"/>
                              <w:marTop w:val="0"/>
                              <w:marBottom w:val="0"/>
                              <w:divBdr>
                                <w:top w:val="none" w:sz="0" w:space="0" w:color="auto"/>
                                <w:left w:val="none" w:sz="0" w:space="0" w:color="auto"/>
                                <w:bottom w:val="none" w:sz="0" w:space="0" w:color="auto"/>
                                <w:right w:val="none" w:sz="0" w:space="0" w:color="auto"/>
                              </w:divBdr>
                              <w:divsChild>
                                <w:div w:id="604767918">
                                  <w:marLeft w:val="0"/>
                                  <w:marRight w:val="0"/>
                                  <w:marTop w:val="0"/>
                                  <w:marBottom w:val="0"/>
                                  <w:divBdr>
                                    <w:top w:val="none" w:sz="0" w:space="0" w:color="auto"/>
                                    <w:left w:val="none" w:sz="0" w:space="0" w:color="auto"/>
                                    <w:bottom w:val="none" w:sz="0" w:space="0" w:color="auto"/>
                                    <w:right w:val="none" w:sz="0" w:space="0" w:color="auto"/>
                                  </w:divBdr>
                                </w:div>
                              </w:divsChild>
                            </w:div>
                            <w:div w:id="2063407731">
                              <w:marLeft w:val="0"/>
                              <w:marRight w:val="0"/>
                              <w:marTop w:val="0"/>
                              <w:marBottom w:val="0"/>
                              <w:divBdr>
                                <w:top w:val="none" w:sz="0" w:space="0" w:color="auto"/>
                                <w:left w:val="none" w:sz="0" w:space="0" w:color="auto"/>
                                <w:bottom w:val="none" w:sz="0" w:space="0" w:color="auto"/>
                                <w:right w:val="none" w:sz="0" w:space="0" w:color="auto"/>
                              </w:divBdr>
                              <w:divsChild>
                                <w:div w:id="1685520867">
                                  <w:marLeft w:val="0"/>
                                  <w:marRight w:val="0"/>
                                  <w:marTop w:val="0"/>
                                  <w:marBottom w:val="0"/>
                                  <w:divBdr>
                                    <w:top w:val="none" w:sz="0" w:space="0" w:color="auto"/>
                                    <w:left w:val="none" w:sz="0" w:space="0" w:color="auto"/>
                                    <w:bottom w:val="none" w:sz="0" w:space="0" w:color="auto"/>
                                    <w:right w:val="none" w:sz="0" w:space="0" w:color="auto"/>
                                  </w:divBdr>
                                </w:div>
                              </w:divsChild>
                            </w:div>
                            <w:div w:id="635643551">
                              <w:marLeft w:val="0"/>
                              <w:marRight w:val="0"/>
                              <w:marTop w:val="0"/>
                              <w:marBottom w:val="0"/>
                              <w:divBdr>
                                <w:top w:val="none" w:sz="0" w:space="0" w:color="auto"/>
                                <w:left w:val="none" w:sz="0" w:space="0" w:color="auto"/>
                                <w:bottom w:val="none" w:sz="0" w:space="0" w:color="auto"/>
                                <w:right w:val="none" w:sz="0" w:space="0" w:color="auto"/>
                              </w:divBdr>
                              <w:divsChild>
                                <w:div w:id="1103191474">
                                  <w:marLeft w:val="0"/>
                                  <w:marRight w:val="0"/>
                                  <w:marTop w:val="0"/>
                                  <w:marBottom w:val="0"/>
                                  <w:divBdr>
                                    <w:top w:val="none" w:sz="0" w:space="0" w:color="auto"/>
                                    <w:left w:val="none" w:sz="0" w:space="0" w:color="auto"/>
                                    <w:bottom w:val="none" w:sz="0" w:space="0" w:color="auto"/>
                                    <w:right w:val="none" w:sz="0" w:space="0" w:color="auto"/>
                                  </w:divBdr>
                                </w:div>
                              </w:divsChild>
                            </w:div>
                            <w:div w:id="1867869204">
                              <w:marLeft w:val="0"/>
                              <w:marRight w:val="0"/>
                              <w:marTop w:val="0"/>
                              <w:marBottom w:val="0"/>
                              <w:divBdr>
                                <w:top w:val="none" w:sz="0" w:space="0" w:color="auto"/>
                                <w:left w:val="none" w:sz="0" w:space="0" w:color="auto"/>
                                <w:bottom w:val="none" w:sz="0" w:space="0" w:color="auto"/>
                                <w:right w:val="none" w:sz="0" w:space="0" w:color="auto"/>
                              </w:divBdr>
                              <w:divsChild>
                                <w:div w:id="1164201115">
                                  <w:marLeft w:val="0"/>
                                  <w:marRight w:val="0"/>
                                  <w:marTop w:val="0"/>
                                  <w:marBottom w:val="0"/>
                                  <w:divBdr>
                                    <w:top w:val="none" w:sz="0" w:space="0" w:color="auto"/>
                                    <w:left w:val="none" w:sz="0" w:space="0" w:color="auto"/>
                                    <w:bottom w:val="none" w:sz="0" w:space="0" w:color="auto"/>
                                    <w:right w:val="none" w:sz="0" w:space="0" w:color="auto"/>
                                  </w:divBdr>
                                </w:div>
                              </w:divsChild>
                            </w:div>
                            <w:div w:id="308286134">
                              <w:marLeft w:val="0"/>
                              <w:marRight w:val="0"/>
                              <w:marTop w:val="0"/>
                              <w:marBottom w:val="0"/>
                              <w:divBdr>
                                <w:top w:val="none" w:sz="0" w:space="0" w:color="auto"/>
                                <w:left w:val="none" w:sz="0" w:space="0" w:color="auto"/>
                                <w:bottom w:val="none" w:sz="0" w:space="0" w:color="auto"/>
                                <w:right w:val="none" w:sz="0" w:space="0" w:color="auto"/>
                              </w:divBdr>
                              <w:divsChild>
                                <w:div w:id="1752698735">
                                  <w:marLeft w:val="0"/>
                                  <w:marRight w:val="0"/>
                                  <w:marTop w:val="0"/>
                                  <w:marBottom w:val="0"/>
                                  <w:divBdr>
                                    <w:top w:val="none" w:sz="0" w:space="0" w:color="auto"/>
                                    <w:left w:val="none" w:sz="0" w:space="0" w:color="auto"/>
                                    <w:bottom w:val="none" w:sz="0" w:space="0" w:color="auto"/>
                                    <w:right w:val="none" w:sz="0" w:space="0" w:color="auto"/>
                                  </w:divBdr>
                                </w:div>
                              </w:divsChild>
                            </w:div>
                            <w:div w:id="1665164037">
                              <w:marLeft w:val="0"/>
                              <w:marRight w:val="0"/>
                              <w:marTop w:val="0"/>
                              <w:marBottom w:val="0"/>
                              <w:divBdr>
                                <w:top w:val="none" w:sz="0" w:space="0" w:color="auto"/>
                                <w:left w:val="none" w:sz="0" w:space="0" w:color="auto"/>
                                <w:bottom w:val="none" w:sz="0" w:space="0" w:color="auto"/>
                                <w:right w:val="none" w:sz="0" w:space="0" w:color="auto"/>
                              </w:divBdr>
                              <w:divsChild>
                                <w:div w:id="1409689842">
                                  <w:marLeft w:val="0"/>
                                  <w:marRight w:val="0"/>
                                  <w:marTop w:val="0"/>
                                  <w:marBottom w:val="0"/>
                                  <w:divBdr>
                                    <w:top w:val="none" w:sz="0" w:space="0" w:color="auto"/>
                                    <w:left w:val="none" w:sz="0" w:space="0" w:color="auto"/>
                                    <w:bottom w:val="none" w:sz="0" w:space="0" w:color="auto"/>
                                    <w:right w:val="none" w:sz="0" w:space="0" w:color="auto"/>
                                  </w:divBdr>
                                </w:div>
                              </w:divsChild>
                            </w:div>
                            <w:div w:id="2082286813">
                              <w:marLeft w:val="0"/>
                              <w:marRight w:val="0"/>
                              <w:marTop w:val="0"/>
                              <w:marBottom w:val="0"/>
                              <w:divBdr>
                                <w:top w:val="none" w:sz="0" w:space="0" w:color="auto"/>
                                <w:left w:val="none" w:sz="0" w:space="0" w:color="auto"/>
                                <w:bottom w:val="none" w:sz="0" w:space="0" w:color="auto"/>
                                <w:right w:val="none" w:sz="0" w:space="0" w:color="auto"/>
                              </w:divBdr>
                              <w:divsChild>
                                <w:div w:id="1735471594">
                                  <w:marLeft w:val="0"/>
                                  <w:marRight w:val="0"/>
                                  <w:marTop w:val="0"/>
                                  <w:marBottom w:val="0"/>
                                  <w:divBdr>
                                    <w:top w:val="none" w:sz="0" w:space="0" w:color="auto"/>
                                    <w:left w:val="none" w:sz="0" w:space="0" w:color="auto"/>
                                    <w:bottom w:val="none" w:sz="0" w:space="0" w:color="auto"/>
                                    <w:right w:val="none" w:sz="0" w:space="0" w:color="auto"/>
                                  </w:divBdr>
                                </w:div>
                              </w:divsChild>
                            </w:div>
                            <w:div w:id="1455321663">
                              <w:marLeft w:val="0"/>
                              <w:marRight w:val="0"/>
                              <w:marTop w:val="0"/>
                              <w:marBottom w:val="0"/>
                              <w:divBdr>
                                <w:top w:val="none" w:sz="0" w:space="0" w:color="auto"/>
                                <w:left w:val="none" w:sz="0" w:space="0" w:color="auto"/>
                                <w:bottom w:val="none" w:sz="0" w:space="0" w:color="auto"/>
                                <w:right w:val="none" w:sz="0" w:space="0" w:color="auto"/>
                              </w:divBdr>
                              <w:divsChild>
                                <w:div w:id="555353995">
                                  <w:marLeft w:val="0"/>
                                  <w:marRight w:val="0"/>
                                  <w:marTop w:val="0"/>
                                  <w:marBottom w:val="0"/>
                                  <w:divBdr>
                                    <w:top w:val="none" w:sz="0" w:space="0" w:color="auto"/>
                                    <w:left w:val="none" w:sz="0" w:space="0" w:color="auto"/>
                                    <w:bottom w:val="none" w:sz="0" w:space="0" w:color="auto"/>
                                    <w:right w:val="none" w:sz="0" w:space="0" w:color="auto"/>
                                  </w:divBdr>
                                </w:div>
                              </w:divsChild>
                            </w:div>
                            <w:div w:id="1408532347">
                              <w:marLeft w:val="0"/>
                              <w:marRight w:val="0"/>
                              <w:marTop w:val="0"/>
                              <w:marBottom w:val="0"/>
                              <w:divBdr>
                                <w:top w:val="none" w:sz="0" w:space="0" w:color="auto"/>
                                <w:left w:val="none" w:sz="0" w:space="0" w:color="auto"/>
                                <w:bottom w:val="none" w:sz="0" w:space="0" w:color="auto"/>
                                <w:right w:val="none" w:sz="0" w:space="0" w:color="auto"/>
                              </w:divBdr>
                              <w:divsChild>
                                <w:div w:id="242034386">
                                  <w:marLeft w:val="0"/>
                                  <w:marRight w:val="0"/>
                                  <w:marTop w:val="0"/>
                                  <w:marBottom w:val="0"/>
                                  <w:divBdr>
                                    <w:top w:val="none" w:sz="0" w:space="0" w:color="auto"/>
                                    <w:left w:val="none" w:sz="0" w:space="0" w:color="auto"/>
                                    <w:bottom w:val="none" w:sz="0" w:space="0" w:color="auto"/>
                                    <w:right w:val="none" w:sz="0" w:space="0" w:color="auto"/>
                                  </w:divBdr>
                                </w:div>
                              </w:divsChild>
                            </w:div>
                            <w:div w:id="1875117282">
                              <w:marLeft w:val="0"/>
                              <w:marRight w:val="0"/>
                              <w:marTop w:val="0"/>
                              <w:marBottom w:val="0"/>
                              <w:divBdr>
                                <w:top w:val="none" w:sz="0" w:space="0" w:color="auto"/>
                                <w:left w:val="none" w:sz="0" w:space="0" w:color="auto"/>
                                <w:bottom w:val="none" w:sz="0" w:space="0" w:color="auto"/>
                                <w:right w:val="none" w:sz="0" w:space="0" w:color="auto"/>
                              </w:divBdr>
                              <w:divsChild>
                                <w:div w:id="1045712130">
                                  <w:marLeft w:val="0"/>
                                  <w:marRight w:val="0"/>
                                  <w:marTop w:val="0"/>
                                  <w:marBottom w:val="0"/>
                                  <w:divBdr>
                                    <w:top w:val="none" w:sz="0" w:space="0" w:color="auto"/>
                                    <w:left w:val="none" w:sz="0" w:space="0" w:color="auto"/>
                                    <w:bottom w:val="none" w:sz="0" w:space="0" w:color="auto"/>
                                    <w:right w:val="none" w:sz="0" w:space="0" w:color="auto"/>
                                  </w:divBdr>
                                </w:div>
                              </w:divsChild>
                            </w:div>
                            <w:div w:id="128204939">
                              <w:marLeft w:val="0"/>
                              <w:marRight w:val="0"/>
                              <w:marTop w:val="0"/>
                              <w:marBottom w:val="0"/>
                              <w:divBdr>
                                <w:top w:val="none" w:sz="0" w:space="0" w:color="auto"/>
                                <w:left w:val="none" w:sz="0" w:space="0" w:color="auto"/>
                                <w:bottom w:val="none" w:sz="0" w:space="0" w:color="auto"/>
                                <w:right w:val="none" w:sz="0" w:space="0" w:color="auto"/>
                              </w:divBdr>
                              <w:divsChild>
                                <w:div w:id="1568035576">
                                  <w:marLeft w:val="0"/>
                                  <w:marRight w:val="0"/>
                                  <w:marTop w:val="0"/>
                                  <w:marBottom w:val="0"/>
                                  <w:divBdr>
                                    <w:top w:val="none" w:sz="0" w:space="0" w:color="auto"/>
                                    <w:left w:val="none" w:sz="0" w:space="0" w:color="auto"/>
                                    <w:bottom w:val="none" w:sz="0" w:space="0" w:color="auto"/>
                                    <w:right w:val="none" w:sz="0" w:space="0" w:color="auto"/>
                                  </w:divBdr>
                                </w:div>
                              </w:divsChild>
                            </w:div>
                            <w:div w:id="1105492474">
                              <w:marLeft w:val="0"/>
                              <w:marRight w:val="0"/>
                              <w:marTop w:val="0"/>
                              <w:marBottom w:val="0"/>
                              <w:divBdr>
                                <w:top w:val="none" w:sz="0" w:space="0" w:color="auto"/>
                                <w:left w:val="none" w:sz="0" w:space="0" w:color="auto"/>
                                <w:bottom w:val="none" w:sz="0" w:space="0" w:color="auto"/>
                                <w:right w:val="none" w:sz="0" w:space="0" w:color="auto"/>
                              </w:divBdr>
                              <w:divsChild>
                                <w:div w:id="1080058648">
                                  <w:marLeft w:val="0"/>
                                  <w:marRight w:val="0"/>
                                  <w:marTop w:val="0"/>
                                  <w:marBottom w:val="0"/>
                                  <w:divBdr>
                                    <w:top w:val="none" w:sz="0" w:space="0" w:color="auto"/>
                                    <w:left w:val="none" w:sz="0" w:space="0" w:color="auto"/>
                                    <w:bottom w:val="none" w:sz="0" w:space="0" w:color="auto"/>
                                    <w:right w:val="none" w:sz="0" w:space="0" w:color="auto"/>
                                  </w:divBdr>
                                </w:div>
                              </w:divsChild>
                            </w:div>
                            <w:div w:id="155650745">
                              <w:marLeft w:val="0"/>
                              <w:marRight w:val="0"/>
                              <w:marTop w:val="0"/>
                              <w:marBottom w:val="0"/>
                              <w:divBdr>
                                <w:top w:val="none" w:sz="0" w:space="0" w:color="auto"/>
                                <w:left w:val="none" w:sz="0" w:space="0" w:color="auto"/>
                                <w:bottom w:val="none" w:sz="0" w:space="0" w:color="auto"/>
                                <w:right w:val="none" w:sz="0" w:space="0" w:color="auto"/>
                              </w:divBdr>
                              <w:divsChild>
                                <w:div w:id="377437435">
                                  <w:marLeft w:val="0"/>
                                  <w:marRight w:val="0"/>
                                  <w:marTop w:val="0"/>
                                  <w:marBottom w:val="0"/>
                                  <w:divBdr>
                                    <w:top w:val="none" w:sz="0" w:space="0" w:color="auto"/>
                                    <w:left w:val="none" w:sz="0" w:space="0" w:color="auto"/>
                                    <w:bottom w:val="none" w:sz="0" w:space="0" w:color="auto"/>
                                    <w:right w:val="none" w:sz="0" w:space="0" w:color="auto"/>
                                  </w:divBdr>
                                </w:div>
                              </w:divsChild>
                            </w:div>
                            <w:div w:id="531891104">
                              <w:marLeft w:val="0"/>
                              <w:marRight w:val="0"/>
                              <w:marTop w:val="0"/>
                              <w:marBottom w:val="0"/>
                              <w:divBdr>
                                <w:top w:val="none" w:sz="0" w:space="0" w:color="auto"/>
                                <w:left w:val="none" w:sz="0" w:space="0" w:color="auto"/>
                                <w:bottom w:val="none" w:sz="0" w:space="0" w:color="auto"/>
                                <w:right w:val="none" w:sz="0" w:space="0" w:color="auto"/>
                              </w:divBdr>
                              <w:divsChild>
                                <w:div w:id="1931501215">
                                  <w:marLeft w:val="0"/>
                                  <w:marRight w:val="0"/>
                                  <w:marTop w:val="0"/>
                                  <w:marBottom w:val="0"/>
                                  <w:divBdr>
                                    <w:top w:val="none" w:sz="0" w:space="0" w:color="auto"/>
                                    <w:left w:val="none" w:sz="0" w:space="0" w:color="auto"/>
                                    <w:bottom w:val="none" w:sz="0" w:space="0" w:color="auto"/>
                                    <w:right w:val="none" w:sz="0" w:space="0" w:color="auto"/>
                                  </w:divBdr>
                                </w:div>
                              </w:divsChild>
                            </w:div>
                            <w:div w:id="1924298238">
                              <w:marLeft w:val="0"/>
                              <w:marRight w:val="0"/>
                              <w:marTop w:val="0"/>
                              <w:marBottom w:val="0"/>
                              <w:divBdr>
                                <w:top w:val="none" w:sz="0" w:space="0" w:color="auto"/>
                                <w:left w:val="none" w:sz="0" w:space="0" w:color="auto"/>
                                <w:bottom w:val="none" w:sz="0" w:space="0" w:color="auto"/>
                                <w:right w:val="none" w:sz="0" w:space="0" w:color="auto"/>
                              </w:divBdr>
                              <w:divsChild>
                                <w:div w:id="612445724">
                                  <w:marLeft w:val="0"/>
                                  <w:marRight w:val="0"/>
                                  <w:marTop w:val="0"/>
                                  <w:marBottom w:val="0"/>
                                  <w:divBdr>
                                    <w:top w:val="none" w:sz="0" w:space="0" w:color="auto"/>
                                    <w:left w:val="none" w:sz="0" w:space="0" w:color="auto"/>
                                    <w:bottom w:val="none" w:sz="0" w:space="0" w:color="auto"/>
                                    <w:right w:val="none" w:sz="0" w:space="0" w:color="auto"/>
                                  </w:divBdr>
                                </w:div>
                              </w:divsChild>
                            </w:div>
                            <w:div w:id="1921871210">
                              <w:marLeft w:val="0"/>
                              <w:marRight w:val="0"/>
                              <w:marTop w:val="0"/>
                              <w:marBottom w:val="0"/>
                              <w:divBdr>
                                <w:top w:val="none" w:sz="0" w:space="0" w:color="auto"/>
                                <w:left w:val="none" w:sz="0" w:space="0" w:color="auto"/>
                                <w:bottom w:val="none" w:sz="0" w:space="0" w:color="auto"/>
                                <w:right w:val="none" w:sz="0" w:space="0" w:color="auto"/>
                              </w:divBdr>
                              <w:divsChild>
                                <w:div w:id="728957812">
                                  <w:marLeft w:val="0"/>
                                  <w:marRight w:val="0"/>
                                  <w:marTop w:val="0"/>
                                  <w:marBottom w:val="0"/>
                                  <w:divBdr>
                                    <w:top w:val="none" w:sz="0" w:space="0" w:color="auto"/>
                                    <w:left w:val="none" w:sz="0" w:space="0" w:color="auto"/>
                                    <w:bottom w:val="none" w:sz="0" w:space="0" w:color="auto"/>
                                    <w:right w:val="none" w:sz="0" w:space="0" w:color="auto"/>
                                  </w:divBdr>
                                </w:div>
                              </w:divsChild>
                            </w:div>
                            <w:div w:id="1031105622">
                              <w:marLeft w:val="0"/>
                              <w:marRight w:val="0"/>
                              <w:marTop w:val="0"/>
                              <w:marBottom w:val="0"/>
                              <w:divBdr>
                                <w:top w:val="none" w:sz="0" w:space="0" w:color="auto"/>
                                <w:left w:val="none" w:sz="0" w:space="0" w:color="auto"/>
                                <w:bottom w:val="none" w:sz="0" w:space="0" w:color="auto"/>
                                <w:right w:val="none" w:sz="0" w:space="0" w:color="auto"/>
                              </w:divBdr>
                              <w:divsChild>
                                <w:div w:id="577178359">
                                  <w:marLeft w:val="0"/>
                                  <w:marRight w:val="0"/>
                                  <w:marTop w:val="0"/>
                                  <w:marBottom w:val="0"/>
                                  <w:divBdr>
                                    <w:top w:val="none" w:sz="0" w:space="0" w:color="auto"/>
                                    <w:left w:val="none" w:sz="0" w:space="0" w:color="auto"/>
                                    <w:bottom w:val="none" w:sz="0" w:space="0" w:color="auto"/>
                                    <w:right w:val="none" w:sz="0" w:space="0" w:color="auto"/>
                                  </w:divBdr>
                                </w:div>
                              </w:divsChild>
                            </w:div>
                            <w:div w:id="1136025628">
                              <w:marLeft w:val="0"/>
                              <w:marRight w:val="0"/>
                              <w:marTop w:val="0"/>
                              <w:marBottom w:val="0"/>
                              <w:divBdr>
                                <w:top w:val="none" w:sz="0" w:space="0" w:color="auto"/>
                                <w:left w:val="none" w:sz="0" w:space="0" w:color="auto"/>
                                <w:bottom w:val="none" w:sz="0" w:space="0" w:color="auto"/>
                                <w:right w:val="none" w:sz="0" w:space="0" w:color="auto"/>
                              </w:divBdr>
                              <w:divsChild>
                                <w:div w:id="1222517971">
                                  <w:marLeft w:val="0"/>
                                  <w:marRight w:val="0"/>
                                  <w:marTop w:val="0"/>
                                  <w:marBottom w:val="0"/>
                                  <w:divBdr>
                                    <w:top w:val="none" w:sz="0" w:space="0" w:color="auto"/>
                                    <w:left w:val="none" w:sz="0" w:space="0" w:color="auto"/>
                                    <w:bottom w:val="none" w:sz="0" w:space="0" w:color="auto"/>
                                    <w:right w:val="none" w:sz="0" w:space="0" w:color="auto"/>
                                  </w:divBdr>
                                </w:div>
                              </w:divsChild>
                            </w:div>
                            <w:div w:id="1703246917">
                              <w:marLeft w:val="0"/>
                              <w:marRight w:val="0"/>
                              <w:marTop w:val="0"/>
                              <w:marBottom w:val="0"/>
                              <w:divBdr>
                                <w:top w:val="none" w:sz="0" w:space="0" w:color="auto"/>
                                <w:left w:val="none" w:sz="0" w:space="0" w:color="auto"/>
                                <w:bottom w:val="none" w:sz="0" w:space="0" w:color="auto"/>
                                <w:right w:val="none" w:sz="0" w:space="0" w:color="auto"/>
                              </w:divBdr>
                              <w:divsChild>
                                <w:div w:id="1104154401">
                                  <w:marLeft w:val="0"/>
                                  <w:marRight w:val="0"/>
                                  <w:marTop w:val="0"/>
                                  <w:marBottom w:val="0"/>
                                  <w:divBdr>
                                    <w:top w:val="none" w:sz="0" w:space="0" w:color="auto"/>
                                    <w:left w:val="none" w:sz="0" w:space="0" w:color="auto"/>
                                    <w:bottom w:val="none" w:sz="0" w:space="0" w:color="auto"/>
                                    <w:right w:val="none" w:sz="0" w:space="0" w:color="auto"/>
                                  </w:divBdr>
                                </w:div>
                              </w:divsChild>
                            </w:div>
                            <w:div w:id="1454710796">
                              <w:marLeft w:val="0"/>
                              <w:marRight w:val="0"/>
                              <w:marTop w:val="0"/>
                              <w:marBottom w:val="0"/>
                              <w:divBdr>
                                <w:top w:val="none" w:sz="0" w:space="0" w:color="auto"/>
                                <w:left w:val="none" w:sz="0" w:space="0" w:color="auto"/>
                                <w:bottom w:val="none" w:sz="0" w:space="0" w:color="auto"/>
                                <w:right w:val="none" w:sz="0" w:space="0" w:color="auto"/>
                              </w:divBdr>
                              <w:divsChild>
                                <w:div w:id="325595215">
                                  <w:marLeft w:val="0"/>
                                  <w:marRight w:val="0"/>
                                  <w:marTop w:val="0"/>
                                  <w:marBottom w:val="0"/>
                                  <w:divBdr>
                                    <w:top w:val="none" w:sz="0" w:space="0" w:color="auto"/>
                                    <w:left w:val="none" w:sz="0" w:space="0" w:color="auto"/>
                                    <w:bottom w:val="none" w:sz="0" w:space="0" w:color="auto"/>
                                    <w:right w:val="none" w:sz="0" w:space="0" w:color="auto"/>
                                  </w:divBdr>
                                </w:div>
                              </w:divsChild>
                            </w:div>
                            <w:div w:id="1137797624">
                              <w:marLeft w:val="0"/>
                              <w:marRight w:val="0"/>
                              <w:marTop w:val="0"/>
                              <w:marBottom w:val="0"/>
                              <w:divBdr>
                                <w:top w:val="none" w:sz="0" w:space="0" w:color="auto"/>
                                <w:left w:val="none" w:sz="0" w:space="0" w:color="auto"/>
                                <w:bottom w:val="none" w:sz="0" w:space="0" w:color="auto"/>
                                <w:right w:val="none" w:sz="0" w:space="0" w:color="auto"/>
                              </w:divBdr>
                              <w:divsChild>
                                <w:div w:id="34931817">
                                  <w:marLeft w:val="0"/>
                                  <w:marRight w:val="0"/>
                                  <w:marTop w:val="0"/>
                                  <w:marBottom w:val="0"/>
                                  <w:divBdr>
                                    <w:top w:val="none" w:sz="0" w:space="0" w:color="auto"/>
                                    <w:left w:val="none" w:sz="0" w:space="0" w:color="auto"/>
                                    <w:bottom w:val="none" w:sz="0" w:space="0" w:color="auto"/>
                                    <w:right w:val="none" w:sz="0" w:space="0" w:color="auto"/>
                                  </w:divBdr>
                                </w:div>
                              </w:divsChild>
                            </w:div>
                            <w:div w:id="1854144959">
                              <w:marLeft w:val="0"/>
                              <w:marRight w:val="0"/>
                              <w:marTop w:val="0"/>
                              <w:marBottom w:val="0"/>
                              <w:divBdr>
                                <w:top w:val="none" w:sz="0" w:space="0" w:color="auto"/>
                                <w:left w:val="none" w:sz="0" w:space="0" w:color="auto"/>
                                <w:bottom w:val="none" w:sz="0" w:space="0" w:color="auto"/>
                                <w:right w:val="none" w:sz="0" w:space="0" w:color="auto"/>
                              </w:divBdr>
                              <w:divsChild>
                                <w:div w:id="2117671317">
                                  <w:marLeft w:val="0"/>
                                  <w:marRight w:val="0"/>
                                  <w:marTop w:val="0"/>
                                  <w:marBottom w:val="0"/>
                                  <w:divBdr>
                                    <w:top w:val="none" w:sz="0" w:space="0" w:color="auto"/>
                                    <w:left w:val="none" w:sz="0" w:space="0" w:color="auto"/>
                                    <w:bottom w:val="none" w:sz="0" w:space="0" w:color="auto"/>
                                    <w:right w:val="none" w:sz="0" w:space="0" w:color="auto"/>
                                  </w:divBdr>
                                </w:div>
                              </w:divsChild>
                            </w:div>
                            <w:div w:id="2049337806">
                              <w:marLeft w:val="0"/>
                              <w:marRight w:val="0"/>
                              <w:marTop w:val="0"/>
                              <w:marBottom w:val="0"/>
                              <w:divBdr>
                                <w:top w:val="none" w:sz="0" w:space="0" w:color="auto"/>
                                <w:left w:val="none" w:sz="0" w:space="0" w:color="auto"/>
                                <w:bottom w:val="none" w:sz="0" w:space="0" w:color="auto"/>
                                <w:right w:val="none" w:sz="0" w:space="0" w:color="auto"/>
                              </w:divBdr>
                              <w:divsChild>
                                <w:div w:id="1993561114">
                                  <w:marLeft w:val="0"/>
                                  <w:marRight w:val="0"/>
                                  <w:marTop w:val="0"/>
                                  <w:marBottom w:val="0"/>
                                  <w:divBdr>
                                    <w:top w:val="none" w:sz="0" w:space="0" w:color="auto"/>
                                    <w:left w:val="none" w:sz="0" w:space="0" w:color="auto"/>
                                    <w:bottom w:val="none" w:sz="0" w:space="0" w:color="auto"/>
                                    <w:right w:val="none" w:sz="0" w:space="0" w:color="auto"/>
                                  </w:divBdr>
                                </w:div>
                              </w:divsChild>
                            </w:div>
                            <w:div w:id="35929012">
                              <w:marLeft w:val="0"/>
                              <w:marRight w:val="0"/>
                              <w:marTop w:val="0"/>
                              <w:marBottom w:val="0"/>
                              <w:divBdr>
                                <w:top w:val="none" w:sz="0" w:space="0" w:color="auto"/>
                                <w:left w:val="none" w:sz="0" w:space="0" w:color="auto"/>
                                <w:bottom w:val="none" w:sz="0" w:space="0" w:color="auto"/>
                                <w:right w:val="none" w:sz="0" w:space="0" w:color="auto"/>
                              </w:divBdr>
                              <w:divsChild>
                                <w:div w:id="616258910">
                                  <w:marLeft w:val="0"/>
                                  <w:marRight w:val="0"/>
                                  <w:marTop w:val="0"/>
                                  <w:marBottom w:val="0"/>
                                  <w:divBdr>
                                    <w:top w:val="none" w:sz="0" w:space="0" w:color="auto"/>
                                    <w:left w:val="none" w:sz="0" w:space="0" w:color="auto"/>
                                    <w:bottom w:val="none" w:sz="0" w:space="0" w:color="auto"/>
                                    <w:right w:val="none" w:sz="0" w:space="0" w:color="auto"/>
                                  </w:divBdr>
                                </w:div>
                              </w:divsChild>
                            </w:div>
                            <w:div w:id="268271306">
                              <w:marLeft w:val="0"/>
                              <w:marRight w:val="0"/>
                              <w:marTop w:val="0"/>
                              <w:marBottom w:val="0"/>
                              <w:divBdr>
                                <w:top w:val="none" w:sz="0" w:space="0" w:color="auto"/>
                                <w:left w:val="none" w:sz="0" w:space="0" w:color="auto"/>
                                <w:bottom w:val="none" w:sz="0" w:space="0" w:color="auto"/>
                                <w:right w:val="none" w:sz="0" w:space="0" w:color="auto"/>
                              </w:divBdr>
                              <w:divsChild>
                                <w:div w:id="2104523282">
                                  <w:marLeft w:val="0"/>
                                  <w:marRight w:val="0"/>
                                  <w:marTop w:val="0"/>
                                  <w:marBottom w:val="0"/>
                                  <w:divBdr>
                                    <w:top w:val="none" w:sz="0" w:space="0" w:color="auto"/>
                                    <w:left w:val="none" w:sz="0" w:space="0" w:color="auto"/>
                                    <w:bottom w:val="none" w:sz="0" w:space="0" w:color="auto"/>
                                    <w:right w:val="none" w:sz="0" w:space="0" w:color="auto"/>
                                  </w:divBdr>
                                </w:div>
                                <w:div w:id="863324416">
                                  <w:marLeft w:val="0"/>
                                  <w:marRight w:val="0"/>
                                  <w:marTop w:val="0"/>
                                  <w:marBottom w:val="0"/>
                                  <w:divBdr>
                                    <w:top w:val="none" w:sz="0" w:space="0" w:color="auto"/>
                                    <w:left w:val="none" w:sz="0" w:space="0" w:color="auto"/>
                                    <w:bottom w:val="none" w:sz="0" w:space="0" w:color="auto"/>
                                    <w:right w:val="none" w:sz="0" w:space="0" w:color="auto"/>
                                  </w:divBdr>
                                </w:div>
                              </w:divsChild>
                            </w:div>
                            <w:div w:id="153572332">
                              <w:marLeft w:val="0"/>
                              <w:marRight w:val="0"/>
                              <w:marTop w:val="0"/>
                              <w:marBottom w:val="0"/>
                              <w:divBdr>
                                <w:top w:val="none" w:sz="0" w:space="0" w:color="auto"/>
                                <w:left w:val="none" w:sz="0" w:space="0" w:color="auto"/>
                                <w:bottom w:val="none" w:sz="0" w:space="0" w:color="auto"/>
                                <w:right w:val="none" w:sz="0" w:space="0" w:color="auto"/>
                              </w:divBdr>
                              <w:divsChild>
                                <w:div w:id="949432554">
                                  <w:marLeft w:val="0"/>
                                  <w:marRight w:val="0"/>
                                  <w:marTop w:val="0"/>
                                  <w:marBottom w:val="0"/>
                                  <w:divBdr>
                                    <w:top w:val="none" w:sz="0" w:space="0" w:color="auto"/>
                                    <w:left w:val="none" w:sz="0" w:space="0" w:color="auto"/>
                                    <w:bottom w:val="none" w:sz="0" w:space="0" w:color="auto"/>
                                    <w:right w:val="none" w:sz="0" w:space="0" w:color="auto"/>
                                  </w:divBdr>
                                </w:div>
                              </w:divsChild>
                            </w:div>
                            <w:div w:id="1710647152">
                              <w:marLeft w:val="0"/>
                              <w:marRight w:val="0"/>
                              <w:marTop w:val="0"/>
                              <w:marBottom w:val="0"/>
                              <w:divBdr>
                                <w:top w:val="none" w:sz="0" w:space="0" w:color="auto"/>
                                <w:left w:val="none" w:sz="0" w:space="0" w:color="auto"/>
                                <w:bottom w:val="none" w:sz="0" w:space="0" w:color="auto"/>
                                <w:right w:val="none" w:sz="0" w:space="0" w:color="auto"/>
                              </w:divBdr>
                              <w:divsChild>
                                <w:div w:id="732000371">
                                  <w:marLeft w:val="0"/>
                                  <w:marRight w:val="0"/>
                                  <w:marTop w:val="0"/>
                                  <w:marBottom w:val="0"/>
                                  <w:divBdr>
                                    <w:top w:val="none" w:sz="0" w:space="0" w:color="auto"/>
                                    <w:left w:val="none" w:sz="0" w:space="0" w:color="auto"/>
                                    <w:bottom w:val="none" w:sz="0" w:space="0" w:color="auto"/>
                                    <w:right w:val="none" w:sz="0" w:space="0" w:color="auto"/>
                                  </w:divBdr>
                                </w:div>
                                <w:div w:id="297497831">
                                  <w:marLeft w:val="0"/>
                                  <w:marRight w:val="0"/>
                                  <w:marTop w:val="0"/>
                                  <w:marBottom w:val="0"/>
                                  <w:divBdr>
                                    <w:top w:val="none" w:sz="0" w:space="0" w:color="auto"/>
                                    <w:left w:val="none" w:sz="0" w:space="0" w:color="auto"/>
                                    <w:bottom w:val="none" w:sz="0" w:space="0" w:color="auto"/>
                                    <w:right w:val="none" w:sz="0" w:space="0" w:color="auto"/>
                                  </w:divBdr>
                                </w:div>
                              </w:divsChild>
                            </w:div>
                            <w:div w:id="890075932">
                              <w:marLeft w:val="0"/>
                              <w:marRight w:val="0"/>
                              <w:marTop w:val="0"/>
                              <w:marBottom w:val="0"/>
                              <w:divBdr>
                                <w:top w:val="none" w:sz="0" w:space="0" w:color="auto"/>
                                <w:left w:val="none" w:sz="0" w:space="0" w:color="auto"/>
                                <w:bottom w:val="none" w:sz="0" w:space="0" w:color="auto"/>
                                <w:right w:val="none" w:sz="0" w:space="0" w:color="auto"/>
                              </w:divBdr>
                              <w:divsChild>
                                <w:div w:id="1775831195">
                                  <w:marLeft w:val="0"/>
                                  <w:marRight w:val="0"/>
                                  <w:marTop w:val="0"/>
                                  <w:marBottom w:val="0"/>
                                  <w:divBdr>
                                    <w:top w:val="none" w:sz="0" w:space="0" w:color="auto"/>
                                    <w:left w:val="none" w:sz="0" w:space="0" w:color="auto"/>
                                    <w:bottom w:val="none" w:sz="0" w:space="0" w:color="auto"/>
                                    <w:right w:val="none" w:sz="0" w:space="0" w:color="auto"/>
                                  </w:divBdr>
                                </w:div>
                              </w:divsChild>
                            </w:div>
                            <w:div w:id="1232274438">
                              <w:marLeft w:val="0"/>
                              <w:marRight w:val="0"/>
                              <w:marTop w:val="0"/>
                              <w:marBottom w:val="0"/>
                              <w:divBdr>
                                <w:top w:val="none" w:sz="0" w:space="0" w:color="auto"/>
                                <w:left w:val="none" w:sz="0" w:space="0" w:color="auto"/>
                                <w:bottom w:val="none" w:sz="0" w:space="0" w:color="auto"/>
                                <w:right w:val="none" w:sz="0" w:space="0" w:color="auto"/>
                              </w:divBdr>
                              <w:divsChild>
                                <w:div w:id="55787223">
                                  <w:marLeft w:val="0"/>
                                  <w:marRight w:val="0"/>
                                  <w:marTop w:val="0"/>
                                  <w:marBottom w:val="0"/>
                                  <w:divBdr>
                                    <w:top w:val="none" w:sz="0" w:space="0" w:color="auto"/>
                                    <w:left w:val="none" w:sz="0" w:space="0" w:color="auto"/>
                                    <w:bottom w:val="none" w:sz="0" w:space="0" w:color="auto"/>
                                    <w:right w:val="none" w:sz="0" w:space="0" w:color="auto"/>
                                  </w:divBdr>
                                </w:div>
                              </w:divsChild>
                            </w:div>
                            <w:div w:id="1836069653">
                              <w:marLeft w:val="0"/>
                              <w:marRight w:val="0"/>
                              <w:marTop w:val="0"/>
                              <w:marBottom w:val="0"/>
                              <w:divBdr>
                                <w:top w:val="none" w:sz="0" w:space="0" w:color="auto"/>
                                <w:left w:val="none" w:sz="0" w:space="0" w:color="auto"/>
                                <w:bottom w:val="none" w:sz="0" w:space="0" w:color="auto"/>
                                <w:right w:val="none" w:sz="0" w:space="0" w:color="auto"/>
                              </w:divBdr>
                              <w:divsChild>
                                <w:div w:id="1803645626">
                                  <w:marLeft w:val="0"/>
                                  <w:marRight w:val="0"/>
                                  <w:marTop w:val="0"/>
                                  <w:marBottom w:val="0"/>
                                  <w:divBdr>
                                    <w:top w:val="none" w:sz="0" w:space="0" w:color="auto"/>
                                    <w:left w:val="none" w:sz="0" w:space="0" w:color="auto"/>
                                    <w:bottom w:val="none" w:sz="0" w:space="0" w:color="auto"/>
                                    <w:right w:val="none" w:sz="0" w:space="0" w:color="auto"/>
                                  </w:divBdr>
                                </w:div>
                              </w:divsChild>
                            </w:div>
                            <w:div w:id="327024800">
                              <w:marLeft w:val="0"/>
                              <w:marRight w:val="0"/>
                              <w:marTop w:val="0"/>
                              <w:marBottom w:val="0"/>
                              <w:divBdr>
                                <w:top w:val="none" w:sz="0" w:space="0" w:color="auto"/>
                                <w:left w:val="none" w:sz="0" w:space="0" w:color="auto"/>
                                <w:bottom w:val="none" w:sz="0" w:space="0" w:color="auto"/>
                                <w:right w:val="none" w:sz="0" w:space="0" w:color="auto"/>
                              </w:divBdr>
                              <w:divsChild>
                                <w:div w:id="943073256">
                                  <w:marLeft w:val="0"/>
                                  <w:marRight w:val="0"/>
                                  <w:marTop w:val="0"/>
                                  <w:marBottom w:val="0"/>
                                  <w:divBdr>
                                    <w:top w:val="none" w:sz="0" w:space="0" w:color="auto"/>
                                    <w:left w:val="none" w:sz="0" w:space="0" w:color="auto"/>
                                    <w:bottom w:val="none" w:sz="0" w:space="0" w:color="auto"/>
                                    <w:right w:val="none" w:sz="0" w:space="0" w:color="auto"/>
                                  </w:divBdr>
                                </w:div>
                              </w:divsChild>
                            </w:div>
                            <w:div w:id="1632973494">
                              <w:marLeft w:val="0"/>
                              <w:marRight w:val="0"/>
                              <w:marTop w:val="0"/>
                              <w:marBottom w:val="0"/>
                              <w:divBdr>
                                <w:top w:val="none" w:sz="0" w:space="0" w:color="auto"/>
                                <w:left w:val="none" w:sz="0" w:space="0" w:color="auto"/>
                                <w:bottom w:val="none" w:sz="0" w:space="0" w:color="auto"/>
                                <w:right w:val="none" w:sz="0" w:space="0" w:color="auto"/>
                              </w:divBdr>
                              <w:divsChild>
                                <w:div w:id="103043247">
                                  <w:marLeft w:val="0"/>
                                  <w:marRight w:val="0"/>
                                  <w:marTop w:val="0"/>
                                  <w:marBottom w:val="0"/>
                                  <w:divBdr>
                                    <w:top w:val="none" w:sz="0" w:space="0" w:color="auto"/>
                                    <w:left w:val="none" w:sz="0" w:space="0" w:color="auto"/>
                                    <w:bottom w:val="none" w:sz="0" w:space="0" w:color="auto"/>
                                    <w:right w:val="none" w:sz="0" w:space="0" w:color="auto"/>
                                  </w:divBdr>
                                </w:div>
                              </w:divsChild>
                            </w:div>
                            <w:div w:id="1534264108">
                              <w:marLeft w:val="0"/>
                              <w:marRight w:val="0"/>
                              <w:marTop w:val="0"/>
                              <w:marBottom w:val="0"/>
                              <w:divBdr>
                                <w:top w:val="none" w:sz="0" w:space="0" w:color="auto"/>
                                <w:left w:val="none" w:sz="0" w:space="0" w:color="auto"/>
                                <w:bottom w:val="none" w:sz="0" w:space="0" w:color="auto"/>
                                <w:right w:val="none" w:sz="0" w:space="0" w:color="auto"/>
                              </w:divBdr>
                              <w:divsChild>
                                <w:div w:id="2122410117">
                                  <w:marLeft w:val="0"/>
                                  <w:marRight w:val="0"/>
                                  <w:marTop w:val="0"/>
                                  <w:marBottom w:val="0"/>
                                  <w:divBdr>
                                    <w:top w:val="none" w:sz="0" w:space="0" w:color="auto"/>
                                    <w:left w:val="none" w:sz="0" w:space="0" w:color="auto"/>
                                    <w:bottom w:val="none" w:sz="0" w:space="0" w:color="auto"/>
                                    <w:right w:val="none" w:sz="0" w:space="0" w:color="auto"/>
                                  </w:divBdr>
                                </w:div>
                              </w:divsChild>
                            </w:div>
                            <w:div w:id="928924018">
                              <w:marLeft w:val="0"/>
                              <w:marRight w:val="0"/>
                              <w:marTop w:val="0"/>
                              <w:marBottom w:val="0"/>
                              <w:divBdr>
                                <w:top w:val="none" w:sz="0" w:space="0" w:color="auto"/>
                                <w:left w:val="none" w:sz="0" w:space="0" w:color="auto"/>
                                <w:bottom w:val="none" w:sz="0" w:space="0" w:color="auto"/>
                                <w:right w:val="none" w:sz="0" w:space="0" w:color="auto"/>
                              </w:divBdr>
                              <w:divsChild>
                                <w:div w:id="919490200">
                                  <w:marLeft w:val="0"/>
                                  <w:marRight w:val="0"/>
                                  <w:marTop w:val="0"/>
                                  <w:marBottom w:val="0"/>
                                  <w:divBdr>
                                    <w:top w:val="none" w:sz="0" w:space="0" w:color="auto"/>
                                    <w:left w:val="none" w:sz="0" w:space="0" w:color="auto"/>
                                    <w:bottom w:val="none" w:sz="0" w:space="0" w:color="auto"/>
                                    <w:right w:val="none" w:sz="0" w:space="0" w:color="auto"/>
                                  </w:divBdr>
                                </w:div>
                              </w:divsChild>
                            </w:div>
                            <w:div w:id="405807398">
                              <w:marLeft w:val="0"/>
                              <w:marRight w:val="0"/>
                              <w:marTop w:val="0"/>
                              <w:marBottom w:val="0"/>
                              <w:divBdr>
                                <w:top w:val="none" w:sz="0" w:space="0" w:color="auto"/>
                                <w:left w:val="none" w:sz="0" w:space="0" w:color="auto"/>
                                <w:bottom w:val="none" w:sz="0" w:space="0" w:color="auto"/>
                                <w:right w:val="none" w:sz="0" w:space="0" w:color="auto"/>
                              </w:divBdr>
                              <w:divsChild>
                                <w:div w:id="1612934386">
                                  <w:marLeft w:val="0"/>
                                  <w:marRight w:val="0"/>
                                  <w:marTop w:val="0"/>
                                  <w:marBottom w:val="0"/>
                                  <w:divBdr>
                                    <w:top w:val="none" w:sz="0" w:space="0" w:color="auto"/>
                                    <w:left w:val="none" w:sz="0" w:space="0" w:color="auto"/>
                                    <w:bottom w:val="none" w:sz="0" w:space="0" w:color="auto"/>
                                    <w:right w:val="none" w:sz="0" w:space="0" w:color="auto"/>
                                  </w:divBdr>
                                </w:div>
                              </w:divsChild>
                            </w:div>
                            <w:div w:id="1164276179">
                              <w:marLeft w:val="0"/>
                              <w:marRight w:val="0"/>
                              <w:marTop w:val="0"/>
                              <w:marBottom w:val="0"/>
                              <w:divBdr>
                                <w:top w:val="none" w:sz="0" w:space="0" w:color="auto"/>
                                <w:left w:val="none" w:sz="0" w:space="0" w:color="auto"/>
                                <w:bottom w:val="none" w:sz="0" w:space="0" w:color="auto"/>
                                <w:right w:val="none" w:sz="0" w:space="0" w:color="auto"/>
                              </w:divBdr>
                              <w:divsChild>
                                <w:div w:id="1323777851">
                                  <w:marLeft w:val="0"/>
                                  <w:marRight w:val="0"/>
                                  <w:marTop w:val="0"/>
                                  <w:marBottom w:val="0"/>
                                  <w:divBdr>
                                    <w:top w:val="none" w:sz="0" w:space="0" w:color="auto"/>
                                    <w:left w:val="none" w:sz="0" w:space="0" w:color="auto"/>
                                    <w:bottom w:val="none" w:sz="0" w:space="0" w:color="auto"/>
                                    <w:right w:val="none" w:sz="0" w:space="0" w:color="auto"/>
                                  </w:divBdr>
                                </w:div>
                              </w:divsChild>
                            </w:div>
                            <w:div w:id="1014115143">
                              <w:marLeft w:val="0"/>
                              <w:marRight w:val="0"/>
                              <w:marTop w:val="0"/>
                              <w:marBottom w:val="0"/>
                              <w:divBdr>
                                <w:top w:val="none" w:sz="0" w:space="0" w:color="auto"/>
                                <w:left w:val="none" w:sz="0" w:space="0" w:color="auto"/>
                                <w:bottom w:val="none" w:sz="0" w:space="0" w:color="auto"/>
                                <w:right w:val="none" w:sz="0" w:space="0" w:color="auto"/>
                              </w:divBdr>
                              <w:divsChild>
                                <w:div w:id="1369063620">
                                  <w:marLeft w:val="0"/>
                                  <w:marRight w:val="0"/>
                                  <w:marTop w:val="0"/>
                                  <w:marBottom w:val="0"/>
                                  <w:divBdr>
                                    <w:top w:val="none" w:sz="0" w:space="0" w:color="auto"/>
                                    <w:left w:val="none" w:sz="0" w:space="0" w:color="auto"/>
                                    <w:bottom w:val="none" w:sz="0" w:space="0" w:color="auto"/>
                                    <w:right w:val="none" w:sz="0" w:space="0" w:color="auto"/>
                                  </w:divBdr>
                                </w:div>
                              </w:divsChild>
                            </w:div>
                            <w:div w:id="1054893645">
                              <w:marLeft w:val="0"/>
                              <w:marRight w:val="0"/>
                              <w:marTop w:val="0"/>
                              <w:marBottom w:val="0"/>
                              <w:divBdr>
                                <w:top w:val="none" w:sz="0" w:space="0" w:color="auto"/>
                                <w:left w:val="none" w:sz="0" w:space="0" w:color="auto"/>
                                <w:bottom w:val="none" w:sz="0" w:space="0" w:color="auto"/>
                                <w:right w:val="none" w:sz="0" w:space="0" w:color="auto"/>
                              </w:divBdr>
                              <w:divsChild>
                                <w:div w:id="1155099951">
                                  <w:marLeft w:val="0"/>
                                  <w:marRight w:val="0"/>
                                  <w:marTop w:val="0"/>
                                  <w:marBottom w:val="0"/>
                                  <w:divBdr>
                                    <w:top w:val="none" w:sz="0" w:space="0" w:color="auto"/>
                                    <w:left w:val="none" w:sz="0" w:space="0" w:color="auto"/>
                                    <w:bottom w:val="none" w:sz="0" w:space="0" w:color="auto"/>
                                    <w:right w:val="none" w:sz="0" w:space="0" w:color="auto"/>
                                  </w:divBdr>
                                </w:div>
                              </w:divsChild>
                            </w:div>
                            <w:div w:id="1955862320">
                              <w:marLeft w:val="0"/>
                              <w:marRight w:val="0"/>
                              <w:marTop w:val="0"/>
                              <w:marBottom w:val="0"/>
                              <w:divBdr>
                                <w:top w:val="none" w:sz="0" w:space="0" w:color="auto"/>
                                <w:left w:val="none" w:sz="0" w:space="0" w:color="auto"/>
                                <w:bottom w:val="none" w:sz="0" w:space="0" w:color="auto"/>
                                <w:right w:val="none" w:sz="0" w:space="0" w:color="auto"/>
                              </w:divBdr>
                              <w:divsChild>
                                <w:div w:id="1092973520">
                                  <w:marLeft w:val="0"/>
                                  <w:marRight w:val="0"/>
                                  <w:marTop w:val="0"/>
                                  <w:marBottom w:val="0"/>
                                  <w:divBdr>
                                    <w:top w:val="none" w:sz="0" w:space="0" w:color="auto"/>
                                    <w:left w:val="none" w:sz="0" w:space="0" w:color="auto"/>
                                    <w:bottom w:val="none" w:sz="0" w:space="0" w:color="auto"/>
                                    <w:right w:val="none" w:sz="0" w:space="0" w:color="auto"/>
                                  </w:divBdr>
                                </w:div>
                                <w:div w:id="286854313">
                                  <w:marLeft w:val="0"/>
                                  <w:marRight w:val="0"/>
                                  <w:marTop w:val="0"/>
                                  <w:marBottom w:val="0"/>
                                  <w:divBdr>
                                    <w:top w:val="none" w:sz="0" w:space="0" w:color="auto"/>
                                    <w:left w:val="none" w:sz="0" w:space="0" w:color="auto"/>
                                    <w:bottom w:val="none" w:sz="0" w:space="0" w:color="auto"/>
                                    <w:right w:val="none" w:sz="0" w:space="0" w:color="auto"/>
                                  </w:divBdr>
                                </w:div>
                                <w:div w:id="1024596560">
                                  <w:marLeft w:val="0"/>
                                  <w:marRight w:val="0"/>
                                  <w:marTop w:val="0"/>
                                  <w:marBottom w:val="0"/>
                                  <w:divBdr>
                                    <w:top w:val="none" w:sz="0" w:space="0" w:color="auto"/>
                                    <w:left w:val="none" w:sz="0" w:space="0" w:color="auto"/>
                                    <w:bottom w:val="none" w:sz="0" w:space="0" w:color="auto"/>
                                    <w:right w:val="none" w:sz="0" w:space="0" w:color="auto"/>
                                  </w:divBdr>
                                </w:div>
                              </w:divsChild>
                            </w:div>
                            <w:div w:id="203371871">
                              <w:marLeft w:val="0"/>
                              <w:marRight w:val="0"/>
                              <w:marTop w:val="0"/>
                              <w:marBottom w:val="0"/>
                              <w:divBdr>
                                <w:top w:val="none" w:sz="0" w:space="0" w:color="auto"/>
                                <w:left w:val="none" w:sz="0" w:space="0" w:color="auto"/>
                                <w:bottom w:val="none" w:sz="0" w:space="0" w:color="auto"/>
                                <w:right w:val="none" w:sz="0" w:space="0" w:color="auto"/>
                              </w:divBdr>
                              <w:divsChild>
                                <w:div w:id="336664071">
                                  <w:marLeft w:val="0"/>
                                  <w:marRight w:val="0"/>
                                  <w:marTop w:val="0"/>
                                  <w:marBottom w:val="0"/>
                                  <w:divBdr>
                                    <w:top w:val="none" w:sz="0" w:space="0" w:color="auto"/>
                                    <w:left w:val="none" w:sz="0" w:space="0" w:color="auto"/>
                                    <w:bottom w:val="none" w:sz="0" w:space="0" w:color="auto"/>
                                    <w:right w:val="none" w:sz="0" w:space="0" w:color="auto"/>
                                  </w:divBdr>
                                </w:div>
                              </w:divsChild>
                            </w:div>
                            <w:div w:id="1143156731">
                              <w:marLeft w:val="0"/>
                              <w:marRight w:val="0"/>
                              <w:marTop w:val="0"/>
                              <w:marBottom w:val="0"/>
                              <w:divBdr>
                                <w:top w:val="none" w:sz="0" w:space="0" w:color="auto"/>
                                <w:left w:val="none" w:sz="0" w:space="0" w:color="auto"/>
                                <w:bottom w:val="none" w:sz="0" w:space="0" w:color="auto"/>
                                <w:right w:val="none" w:sz="0" w:space="0" w:color="auto"/>
                              </w:divBdr>
                              <w:divsChild>
                                <w:div w:id="58751606">
                                  <w:marLeft w:val="0"/>
                                  <w:marRight w:val="0"/>
                                  <w:marTop w:val="0"/>
                                  <w:marBottom w:val="0"/>
                                  <w:divBdr>
                                    <w:top w:val="none" w:sz="0" w:space="0" w:color="auto"/>
                                    <w:left w:val="none" w:sz="0" w:space="0" w:color="auto"/>
                                    <w:bottom w:val="none" w:sz="0" w:space="0" w:color="auto"/>
                                    <w:right w:val="none" w:sz="0" w:space="0" w:color="auto"/>
                                  </w:divBdr>
                                </w:div>
                                <w:div w:id="799038201">
                                  <w:marLeft w:val="0"/>
                                  <w:marRight w:val="0"/>
                                  <w:marTop w:val="0"/>
                                  <w:marBottom w:val="0"/>
                                  <w:divBdr>
                                    <w:top w:val="none" w:sz="0" w:space="0" w:color="auto"/>
                                    <w:left w:val="none" w:sz="0" w:space="0" w:color="auto"/>
                                    <w:bottom w:val="none" w:sz="0" w:space="0" w:color="auto"/>
                                    <w:right w:val="none" w:sz="0" w:space="0" w:color="auto"/>
                                  </w:divBdr>
                                </w:div>
                                <w:div w:id="450901736">
                                  <w:marLeft w:val="0"/>
                                  <w:marRight w:val="0"/>
                                  <w:marTop w:val="0"/>
                                  <w:marBottom w:val="0"/>
                                  <w:divBdr>
                                    <w:top w:val="none" w:sz="0" w:space="0" w:color="auto"/>
                                    <w:left w:val="none" w:sz="0" w:space="0" w:color="auto"/>
                                    <w:bottom w:val="none" w:sz="0" w:space="0" w:color="auto"/>
                                    <w:right w:val="none" w:sz="0" w:space="0" w:color="auto"/>
                                  </w:divBdr>
                                </w:div>
                                <w:div w:id="88627805">
                                  <w:marLeft w:val="0"/>
                                  <w:marRight w:val="0"/>
                                  <w:marTop w:val="0"/>
                                  <w:marBottom w:val="0"/>
                                  <w:divBdr>
                                    <w:top w:val="none" w:sz="0" w:space="0" w:color="auto"/>
                                    <w:left w:val="none" w:sz="0" w:space="0" w:color="auto"/>
                                    <w:bottom w:val="none" w:sz="0" w:space="0" w:color="auto"/>
                                    <w:right w:val="none" w:sz="0" w:space="0" w:color="auto"/>
                                  </w:divBdr>
                                </w:div>
                                <w:div w:id="834490314">
                                  <w:marLeft w:val="0"/>
                                  <w:marRight w:val="0"/>
                                  <w:marTop w:val="0"/>
                                  <w:marBottom w:val="0"/>
                                  <w:divBdr>
                                    <w:top w:val="none" w:sz="0" w:space="0" w:color="auto"/>
                                    <w:left w:val="none" w:sz="0" w:space="0" w:color="auto"/>
                                    <w:bottom w:val="none" w:sz="0" w:space="0" w:color="auto"/>
                                    <w:right w:val="none" w:sz="0" w:space="0" w:color="auto"/>
                                  </w:divBdr>
                                </w:div>
                                <w:div w:id="385378522">
                                  <w:marLeft w:val="0"/>
                                  <w:marRight w:val="0"/>
                                  <w:marTop w:val="0"/>
                                  <w:marBottom w:val="0"/>
                                  <w:divBdr>
                                    <w:top w:val="none" w:sz="0" w:space="0" w:color="auto"/>
                                    <w:left w:val="none" w:sz="0" w:space="0" w:color="auto"/>
                                    <w:bottom w:val="none" w:sz="0" w:space="0" w:color="auto"/>
                                    <w:right w:val="none" w:sz="0" w:space="0" w:color="auto"/>
                                  </w:divBdr>
                                </w:div>
                                <w:div w:id="570846238">
                                  <w:marLeft w:val="0"/>
                                  <w:marRight w:val="0"/>
                                  <w:marTop w:val="0"/>
                                  <w:marBottom w:val="0"/>
                                  <w:divBdr>
                                    <w:top w:val="none" w:sz="0" w:space="0" w:color="auto"/>
                                    <w:left w:val="none" w:sz="0" w:space="0" w:color="auto"/>
                                    <w:bottom w:val="none" w:sz="0" w:space="0" w:color="auto"/>
                                    <w:right w:val="none" w:sz="0" w:space="0" w:color="auto"/>
                                  </w:divBdr>
                                </w:div>
                                <w:div w:id="1772554699">
                                  <w:marLeft w:val="0"/>
                                  <w:marRight w:val="0"/>
                                  <w:marTop w:val="0"/>
                                  <w:marBottom w:val="0"/>
                                  <w:divBdr>
                                    <w:top w:val="none" w:sz="0" w:space="0" w:color="auto"/>
                                    <w:left w:val="none" w:sz="0" w:space="0" w:color="auto"/>
                                    <w:bottom w:val="none" w:sz="0" w:space="0" w:color="auto"/>
                                    <w:right w:val="none" w:sz="0" w:space="0" w:color="auto"/>
                                  </w:divBdr>
                                </w:div>
                              </w:divsChild>
                            </w:div>
                            <w:div w:id="1887062037">
                              <w:marLeft w:val="0"/>
                              <w:marRight w:val="0"/>
                              <w:marTop w:val="0"/>
                              <w:marBottom w:val="0"/>
                              <w:divBdr>
                                <w:top w:val="none" w:sz="0" w:space="0" w:color="auto"/>
                                <w:left w:val="none" w:sz="0" w:space="0" w:color="auto"/>
                                <w:bottom w:val="none" w:sz="0" w:space="0" w:color="auto"/>
                                <w:right w:val="none" w:sz="0" w:space="0" w:color="auto"/>
                              </w:divBdr>
                              <w:divsChild>
                                <w:div w:id="860237994">
                                  <w:marLeft w:val="0"/>
                                  <w:marRight w:val="0"/>
                                  <w:marTop w:val="0"/>
                                  <w:marBottom w:val="0"/>
                                  <w:divBdr>
                                    <w:top w:val="none" w:sz="0" w:space="0" w:color="auto"/>
                                    <w:left w:val="none" w:sz="0" w:space="0" w:color="auto"/>
                                    <w:bottom w:val="none" w:sz="0" w:space="0" w:color="auto"/>
                                    <w:right w:val="none" w:sz="0" w:space="0" w:color="auto"/>
                                  </w:divBdr>
                                </w:div>
                              </w:divsChild>
                            </w:div>
                            <w:div w:id="1709573975">
                              <w:marLeft w:val="0"/>
                              <w:marRight w:val="0"/>
                              <w:marTop w:val="0"/>
                              <w:marBottom w:val="0"/>
                              <w:divBdr>
                                <w:top w:val="none" w:sz="0" w:space="0" w:color="auto"/>
                                <w:left w:val="none" w:sz="0" w:space="0" w:color="auto"/>
                                <w:bottom w:val="none" w:sz="0" w:space="0" w:color="auto"/>
                                <w:right w:val="none" w:sz="0" w:space="0" w:color="auto"/>
                              </w:divBdr>
                              <w:divsChild>
                                <w:div w:id="1866862923">
                                  <w:marLeft w:val="0"/>
                                  <w:marRight w:val="0"/>
                                  <w:marTop w:val="0"/>
                                  <w:marBottom w:val="0"/>
                                  <w:divBdr>
                                    <w:top w:val="none" w:sz="0" w:space="0" w:color="auto"/>
                                    <w:left w:val="none" w:sz="0" w:space="0" w:color="auto"/>
                                    <w:bottom w:val="none" w:sz="0" w:space="0" w:color="auto"/>
                                    <w:right w:val="none" w:sz="0" w:space="0" w:color="auto"/>
                                  </w:divBdr>
                                </w:div>
                              </w:divsChild>
                            </w:div>
                            <w:div w:id="816066765">
                              <w:marLeft w:val="0"/>
                              <w:marRight w:val="0"/>
                              <w:marTop w:val="0"/>
                              <w:marBottom w:val="0"/>
                              <w:divBdr>
                                <w:top w:val="none" w:sz="0" w:space="0" w:color="auto"/>
                                <w:left w:val="none" w:sz="0" w:space="0" w:color="auto"/>
                                <w:bottom w:val="none" w:sz="0" w:space="0" w:color="auto"/>
                                <w:right w:val="none" w:sz="0" w:space="0" w:color="auto"/>
                              </w:divBdr>
                              <w:divsChild>
                                <w:div w:id="552274702">
                                  <w:marLeft w:val="0"/>
                                  <w:marRight w:val="0"/>
                                  <w:marTop w:val="0"/>
                                  <w:marBottom w:val="0"/>
                                  <w:divBdr>
                                    <w:top w:val="none" w:sz="0" w:space="0" w:color="auto"/>
                                    <w:left w:val="none" w:sz="0" w:space="0" w:color="auto"/>
                                    <w:bottom w:val="none" w:sz="0" w:space="0" w:color="auto"/>
                                    <w:right w:val="none" w:sz="0" w:space="0" w:color="auto"/>
                                  </w:divBdr>
                                </w:div>
                              </w:divsChild>
                            </w:div>
                            <w:div w:id="1026449659">
                              <w:marLeft w:val="0"/>
                              <w:marRight w:val="0"/>
                              <w:marTop w:val="0"/>
                              <w:marBottom w:val="0"/>
                              <w:divBdr>
                                <w:top w:val="none" w:sz="0" w:space="0" w:color="auto"/>
                                <w:left w:val="none" w:sz="0" w:space="0" w:color="auto"/>
                                <w:bottom w:val="none" w:sz="0" w:space="0" w:color="auto"/>
                                <w:right w:val="none" w:sz="0" w:space="0" w:color="auto"/>
                              </w:divBdr>
                              <w:divsChild>
                                <w:div w:id="943810285">
                                  <w:marLeft w:val="0"/>
                                  <w:marRight w:val="0"/>
                                  <w:marTop w:val="0"/>
                                  <w:marBottom w:val="0"/>
                                  <w:divBdr>
                                    <w:top w:val="none" w:sz="0" w:space="0" w:color="auto"/>
                                    <w:left w:val="none" w:sz="0" w:space="0" w:color="auto"/>
                                    <w:bottom w:val="none" w:sz="0" w:space="0" w:color="auto"/>
                                    <w:right w:val="none" w:sz="0" w:space="0" w:color="auto"/>
                                  </w:divBdr>
                                </w:div>
                              </w:divsChild>
                            </w:div>
                            <w:div w:id="1376739613">
                              <w:marLeft w:val="0"/>
                              <w:marRight w:val="0"/>
                              <w:marTop w:val="0"/>
                              <w:marBottom w:val="0"/>
                              <w:divBdr>
                                <w:top w:val="none" w:sz="0" w:space="0" w:color="auto"/>
                                <w:left w:val="none" w:sz="0" w:space="0" w:color="auto"/>
                                <w:bottom w:val="none" w:sz="0" w:space="0" w:color="auto"/>
                                <w:right w:val="none" w:sz="0" w:space="0" w:color="auto"/>
                              </w:divBdr>
                              <w:divsChild>
                                <w:div w:id="470101728">
                                  <w:marLeft w:val="0"/>
                                  <w:marRight w:val="0"/>
                                  <w:marTop w:val="0"/>
                                  <w:marBottom w:val="0"/>
                                  <w:divBdr>
                                    <w:top w:val="none" w:sz="0" w:space="0" w:color="auto"/>
                                    <w:left w:val="none" w:sz="0" w:space="0" w:color="auto"/>
                                    <w:bottom w:val="none" w:sz="0" w:space="0" w:color="auto"/>
                                    <w:right w:val="none" w:sz="0" w:space="0" w:color="auto"/>
                                  </w:divBdr>
                                </w:div>
                              </w:divsChild>
                            </w:div>
                            <w:div w:id="1507329532">
                              <w:marLeft w:val="0"/>
                              <w:marRight w:val="0"/>
                              <w:marTop w:val="0"/>
                              <w:marBottom w:val="0"/>
                              <w:divBdr>
                                <w:top w:val="none" w:sz="0" w:space="0" w:color="auto"/>
                                <w:left w:val="none" w:sz="0" w:space="0" w:color="auto"/>
                                <w:bottom w:val="none" w:sz="0" w:space="0" w:color="auto"/>
                                <w:right w:val="none" w:sz="0" w:space="0" w:color="auto"/>
                              </w:divBdr>
                              <w:divsChild>
                                <w:div w:id="690381783">
                                  <w:marLeft w:val="0"/>
                                  <w:marRight w:val="0"/>
                                  <w:marTop w:val="0"/>
                                  <w:marBottom w:val="0"/>
                                  <w:divBdr>
                                    <w:top w:val="none" w:sz="0" w:space="0" w:color="auto"/>
                                    <w:left w:val="none" w:sz="0" w:space="0" w:color="auto"/>
                                    <w:bottom w:val="none" w:sz="0" w:space="0" w:color="auto"/>
                                    <w:right w:val="none" w:sz="0" w:space="0" w:color="auto"/>
                                  </w:divBdr>
                                </w:div>
                              </w:divsChild>
                            </w:div>
                            <w:div w:id="1869296547">
                              <w:marLeft w:val="0"/>
                              <w:marRight w:val="0"/>
                              <w:marTop w:val="0"/>
                              <w:marBottom w:val="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823207992">
                              <w:marLeft w:val="0"/>
                              <w:marRight w:val="0"/>
                              <w:marTop w:val="0"/>
                              <w:marBottom w:val="0"/>
                              <w:divBdr>
                                <w:top w:val="none" w:sz="0" w:space="0" w:color="auto"/>
                                <w:left w:val="none" w:sz="0" w:space="0" w:color="auto"/>
                                <w:bottom w:val="none" w:sz="0" w:space="0" w:color="auto"/>
                                <w:right w:val="none" w:sz="0" w:space="0" w:color="auto"/>
                              </w:divBdr>
                              <w:divsChild>
                                <w:div w:id="2117827330">
                                  <w:marLeft w:val="0"/>
                                  <w:marRight w:val="0"/>
                                  <w:marTop w:val="0"/>
                                  <w:marBottom w:val="0"/>
                                  <w:divBdr>
                                    <w:top w:val="none" w:sz="0" w:space="0" w:color="auto"/>
                                    <w:left w:val="none" w:sz="0" w:space="0" w:color="auto"/>
                                    <w:bottom w:val="none" w:sz="0" w:space="0" w:color="auto"/>
                                    <w:right w:val="none" w:sz="0" w:space="0" w:color="auto"/>
                                  </w:divBdr>
                                </w:div>
                              </w:divsChild>
                            </w:div>
                            <w:div w:id="536090948">
                              <w:marLeft w:val="0"/>
                              <w:marRight w:val="0"/>
                              <w:marTop w:val="0"/>
                              <w:marBottom w:val="0"/>
                              <w:divBdr>
                                <w:top w:val="none" w:sz="0" w:space="0" w:color="auto"/>
                                <w:left w:val="none" w:sz="0" w:space="0" w:color="auto"/>
                                <w:bottom w:val="none" w:sz="0" w:space="0" w:color="auto"/>
                                <w:right w:val="none" w:sz="0" w:space="0" w:color="auto"/>
                              </w:divBdr>
                              <w:divsChild>
                                <w:div w:id="11735355">
                                  <w:marLeft w:val="0"/>
                                  <w:marRight w:val="0"/>
                                  <w:marTop w:val="0"/>
                                  <w:marBottom w:val="0"/>
                                  <w:divBdr>
                                    <w:top w:val="none" w:sz="0" w:space="0" w:color="auto"/>
                                    <w:left w:val="none" w:sz="0" w:space="0" w:color="auto"/>
                                    <w:bottom w:val="none" w:sz="0" w:space="0" w:color="auto"/>
                                    <w:right w:val="none" w:sz="0" w:space="0" w:color="auto"/>
                                  </w:divBdr>
                                </w:div>
                              </w:divsChild>
                            </w:div>
                            <w:div w:id="1985115238">
                              <w:marLeft w:val="0"/>
                              <w:marRight w:val="0"/>
                              <w:marTop w:val="0"/>
                              <w:marBottom w:val="0"/>
                              <w:divBdr>
                                <w:top w:val="none" w:sz="0" w:space="0" w:color="auto"/>
                                <w:left w:val="none" w:sz="0" w:space="0" w:color="auto"/>
                                <w:bottom w:val="none" w:sz="0" w:space="0" w:color="auto"/>
                                <w:right w:val="none" w:sz="0" w:space="0" w:color="auto"/>
                              </w:divBdr>
                              <w:divsChild>
                                <w:div w:id="1621909620">
                                  <w:marLeft w:val="0"/>
                                  <w:marRight w:val="0"/>
                                  <w:marTop w:val="0"/>
                                  <w:marBottom w:val="0"/>
                                  <w:divBdr>
                                    <w:top w:val="none" w:sz="0" w:space="0" w:color="auto"/>
                                    <w:left w:val="none" w:sz="0" w:space="0" w:color="auto"/>
                                    <w:bottom w:val="none" w:sz="0" w:space="0" w:color="auto"/>
                                    <w:right w:val="none" w:sz="0" w:space="0" w:color="auto"/>
                                  </w:divBdr>
                                </w:div>
                              </w:divsChild>
                            </w:div>
                            <w:div w:id="1849130810">
                              <w:marLeft w:val="0"/>
                              <w:marRight w:val="0"/>
                              <w:marTop w:val="0"/>
                              <w:marBottom w:val="0"/>
                              <w:divBdr>
                                <w:top w:val="none" w:sz="0" w:space="0" w:color="auto"/>
                                <w:left w:val="none" w:sz="0" w:space="0" w:color="auto"/>
                                <w:bottom w:val="none" w:sz="0" w:space="0" w:color="auto"/>
                                <w:right w:val="none" w:sz="0" w:space="0" w:color="auto"/>
                              </w:divBdr>
                              <w:divsChild>
                                <w:div w:id="91099023">
                                  <w:marLeft w:val="0"/>
                                  <w:marRight w:val="0"/>
                                  <w:marTop w:val="0"/>
                                  <w:marBottom w:val="0"/>
                                  <w:divBdr>
                                    <w:top w:val="none" w:sz="0" w:space="0" w:color="auto"/>
                                    <w:left w:val="none" w:sz="0" w:space="0" w:color="auto"/>
                                    <w:bottom w:val="none" w:sz="0" w:space="0" w:color="auto"/>
                                    <w:right w:val="none" w:sz="0" w:space="0" w:color="auto"/>
                                  </w:divBdr>
                                </w:div>
                              </w:divsChild>
                            </w:div>
                            <w:div w:id="1644307699">
                              <w:marLeft w:val="0"/>
                              <w:marRight w:val="0"/>
                              <w:marTop w:val="0"/>
                              <w:marBottom w:val="0"/>
                              <w:divBdr>
                                <w:top w:val="none" w:sz="0" w:space="0" w:color="auto"/>
                                <w:left w:val="none" w:sz="0" w:space="0" w:color="auto"/>
                                <w:bottom w:val="none" w:sz="0" w:space="0" w:color="auto"/>
                                <w:right w:val="none" w:sz="0" w:space="0" w:color="auto"/>
                              </w:divBdr>
                              <w:divsChild>
                                <w:div w:id="1933053262">
                                  <w:marLeft w:val="0"/>
                                  <w:marRight w:val="0"/>
                                  <w:marTop w:val="0"/>
                                  <w:marBottom w:val="0"/>
                                  <w:divBdr>
                                    <w:top w:val="none" w:sz="0" w:space="0" w:color="auto"/>
                                    <w:left w:val="none" w:sz="0" w:space="0" w:color="auto"/>
                                    <w:bottom w:val="none" w:sz="0" w:space="0" w:color="auto"/>
                                    <w:right w:val="none" w:sz="0" w:space="0" w:color="auto"/>
                                  </w:divBdr>
                                </w:div>
                              </w:divsChild>
                            </w:div>
                            <w:div w:id="1329942557">
                              <w:marLeft w:val="0"/>
                              <w:marRight w:val="0"/>
                              <w:marTop w:val="0"/>
                              <w:marBottom w:val="0"/>
                              <w:divBdr>
                                <w:top w:val="none" w:sz="0" w:space="0" w:color="auto"/>
                                <w:left w:val="none" w:sz="0" w:space="0" w:color="auto"/>
                                <w:bottom w:val="none" w:sz="0" w:space="0" w:color="auto"/>
                                <w:right w:val="none" w:sz="0" w:space="0" w:color="auto"/>
                              </w:divBdr>
                              <w:divsChild>
                                <w:div w:id="273833062">
                                  <w:marLeft w:val="0"/>
                                  <w:marRight w:val="0"/>
                                  <w:marTop w:val="0"/>
                                  <w:marBottom w:val="0"/>
                                  <w:divBdr>
                                    <w:top w:val="none" w:sz="0" w:space="0" w:color="auto"/>
                                    <w:left w:val="none" w:sz="0" w:space="0" w:color="auto"/>
                                    <w:bottom w:val="none" w:sz="0" w:space="0" w:color="auto"/>
                                    <w:right w:val="none" w:sz="0" w:space="0" w:color="auto"/>
                                  </w:divBdr>
                                </w:div>
                              </w:divsChild>
                            </w:div>
                            <w:div w:id="654530914">
                              <w:marLeft w:val="0"/>
                              <w:marRight w:val="0"/>
                              <w:marTop w:val="0"/>
                              <w:marBottom w:val="0"/>
                              <w:divBdr>
                                <w:top w:val="none" w:sz="0" w:space="0" w:color="auto"/>
                                <w:left w:val="none" w:sz="0" w:space="0" w:color="auto"/>
                                <w:bottom w:val="none" w:sz="0" w:space="0" w:color="auto"/>
                                <w:right w:val="none" w:sz="0" w:space="0" w:color="auto"/>
                              </w:divBdr>
                              <w:divsChild>
                                <w:div w:id="2073383095">
                                  <w:marLeft w:val="0"/>
                                  <w:marRight w:val="0"/>
                                  <w:marTop w:val="0"/>
                                  <w:marBottom w:val="0"/>
                                  <w:divBdr>
                                    <w:top w:val="none" w:sz="0" w:space="0" w:color="auto"/>
                                    <w:left w:val="none" w:sz="0" w:space="0" w:color="auto"/>
                                    <w:bottom w:val="none" w:sz="0" w:space="0" w:color="auto"/>
                                    <w:right w:val="none" w:sz="0" w:space="0" w:color="auto"/>
                                  </w:divBdr>
                                </w:div>
                              </w:divsChild>
                            </w:div>
                            <w:div w:id="896281984">
                              <w:marLeft w:val="0"/>
                              <w:marRight w:val="0"/>
                              <w:marTop w:val="0"/>
                              <w:marBottom w:val="0"/>
                              <w:divBdr>
                                <w:top w:val="none" w:sz="0" w:space="0" w:color="auto"/>
                                <w:left w:val="none" w:sz="0" w:space="0" w:color="auto"/>
                                <w:bottom w:val="none" w:sz="0" w:space="0" w:color="auto"/>
                                <w:right w:val="none" w:sz="0" w:space="0" w:color="auto"/>
                              </w:divBdr>
                              <w:divsChild>
                                <w:div w:id="558593007">
                                  <w:marLeft w:val="0"/>
                                  <w:marRight w:val="0"/>
                                  <w:marTop w:val="0"/>
                                  <w:marBottom w:val="0"/>
                                  <w:divBdr>
                                    <w:top w:val="none" w:sz="0" w:space="0" w:color="auto"/>
                                    <w:left w:val="none" w:sz="0" w:space="0" w:color="auto"/>
                                    <w:bottom w:val="none" w:sz="0" w:space="0" w:color="auto"/>
                                    <w:right w:val="none" w:sz="0" w:space="0" w:color="auto"/>
                                  </w:divBdr>
                                </w:div>
                              </w:divsChild>
                            </w:div>
                            <w:div w:id="791242739">
                              <w:marLeft w:val="0"/>
                              <w:marRight w:val="0"/>
                              <w:marTop w:val="0"/>
                              <w:marBottom w:val="0"/>
                              <w:divBdr>
                                <w:top w:val="none" w:sz="0" w:space="0" w:color="auto"/>
                                <w:left w:val="none" w:sz="0" w:space="0" w:color="auto"/>
                                <w:bottom w:val="none" w:sz="0" w:space="0" w:color="auto"/>
                                <w:right w:val="none" w:sz="0" w:space="0" w:color="auto"/>
                              </w:divBdr>
                              <w:divsChild>
                                <w:div w:id="724304203">
                                  <w:marLeft w:val="0"/>
                                  <w:marRight w:val="0"/>
                                  <w:marTop w:val="0"/>
                                  <w:marBottom w:val="0"/>
                                  <w:divBdr>
                                    <w:top w:val="none" w:sz="0" w:space="0" w:color="auto"/>
                                    <w:left w:val="none" w:sz="0" w:space="0" w:color="auto"/>
                                    <w:bottom w:val="none" w:sz="0" w:space="0" w:color="auto"/>
                                    <w:right w:val="none" w:sz="0" w:space="0" w:color="auto"/>
                                  </w:divBdr>
                                </w:div>
                              </w:divsChild>
                            </w:div>
                            <w:div w:id="1366514915">
                              <w:marLeft w:val="0"/>
                              <w:marRight w:val="0"/>
                              <w:marTop w:val="0"/>
                              <w:marBottom w:val="0"/>
                              <w:divBdr>
                                <w:top w:val="none" w:sz="0" w:space="0" w:color="auto"/>
                                <w:left w:val="none" w:sz="0" w:space="0" w:color="auto"/>
                                <w:bottom w:val="none" w:sz="0" w:space="0" w:color="auto"/>
                                <w:right w:val="none" w:sz="0" w:space="0" w:color="auto"/>
                              </w:divBdr>
                              <w:divsChild>
                                <w:div w:id="111288888">
                                  <w:marLeft w:val="0"/>
                                  <w:marRight w:val="0"/>
                                  <w:marTop w:val="0"/>
                                  <w:marBottom w:val="0"/>
                                  <w:divBdr>
                                    <w:top w:val="none" w:sz="0" w:space="0" w:color="auto"/>
                                    <w:left w:val="none" w:sz="0" w:space="0" w:color="auto"/>
                                    <w:bottom w:val="none" w:sz="0" w:space="0" w:color="auto"/>
                                    <w:right w:val="none" w:sz="0" w:space="0" w:color="auto"/>
                                  </w:divBdr>
                                </w:div>
                              </w:divsChild>
                            </w:div>
                            <w:div w:id="1228107634">
                              <w:marLeft w:val="0"/>
                              <w:marRight w:val="0"/>
                              <w:marTop w:val="0"/>
                              <w:marBottom w:val="0"/>
                              <w:divBdr>
                                <w:top w:val="none" w:sz="0" w:space="0" w:color="auto"/>
                                <w:left w:val="none" w:sz="0" w:space="0" w:color="auto"/>
                                <w:bottom w:val="none" w:sz="0" w:space="0" w:color="auto"/>
                                <w:right w:val="none" w:sz="0" w:space="0" w:color="auto"/>
                              </w:divBdr>
                              <w:divsChild>
                                <w:div w:id="296108872">
                                  <w:marLeft w:val="0"/>
                                  <w:marRight w:val="0"/>
                                  <w:marTop w:val="0"/>
                                  <w:marBottom w:val="0"/>
                                  <w:divBdr>
                                    <w:top w:val="none" w:sz="0" w:space="0" w:color="auto"/>
                                    <w:left w:val="none" w:sz="0" w:space="0" w:color="auto"/>
                                    <w:bottom w:val="none" w:sz="0" w:space="0" w:color="auto"/>
                                    <w:right w:val="none" w:sz="0" w:space="0" w:color="auto"/>
                                  </w:divBdr>
                                </w:div>
                              </w:divsChild>
                            </w:div>
                            <w:div w:id="572619500">
                              <w:marLeft w:val="0"/>
                              <w:marRight w:val="0"/>
                              <w:marTop w:val="0"/>
                              <w:marBottom w:val="0"/>
                              <w:divBdr>
                                <w:top w:val="none" w:sz="0" w:space="0" w:color="auto"/>
                                <w:left w:val="none" w:sz="0" w:space="0" w:color="auto"/>
                                <w:bottom w:val="none" w:sz="0" w:space="0" w:color="auto"/>
                                <w:right w:val="none" w:sz="0" w:space="0" w:color="auto"/>
                              </w:divBdr>
                              <w:divsChild>
                                <w:div w:id="395205336">
                                  <w:marLeft w:val="0"/>
                                  <w:marRight w:val="0"/>
                                  <w:marTop w:val="0"/>
                                  <w:marBottom w:val="0"/>
                                  <w:divBdr>
                                    <w:top w:val="none" w:sz="0" w:space="0" w:color="auto"/>
                                    <w:left w:val="none" w:sz="0" w:space="0" w:color="auto"/>
                                    <w:bottom w:val="none" w:sz="0" w:space="0" w:color="auto"/>
                                    <w:right w:val="none" w:sz="0" w:space="0" w:color="auto"/>
                                  </w:divBdr>
                                </w:div>
                              </w:divsChild>
                            </w:div>
                            <w:div w:id="563491294">
                              <w:marLeft w:val="0"/>
                              <w:marRight w:val="0"/>
                              <w:marTop w:val="0"/>
                              <w:marBottom w:val="0"/>
                              <w:divBdr>
                                <w:top w:val="none" w:sz="0" w:space="0" w:color="auto"/>
                                <w:left w:val="none" w:sz="0" w:space="0" w:color="auto"/>
                                <w:bottom w:val="none" w:sz="0" w:space="0" w:color="auto"/>
                                <w:right w:val="none" w:sz="0" w:space="0" w:color="auto"/>
                              </w:divBdr>
                              <w:divsChild>
                                <w:div w:id="1503083590">
                                  <w:marLeft w:val="0"/>
                                  <w:marRight w:val="0"/>
                                  <w:marTop w:val="0"/>
                                  <w:marBottom w:val="0"/>
                                  <w:divBdr>
                                    <w:top w:val="none" w:sz="0" w:space="0" w:color="auto"/>
                                    <w:left w:val="none" w:sz="0" w:space="0" w:color="auto"/>
                                    <w:bottom w:val="none" w:sz="0" w:space="0" w:color="auto"/>
                                    <w:right w:val="none" w:sz="0" w:space="0" w:color="auto"/>
                                  </w:divBdr>
                                </w:div>
                                <w:div w:id="1856337745">
                                  <w:marLeft w:val="0"/>
                                  <w:marRight w:val="0"/>
                                  <w:marTop w:val="0"/>
                                  <w:marBottom w:val="0"/>
                                  <w:divBdr>
                                    <w:top w:val="none" w:sz="0" w:space="0" w:color="auto"/>
                                    <w:left w:val="none" w:sz="0" w:space="0" w:color="auto"/>
                                    <w:bottom w:val="none" w:sz="0" w:space="0" w:color="auto"/>
                                    <w:right w:val="none" w:sz="0" w:space="0" w:color="auto"/>
                                  </w:divBdr>
                                </w:div>
                                <w:div w:id="21782816">
                                  <w:marLeft w:val="0"/>
                                  <w:marRight w:val="0"/>
                                  <w:marTop w:val="0"/>
                                  <w:marBottom w:val="0"/>
                                  <w:divBdr>
                                    <w:top w:val="none" w:sz="0" w:space="0" w:color="auto"/>
                                    <w:left w:val="none" w:sz="0" w:space="0" w:color="auto"/>
                                    <w:bottom w:val="none" w:sz="0" w:space="0" w:color="auto"/>
                                    <w:right w:val="none" w:sz="0" w:space="0" w:color="auto"/>
                                  </w:divBdr>
                                </w:div>
                                <w:div w:id="710954762">
                                  <w:marLeft w:val="0"/>
                                  <w:marRight w:val="0"/>
                                  <w:marTop w:val="0"/>
                                  <w:marBottom w:val="0"/>
                                  <w:divBdr>
                                    <w:top w:val="none" w:sz="0" w:space="0" w:color="auto"/>
                                    <w:left w:val="none" w:sz="0" w:space="0" w:color="auto"/>
                                    <w:bottom w:val="none" w:sz="0" w:space="0" w:color="auto"/>
                                    <w:right w:val="none" w:sz="0" w:space="0" w:color="auto"/>
                                  </w:divBdr>
                                </w:div>
                                <w:div w:id="1477457910">
                                  <w:marLeft w:val="0"/>
                                  <w:marRight w:val="0"/>
                                  <w:marTop w:val="0"/>
                                  <w:marBottom w:val="0"/>
                                  <w:divBdr>
                                    <w:top w:val="none" w:sz="0" w:space="0" w:color="auto"/>
                                    <w:left w:val="none" w:sz="0" w:space="0" w:color="auto"/>
                                    <w:bottom w:val="none" w:sz="0" w:space="0" w:color="auto"/>
                                    <w:right w:val="none" w:sz="0" w:space="0" w:color="auto"/>
                                  </w:divBdr>
                                </w:div>
                                <w:div w:id="2132280625">
                                  <w:marLeft w:val="0"/>
                                  <w:marRight w:val="0"/>
                                  <w:marTop w:val="0"/>
                                  <w:marBottom w:val="0"/>
                                  <w:divBdr>
                                    <w:top w:val="none" w:sz="0" w:space="0" w:color="auto"/>
                                    <w:left w:val="none" w:sz="0" w:space="0" w:color="auto"/>
                                    <w:bottom w:val="none" w:sz="0" w:space="0" w:color="auto"/>
                                    <w:right w:val="none" w:sz="0" w:space="0" w:color="auto"/>
                                  </w:divBdr>
                                </w:div>
                                <w:div w:id="993070575">
                                  <w:marLeft w:val="0"/>
                                  <w:marRight w:val="0"/>
                                  <w:marTop w:val="0"/>
                                  <w:marBottom w:val="0"/>
                                  <w:divBdr>
                                    <w:top w:val="none" w:sz="0" w:space="0" w:color="auto"/>
                                    <w:left w:val="none" w:sz="0" w:space="0" w:color="auto"/>
                                    <w:bottom w:val="none" w:sz="0" w:space="0" w:color="auto"/>
                                    <w:right w:val="none" w:sz="0" w:space="0" w:color="auto"/>
                                  </w:divBdr>
                                </w:div>
                                <w:div w:id="78840282">
                                  <w:marLeft w:val="0"/>
                                  <w:marRight w:val="0"/>
                                  <w:marTop w:val="0"/>
                                  <w:marBottom w:val="0"/>
                                  <w:divBdr>
                                    <w:top w:val="none" w:sz="0" w:space="0" w:color="auto"/>
                                    <w:left w:val="none" w:sz="0" w:space="0" w:color="auto"/>
                                    <w:bottom w:val="none" w:sz="0" w:space="0" w:color="auto"/>
                                    <w:right w:val="none" w:sz="0" w:space="0" w:color="auto"/>
                                  </w:divBdr>
                                </w:div>
                              </w:divsChild>
                            </w:div>
                            <w:div w:id="1805124711">
                              <w:marLeft w:val="0"/>
                              <w:marRight w:val="0"/>
                              <w:marTop w:val="0"/>
                              <w:marBottom w:val="0"/>
                              <w:divBdr>
                                <w:top w:val="none" w:sz="0" w:space="0" w:color="auto"/>
                                <w:left w:val="none" w:sz="0" w:space="0" w:color="auto"/>
                                <w:bottom w:val="none" w:sz="0" w:space="0" w:color="auto"/>
                                <w:right w:val="none" w:sz="0" w:space="0" w:color="auto"/>
                              </w:divBdr>
                              <w:divsChild>
                                <w:div w:id="9118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AndrejBabis/?__cft__%5b0%5d=AZUs3sZWPsYiXOXOm31MCPX8pD2ETu77JU3eSa70JejT-v06FaBLjTQ1DL2Etw48HFtZmHQJlzG5JwyMuEhHDl-5YeoQ8LyvlnaQYNKZdO1NTgii_5RXyKXpwGpuyFCv_v_DqIEBg_WU6RHYVmVdSvOkIG3oXLDh01feBXirPkxBvw&amp;__tn__=-UC%2CP-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2978</Words>
  <Characters>17575</Characters>
  <Application>Microsoft Office Word</Application>
  <DocSecurity>0</DocSecurity>
  <Lines>146</Lines>
  <Paragraphs>41</Paragraphs>
  <ScaleCrop>false</ScaleCrop>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Ludvik</dc:creator>
  <cp:keywords/>
  <dc:description/>
  <cp:lastModifiedBy>Ludvik</cp:lastModifiedBy>
  <cp:revision>2</cp:revision>
  <dcterms:created xsi:type="dcterms:W3CDTF">2021-06-03T14:16:00Z</dcterms:created>
  <dcterms:modified xsi:type="dcterms:W3CDTF">2021-06-03T14:19:00Z</dcterms:modified>
</cp:coreProperties>
</file>